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2474" w14:textId="1CAD07D3" w:rsidR="004400B1" w:rsidRPr="001968F0" w:rsidRDefault="004400B1" w:rsidP="00B51D47">
      <w:pPr>
        <w:pStyle w:val="Heading1"/>
        <w:ind w:left="0"/>
        <w:jc w:val="center"/>
        <w:rPr>
          <w:rFonts w:asciiTheme="minorHAnsi" w:hAnsiTheme="minorHAnsi" w:cs="Calibri Light"/>
          <w:b w:val="0"/>
          <w:bCs w:val="0"/>
        </w:rPr>
      </w:pPr>
      <w:r w:rsidRPr="001968F0">
        <w:rPr>
          <w:rFonts w:asciiTheme="minorHAnsi" w:hAnsiTheme="minorHAnsi" w:cs="Calibri Light"/>
          <w:spacing w:val="-1"/>
        </w:rPr>
        <w:t xml:space="preserve">Change </w:t>
      </w:r>
      <w:r w:rsidRPr="001968F0">
        <w:rPr>
          <w:rFonts w:asciiTheme="minorHAnsi" w:hAnsiTheme="minorHAnsi" w:cs="Calibri Light"/>
        </w:rPr>
        <w:t>in</w:t>
      </w:r>
      <w:r w:rsidRPr="001968F0">
        <w:rPr>
          <w:rFonts w:asciiTheme="minorHAnsi" w:hAnsiTheme="minorHAnsi" w:cs="Calibri Light"/>
          <w:spacing w:val="-1"/>
        </w:rPr>
        <w:t xml:space="preserve"> </w:t>
      </w:r>
      <w:r w:rsidR="00914E43" w:rsidRPr="001968F0">
        <w:rPr>
          <w:rFonts w:asciiTheme="minorHAnsi" w:hAnsiTheme="minorHAnsi" w:cs="Calibri Light"/>
          <w:spacing w:val="-1"/>
        </w:rPr>
        <w:t>Sharing</w:t>
      </w:r>
      <w:r w:rsidRPr="001968F0">
        <w:rPr>
          <w:rFonts w:asciiTheme="minorHAnsi" w:hAnsiTheme="minorHAnsi" w:cs="Calibri Light"/>
          <w:spacing w:val="-2"/>
        </w:rPr>
        <w:t xml:space="preserve"> </w:t>
      </w:r>
      <w:r w:rsidR="00A145B5">
        <w:rPr>
          <w:rFonts w:asciiTheme="minorHAnsi" w:hAnsiTheme="minorHAnsi" w:cs="Calibri Light"/>
          <w:spacing w:val="-1"/>
        </w:rPr>
        <w:t>Pattern with</w:t>
      </w:r>
      <w:r w:rsidRPr="001968F0">
        <w:rPr>
          <w:rFonts w:asciiTheme="minorHAnsi" w:hAnsiTheme="minorHAnsi" w:cs="Calibri Light"/>
          <w:spacing w:val="-1"/>
        </w:rPr>
        <w:t xml:space="preserve"> Change in Control </w:t>
      </w:r>
      <w:r w:rsidR="008956F6">
        <w:rPr>
          <w:rFonts w:asciiTheme="minorHAnsi" w:hAnsiTheme="minorHAnsi" w:cs="Calibri Light"/>
          <w:spacing w:val="-1"/>
        </w:rPr>
        <w:t>–</w:t>
      </w:r>
      <w:r w:rsidRPr="001968F0">
        <w:rPr>
          <w:rFonts w:asciiTheme="minorHAnsi" w:hAnsiTheme="minorHAnsi" w:cs="Calibri Light"/>
          <w:spacing w:val="-1"/>
        </w:rPr>
        <w:t xml:space="preserve"> LLP</w:t>
      </w:r>
      <w:r w:rsidR="008956F6">
        <w:rPr>
          <w:rFonts w:asciiTheme="minorHAnsi" w:hAnsiTheme="minorHAnsi" w:cs="Calibri Light"/>
          <w:spacing w:val="-1"/>
        </w:rPr>
        <w:t xml:space="preserve"> / Partnership Firm</w:t>
      </w:r>
    </w:p>
    <w:p w14:paraId="1633BAEF" w14:textId="77777777" w:rsidR="008956F6" w:rsidRPr="0059462B" w:rsidRDefault="008956F6" w:rsidP="008956F6">
      <w:pPr>
        <w:jc w:val="both"/>
        <w:outlineLvl w:val="0"/>
        <w:rPr>
          <w:rFonts w:cs="Calibri"/>
          <w:b/>
          <w:bCs/>
          <w:i/>
          <w:sz w:val="8"/>
        </w:rPr>
      </w:pPr>
    </w:p>
    <w:p w14:paraId="5997152D" w14:textId="77777777" w:rsidR="008956F6" w:rsidRPr="00702C1E" w:rsidRDefault="008956F6" w:rsidP="008956F6">
      <w:pPr>
        <w:jc w:val="center"/>
        <w:outlineLvl w:val="0"/>
        <w:rPr>
          <w:rFonts w:cs="Calibri"/>
          <w:b/>
          <w:bCs/>
          <w:i/>
        </w:rPr>
      </w:pPr>
      <w:r w:rsidRPr="00702C1E">
        <w:rPr>
          <w:rFonts w:cs="Calibri"/>
          <w:b/>
          <w:bCs/>
          <w:i/>
        </w:rPr>
        <w:t>Instruction for Submission &amp; filling‐up documents (for Member’s reference only):</w:t>
      </w:r>
    </w:p>
    <w:p w14:paraId="14143B96" w14:textId="77777777" w:rsidR="008956F6" w:rsidRPr="0059462B" w:rsidRDefault="008956F6" w:rsidP="008956F6">
      <w:pPr>
        <w:jc w:val="both"/>
        <w:rPr>
          <w:rFonts w:cs="Calibri"/>
          <w:b/>
          <w:bCs/>
          <w:i/>
          <w:sz w:val="8"/>
        </w:rPr>
      </w:pPr>
    </w:p>
    <w:p w14:paraId="6B8B200F" w14:textId="28730754" w:rsidR="008956F6" w:rsidRPr="00702C1E" w:rsidRDefault="008956F6" w:rsidP="00BC5591">
      <w:pPr>
        <w:jc w:val="center"/>
        <w:outlineLvl w:val="0"/>
        <w:rPr>
          <w:rFonts w:cs="Calibri"/>
          <w:b/>
          <w:bCs/>
        </w:rPr>
      </w:pPr>
      <w:r w:rsidRPr="00702C1E">
        <w:rPr>
          <w:rFonts w:cs="Calibri"/>
          <w:b/>
          <w:bCs/>
        </w:rPr>
        <w:t xml:space="preserve">STAGE – 1: Submission of Documents for prior approval of </w:t>
      </w:r>
      <w:r w:rsidR="00A145B5" w:rsidRPr="006A05C5">
        <w:rPr>
          <w:rFonts w:cs="Calibri"/>
          <w:b/>
          <w:bCs/>
        </w:rPr>
        <w:t>SEBI and</w:t>
      </w:r>
      <w:r w:rsidR="00BC5591">
        <w:rPr>
          <w:rFonts w:cs="Calibri"/>
          <w:b/>
          <w:bCs/>
        </w:rPr>
        <w:t xml:space="preserve"> </w:t>
      </w:r>
      <w:r w:rsidRPr="00BC5591">
        <w:rPr>
          <w:rFonts w:cs="Calibri"/>
          <w:b/>
          <w:bCs/>
        </w:rPr>
        <w:t xml:space="preserve">Exchange </w:t>
      </w:r>
    </w:p>
    <w:p w14:paraId="404106B8" w14:textId="77777777" w:rsidR="006F620B" w:rsidRPr="00D75682" w:rsidRDefault="006F620B" w:rsidP="00B51D47">
      <w:pPr>
        <w:jc w:val="both"/>
        <w:rPr>
          <w:rFonts w:asciiTheme="minorHAnsi" w:hAnsiTheme="minorHAnsi" w:cstheme="minorHAnsi"/>
          <w:b/>
          <w:bCs/>
          <w:sz w:val="6"/>
        </w:rPr>
      </w:pPr>
    </w:p>
    <w:tbl>
      <w:tblPr>
        <w:tblW w:w="11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8744"/>
        <w:gridCol w:w="1560"/>
      </w:tblGrid>
      <w:tr w:rsidR="004400B1" w:rsidRPr="001968F0" w14:paraId="60A06C79" w14:textId="77777777" w:rsidTr="004045CE">
        <w:trPr>
          <w:tblHeader/>
          <w:jc w:val="center"/>
        </w:trPr>
        <w:tc>
          <w:tcPr>
            <w:tcW w:w="1174" w:type="dxa"/>
            <w:shd w:val="clear" w:color="auto" w:fill="auto"/>
          </w:tcPr>
          <w:p w14:paraId="2762F498" w14:textId="54802E98" w:rsidR="004400B1" w:rsidRPr="001968F0" w:rsidRDefault="004400B1" w:rsidP="00410C02">
            <w:pPr>
              <w:jc w:val="center"/>
              <w:rPr>
                <w:rFonts w:asciiTheme="minorHAnsi" w:hAnsiTheme="minorHAnsi" w:cstheme="minorHAnsi"/>
                <w:b/>
                <w:bCs/>
              </w:rPr>
            </w:pPr>
            <w:r w:rsidRPr="001968F0">
              <w:rPr>
                <w:rFonts w:asciiTheme="minorHAnsi" w:hAnsiTheme="minorHAnsi" w:cstheme="minorHAnsi"/>
                <w:b/>
                <w:spacing w:val="-1"/>
              </w:rPr>
              <w:t>Document</w:t>
            </w:r>
            <w:r w:rsidRPr="001968F0">
              <w:rPr>
                <w:rFonts w:asciiTheme="minorHAnsi" w:hAnsiTheme="minorHAnsi" w:cstheme="minorHAnsi"/>
                <w:b/>
                <w:spacing w:val="23"/>
              </w:rPr>
              <w:t xml:space="preserve"> </w:t>
            </w:r>
            <w:r w:rsidRPr="001968F0">
              <w:rPr>
                <w:rFonts w:asciiTheme="minorHAnsi" w:hAnsiTheme="minorHAnsi" w:cstheme="minorHAnsi"/>
                <w:b/>
              </w:rPr>
              <w:t>Ref.</w:t>
            </w:r>
            <w:r w:rsidRPr="001968F0">
              <w:rPr>
                <w:rFonts w:asciiTheme="minorHAnsi" w:hAnsiTheme="minorHAnsi" w:cstheme="minorHAnsi"/>
                <w:b/>
                <w:spacing w:val="-2"/>
              </w:rPr>
              <w:t xml:space="preserve"> </w:t>
            </w:r>
            <w:r w:rsidRPr="001968F0">
              <w:rPr>
                <w:rFonts w:asciiTheme="minorHAnsi" w:hAnsiTheme="minorHAnsi" w:cstheme="minorHAnsi"/>
                <w:b/>
              </w:rPr>
              <w:t>No</w:t>
            </w:r>
            <w:r w:rsidR="00D75682">
              <w:rPr>
                <w:rFonts w:asciiTheme="minorHAnsi" w:hAnsiTheme="minorHAnsi" w:cstheme="minorHAnsi"/>
                <w:b/>
              </w:rPr>
              <w:t>.</w:t>
            </w:r>
          </w:p>
        </w:tc>
        <w:tc>
          <w:tcPr>
            <w:tcW w:w="8744" w:type="dxa"/>
            <w:shd w:val="clear" w:color="auto" w:fill="auto"/>
          </w:tcPr>
          <w:p w14:paraId="1A4E38D9" w14:textId="77777777" w:rsidR="004400B1" w:rsidRPr="001968F0" w:rsidRDefault="004400B1" w:rsidP="00B51D47">
            <w:pPr>
              <w:jc w:val="center"/>
              <w:rPr>
                <w:rFonts w:asciiTheme="minorHAnsi" w:hAnsiTheme="minorHAnsi" w:cstheme="minorHAnsi"/>
                <w:b/>
                <w:bCs/>
              </w:rPr>
            </w:pPr>
            <w:r w:rsidRPr="001968F0">
              <w:rPr>
                <w:rFonts w:asciiTheme="minorHAnsi" w:hAnsiTheme="minorHAnsi" w:cstheme="minorHAnsi"/>
                <w:b/>
                <w:spacing w:val="-1"/>
              </w:rPr>
              <w:t>Particulars</w:t>
            </w:r>
          </w:p>
        </w:tc>
        <w:tc>
          <w:tcPr>
            <w:tcW w:w="1560" w:type="dxa"/>
            <w:shd w:val="clear" w:color="auto" w:fill="auto"/>
          </w:tcPr>
          <w:p w14:paraId="56EBFC7F" w14:textId="77777777" w:rsidR="004045CE" w:rsidRDefault="004400B1" w:rsidP="00B51D47">
            <w:pPr>
              <w:jc w:val="center"/>
              <w:rPr>
                <w:rFonts w:asciiTheme="minorHAnsi" w:hAnsiTheme="minorHAnsi" w:cstheme="minorHAnsi"/>
                <w:b/>
                <w:spacing w:val="25"/>
              </w:rPr>
            </w:pPr>
            <w:r w:rsidRPr="001968F0">
              <w:rPr>
                <w:rFonts w:asciiTheme="minorHAnsi" w:hAnsiTheme="minorHAnsi" w:cstheme="minorHAnsi"/>
                <w:b/>
                <w:spacing w:val="-1"/>
              </w:rPr>
              <w:t>Submitted</w:t>
            </w:r>
            <w:r w:rsidRPr="001968F0">
              <w:rPr>
                <w:rFonts w:asciiTheme="minorHAnsi" w:hAnsiTheme="minorHAnsi" w:cstheme="minorHAnsi"/>
                <w:b/>
                <w:spacing w:val="25"/>
              </w:rPr>
              <w:t xml:space="preserve"> </w:t>
            </w:r>
          </w:p>
          <w:p w14:paraId="45E79733" w14:textId="66996860" w:rsidR="004400B1" w:rsidRPr="001968F0" w:rsidRDefault="004400B1" w:rsidP="00B51D47">
            <w:pPr>
              <w:jc w:val="center"/>
              <w:rPr>
                <w:rFonts w:asciiTheme="minorHAnsi" w:hAnsiTheme="minorHAnsi" w:cstheme="minorHAnsi"/>
                <w:b/>
                <w:bCs/>
              </w:rPr>
            </w:pPr>
            <w:r w:rsidRPr="001968F0">
              <w:rPr>
                <w:rFonts w:asciiTheme="minorHAnsi" w:hAnsiTheme="minorHAnsi" w:cstheme="minorHAnsi"/>
                <w:b/>
              </w:rPr>
              <w:t>(Yes</w:t>
            </w:r>
            <w:r w:rsidR="004045CE">
              <w:rPr>
                <w:rFonts w:asciiTheme="minorHAnsi" w:hAnsiTheme="minorHAnsi" w:cstheme="minorHAnsi"/>
                <w:b/>
                <w:spacing w:val="-1"/>
              </w:rPr>
              <w:t>/ No/</w:t>
            </w:r>
            <w:r w:rsidRPr="001968F0">
              <w:rPr>
                <w:rFonts w:asciiTheme="minorHAnsi" w:hAnsiTheme="minorHAnsi" w:cstheme="minorHAnsi"/>
                <w:b/>
                <w:spacing w:val="-1"/>
              </w:rPr>
              <w:t>NA)</w:t>
            </w:r>
          </w:p>
        </w:tc>
      </w:tr>
      <w:tr w:rsidR="004400B1" w:rsidRPr="001968F0" w14:paraId="3AD344C4" w14:textId="77777777" w:rsidTr="004045CE">
        <w:trPr>
          <w:jc w:val="center"/>
        </w:trPr>
        <w:tc>
          <w:tcPr>
            <w:tcW w:w="1174" w:type="dxa"/>
            <w:shd w:val="clear" w:color="auto" w:fill="auto"/>
          </w:tcPr>
          <w:p w14:paraId="589E4E24" w14:textId="77777777" w:rsidR="004400B1" w:rsidRPr="001968F0" w:rsidRDefault="004400B1" w:rsidP="00410C02">
            <w:pPr>
              <w:pStyle w:val="TableParagraph"/>
              <w:jc w:val="center"/>
              <w:rPr>
                <w:rFonts w:asciiTheme="minorHAnsi" w:hAnsiTheme="minorHAnsi" w:cstheme="minorHAnsi"/>
                <w:b/>
                <w:bCs/>
              </w:rPr>
            </w:pPr>
          </w:p>
          <w:p w14:paraId="4C289D9C" w14:textId="2BA5B9E6" w:rsidR="004400B1" w:rsidRPr="001968F0" w:rsidRDefault="004400B1" w:rsidP="00410C02">
            <w:pPr>
              <w:jc w:val="center"/>
              <w:rPr>
                <w:rFonts w:asciiTheme="minorHAnsi" w:hAnsiTheme="minorHAnsi" w:cstheme="minorHAnsi"/>
                <w:b/>
                <w:bCs/>
              </w:rPr>
            </w:pPr>
            <w:r w:rsidRPr="001968F0">
              <w:rPr>
                <w:rFonts w:asciiTheme="minorHAnsi" w:hAnsiTheme="minorHAnsi" w:cstheme="minorHAnsi"/>
                <w:b/>
                <w:spacing w:val="-1"/>
              </w:rPr>
              <w:t>CSHL</w:t>
            </w:r>
            <w:r w:rsidR="00ED3F46">
              <w:rPr>
                <w:rFonts w:asciiTheme="minorHAnsi" w:hAnsiTheme="minorHAnsi" w:cstheme="minorHAnsi"/>
                <w:b/>
                <w:spacing w:val="-1"/>
              </w:rPr>
              <w:t>P</w:t>
            </w:r>
            <w:r w:rsidRPr="001968F0">
              <w:rPr>
                <w:rFonts w:asciiTheme="minorHAnsi" w:hAnsiTheme="minorHAnsi" w:cstheme="minorHAnsi"/>
                <w:b/>
                <w:spacing w:val="-1"/>
              </w:rPr>
              <w:t>-1</w:t>
            </w:r>
          </w:p>
        </w:tc>
        <w:tc>
          <w:tcPr>
            <w:tcW w:w="8744" w:type="dxa"/>
            <w:shd w:val="clear" w:color="auto" w:fill="auto"/>
          </w:tcPr>
          <w:p w14:paraId="5D5AB7B5" w14:textId="5DE967FB" w:rsidR="004400B1" w:rsidRPr="001968F0" w:rsidRDefault="006F620B" w:rsidP="00B51D47">
            <w:pPr>
              <w:pStyle w:val="TableParagraph"/>
              <w:jc w:val="both"/>
              <w:rPr>
                <w:rFonts w:asciiTheme="minorHAnsi" w:hAnsiTheme="minorHAnsi" w:cstheme="minorHAnsi"/>
                <w:b/>
                <w:bCs/>
              </w:rPr>
            </w:pPr>
            <w:r w:rsidRPr="001968F0">
              <w:rPr>
                <w:rFonts w:asciiTheme="minorHAnsi" w:hAnsiTheme="minorHAnsi" w:cs="Calibri"/>
                <w:b/>
                <w:spacing w:val="-1"/>
              </w:rPr>
              <w:t>Request</w:t>
            </w:r>
            <w:r w:rsidRPr="001968F0">
              <w:rPr>
                <w:rFonts w:asciiTheme="minorHAnsi" w:hAnsiTheme="minorHAnsi" w:cs="Calibri"/>
                <w:b/>
              </w:rPr>
              <w:t xml:space="preserve"> </w:t>
            </w:r>
            <w:r w:rsidRPr="001968F0">
              <w:rPr>
                <w:rFonts w:asciiTheme="minorHAnsi" w:hAnsiTheme="minorHAnsi" w:cs="Calibri"/>
                <w:b/>
                <w:spacing w:val="-1"/>
              </w:rPr>
              <w:t>letter</w:t>
            </w:r>
            <w:r w:rsidRPr="001968F0">
              <w:rPr>
                <w:rFonts w:asciiTheme="minorHAnsi" w:hAnsiTheme="minorHAnsi" w:cs="Calibri"/>
                <w:b/>
                <w:spacing w:val="-2"/>
              </w:rPr>
              <w:t xml:space="preserve"> </w:t>
            </w:r>
            <w:r w:rsidRPr="001968F0">
              <w:rPr>
                <w:rFonts w:asciiTheme="minorHAnsi" w:hAnsiTheme="minorHAnsi" w:cs="Calibri"/>
                <w:b/>
                <w:spacing w:val="-1"/>
              </w:rPr>
              <w:t>for</w:t>
            </w:r>
            <w:r w:rsidRPr="001968F0">
              <w:rPr>
                <w:rFonts w:asciiTheme="minorHAnsi" w:hAnsiTheme="minorHAnsi" w:cs="Calibri"/>
                <w:b/>
                <w:spacing w:val="-2"/>
              </w:rPr>
              <w:t xml:space="preserve"> </w:t>
            </w:r>
            <w:r w:rsidRPr="001968F0">
              <w:rPr>
                <w:rFonts w:asciiTheme="minorHAnsi" w:hAnsiTheme="minorHAnsi" w:cs="Calibri"/>
                <w:b/>
                <w:spacing w:val="-1"/>
              </w:rPr>
              <w:t>obtaining prior</w:t>
            </w:r>
            <w:r w:rsidRPr="001968F0">
              <w:rPr>
                <w:rFonts w:asciiTheme="minorHAnsi" w:hAnsiTheme="minorHAnsi" w:cs="Calibri"/>
                <w:b/>
                <w:spacing w:val="53"/>
              </w:rPr>
              <w:t xml:space="preserve"> </w:t>
            </w:r>
            <w:r w:rsidRPr="001968F0">
              <w:rPr>
                <w:rFonts w:asciiTheme="minorHAnsi" w:hAnsiTheme="minorHAnsi" w:cs="Calibri"/>
                <w:b/>
                <w:spacing w:val="-1"/>
              </w:rPr>
              <w:t>approval</w:t>
            </w:r>
            <w:r w:rsidRPr="001968F0">
              <w:rPr>
                <w:rFonts w:asciiTheme="minorHAnsi" w:hAnsiTheme="minorHAnsi" w:cs="Calibri"/>
                <w:b/>
                <w:spacing w:val="-3"/>
              </w:rPr>
              <w:t xml:space="preserve"> </w:t>
            </w:r>
            <w:r w:rsidRPr="001968F0">
              <w:rPr>
                <w:rFonts w:asciiTheme="minorHAnsi" w:hAnsiTheme="minorHAnsi" w:cs="Calibri"/>
                <w:b/>
                <w:spacing w:val="-1"/>
              </w:rPr>
              <w:t>for</w:t>
            </w:r>
            <w:r w:rsidRPr="001968F0">
              <w:rPr>
                <w:rFonts w:asciiTheme="minorHAnsi" w:hAnsiTheme="minorHAnsi" w:cs="Calibri"/>
                <w:b/>
              </w:rPr>
              <w:t xml:space="preserve"> </w:t>
            </w:r>
            <w:r w:rsidRPr="001968F0">
              <w:rPr>
                <w:rFonts w:asciiTheme="minorHAnsi" w:hAnsiTheme="minorHAnsi" w:cs="Calibri"/>
                <w:b/>
                <w:spacing w:val="-1"/>
              </w:rPr>
              <w:t>change</w:t>
            </w:r>
            <w:r w:rsidRPr="001968F0">
              <w:rPr>
                <w:rFonts w:asciiTheme="minorHAnsi" w:hAnsiTheme="minorHAnsi" w:cs="Calibri"/>
                <w:b/>
              </w:rPr>
              <w:t xml:space="preserve"> in</w:t>
            </w:r>
            <w:r w:rsidRPr="001968F0">
              <w:rPr>
                <w:rFonts w:asciiTheme="minorHAnsi" w:hAnsiTheme="minorHAnsi" w:cs="Calibri"/>
                <w:b/>
                <w:spacing w:val="-4"/>
              </w:rPr>
              <w:t xml:space="preserve"> </w:t>
            </w:r>
            <w:r w:rsidRPr="001968F0">
              <w:rPr>
                <w:rFonts w:asciiTheme="minorHAnsi" w:hAnsiTheme="minorHAnsi" w:cs="Calibri"/>
                <w:b/>
                <w:spacing w:val="-1"/>
              </w:rPr>
              <w:t>sharing pattern without change in control</w:t>
            </w:r>
          </w:p>
        </w:tc>
        <w:tc>
          <w:tcPr>
            <w:tcW w:w="1560" w:type="dxa"/>
            <w:shd w:val="clear" w:color="auto" w:fill="auto"/>
          </w:tcPr>
          <w:p w14:paraId="7C46951C" w14:textId="77777777" w:rsidR="004400B1" w:rsidRPr="001968F0" w:rsidRDefault="004400B1" w:rsidP="00B51D47">
            <w:pPr>
              <w:jc w:val="both"/>
              <w:rPr>
                <w:rFonts w:asciiTheme="minorHAnsi" w:hAnsiTheme="minorHAnsi" w:cstheme="minorHAnsi"/>
                <w:b/>
                <w:bCs/>
              </w:rPr>
            </w:pPr>
          </w:p>
        </w:tc>
      </w:tr>
      <w:tr w:rsidR="006F620B" w:rsidRPr="001968F0" w14:paraId="1FCE4B31" w14:textId="77777777" w:rsidTr="004045CE">
        <w:trPr>
          <w:jc w:val="center"/>
        </w:trPr>
        <w:tc>
          <w:tcPr>
            <w:tcW w:w="1174" w:type="dxa"/>
            <w:shd w:val="clear" w:color="auto" w:fill="auto"/>
          </w:tcPr>
          <w:p w14:paraId="475D8FCC" w14:textId="77777777" w:rsidR="006F620B" w:rsidRPr="001968F0" w:rsidRDefault="006F620B" w:rsidP="00410C02">
            <w:pPr>
              <w:pStyle w:val="TableParagraph"/>
              <w:numPr>
                <w:ilvl w:val="0"/>
                <w:numId w:val="22"/>
              </w:numPr>
              <w:jc w:val="center"/>
              <w:rPr>
                <w:rFonts w:asciiTheme="minorHAnsi" w:hAnsiTheme="minorHAnsi" w:cstheme="minorHAnsi"/>
                <w:b/>
                <w:bCs/>
              </w:rPr>
            </w:pPr>
          </w:p>
        </w:tc>
        <w:tc>
          <w:tcPr>
            <w:tcW w:w="8744" w:type="dxa"/>
            <w:shd w:val="clear" w:color="auto" w:fill="auto"/>
          </w:tcPr>
          <w:p w14:paraId="4CBDFC9C" w14:textId="77777777" w:rsidR="00A02A54" w:rsidRPr="00407EC0" w:rsidRDefault="006F620B" w:rsidP="008956F6">
            <w:pPr>
              <w:pStyle w:val="TableParagraph"/>
              <w:jc w:val="both"/>
              <w:rPr>
                <w:rFonts w:asciiTheme="minorHAnsi" w:hAnsiTheme="minorHAnsi" w:cs="Calibri"/>
                <w:spacing w:val="-1"/>
              </w:rPr>
            </w:pPr>
            <w:r w:rsidRPr="001968F0">
              <w:rPr>
                <w:rFonts w:asciiTheme="minorHAnsi" w:hAnsiTheme="minorHAnsi" w:cs="Calibri"/>
                <w:spacing w:val="-1"/>
              </w:rPr>
              <w:t xml:space="preserve">To be submitted for any change </w:t>
            </w:r>
            <w:r w:rsidRPr="00407EC0">
              <w:rPr>
                <w:rFonts w:asciiTheme="minorHAnsi" w:hAnsiTheme="minorHAnsi" w:cs="Calibri"/>
                <w:spacing w:val="-1"/>
              </w:rPr>
              <w:t>in sharing pattern of Member Entity</w:t>
            </w:r>
            <w:r w:rsidR="00A02A54" w:rsidRPr="00407EC0">
              <w:rPr>
                <w:rFonts w:asciiTheme="minorHAnsi" w:hAnsiTheme="minorHAnsi" w:cs="Calibri"/>
                <w:spacing w:val="-1"/>
              </w:rPr>
              <w:t>.</w:t>
            </w:r>
          </w:p>
          <w:p w14:paraId="6B624F83" w14:textId="358C5A81" w:rsidR="006F620B" w:rsidRPr="001968F0" w:rsidRDefault="00A145B5" w:rsidP="008956F6">
            <w:pPr>
              <w:pStyle w:val="TableParagraph"/>
              <w:jc w:val="both"/>
              <w:rPr>
                <w:rFonts w:asciiTheme="minorHAnsi" w:hAnsiTheme="minorHAnsi" w:cs="Calibri"/>
                <w:b/>
                <w:spacing w:val="-1"/>
              </w:rPr>
            </w:pPr>
            <w:r w:rsidRPr="006A05C5">
              <w:rPr>
                <w:rFonts w:cs="Calibri"/>
                <w:spacing w:val="-1"/>
              </w:rPr>
              <w:t>To be submitted for any change in sharing pattern and c</w:t>
            </w:r>
            <w:r w:rsidR="00D32B8E">
              <w:rPr>
                <w:rFonts w:cs="Calibri"/>
                <w:spacing w:val="-1"/>
              </w:rPr>
              <w:t>hange in composition of  Promoter Group</w:t>
            </w:r>
            <w:r w:rsidRPr="006A05C5">
              <w:rPr>
                <w:rFonts w:cs="Calibri"/>
                <w:spacing w:val="-1"/>
              </w:rPr>
              <w:t xml:space="preserve"> </w:t>
            </w:r>
            <w:r w:rsidR="00D32B8E">
              <w:rPr>
                <w:rFonts w:cs="Calibri"/>
                <w:spacing w:val="-1"/>
              </w:rPr>
              <w:t>of Member entity / Corporate Partner</w:t>
            </w:r>
            <w:r w:rsidRPr="006A05C5">
              <w:rPr>
                <w:rFonts w:cs="Calibri"/>
                <w:spacing w:val="-1"/>
              </w:rPr>
              <w:t xml:space="preserve"> / Holding Company / Ultimate Holding Company leading to change in control)</w:t>
            </w:r>
          </w:p>
        </w:tc>
        <w:tc>
          <w:tcPr>
            <w:tcW w:w="1560" w:type="dxa"/>
            <w:shd w:val="clear" w:color="auto" w:fill="auto"/>
          </w:tcPr>
          <w:p w14:paraId="35913C97" w14:textId="77777777" w:rsidR="006F620B" w:rsidRPr="001968F0" w:rsidRDefault="006F620B" w:rsidP="00B51D47">
            <w:pPr>
              <w:jc w:val="both"/>
              <w:rPr>
                <w:rFonts w:asciiTheme="minorHAnsi" w:hAnsiTheme="minorHAnsi" w:cstheme="minorHAnsi"/>
                <w:b/>
                <w:bCs/>
              </w:rPr>
            </w:pPr>
          </w:p>
        </w:tc>
      </w:tr>
      <w:tr w:rsidR="001C36CF" w:rsidRPr="001968F0" w14:paraId="139370B4" w14:textId="77777777" w:rsidTr="004045CE">
        <w:trPr>
          <w:jc w:val="center"/>
        </w:trPr>
        <w:tc>
          <w:tcPr>
            <w:tcW w:w="1174" w:type="dxa"/>
            <w:shd w:val="clear" w:color="auto" w:fill="auto"/>
          </w:tcPr>
          <w:p w14:paraId="7B12CC21" w14:textId="77777777" w:rsidR="001C36CF" w:rsidRPr="001968F0" w:rsidRDefault="001C36CF" w:rsidP="00410C02">
            <w:pPr>
              <w:pStyle w:val="TableParagraph"/>
              <w:numPr>
                <w:ilvl w:val="0"/>
                <w:numId w:val="22"/>
              </w:numPr>
              <w:jc w:val="center"/>
              <w:rPr>
                <w:rFonts w:asciiTheme="minorHAnsi" w:hAnsiTheme="minorHAnsi" w:cstheme="minorHAnsi"/>
                <w:b/>
                <w:bCs/>
              </w:rPr>
            </w:pPr>
          </w:p>
        </w:tc>
        <w:tc>
          <w:tcPr>
            <w:tcW w:w="8744" w:type="dxa"/>
            <w:shd w:val="clear" w:color="auto" w:fill="auto"/>
          </w:tcPr>
          <w:p w14:paraId="1B2E1084" w14:textId="6A91C111" w:rsidR="00D75682" w:rsidRPr="001968F0" w:rsidRDefault="001C36CF" w:rsidP="00B51D47">
            <w:pPr>
              <w:pStyle w:val="TableParagraph"/>
              <w:jc w:val="both"/>
              <w:rPr>
                <w:rFonts w:asciiTheme="minorHAnsi" w:hAnsiTheme="minorHAnsi" w:cs="Calibri Light"/>
                <w:spacing w:val="-1"/>
              </w:rPr>
            </w:pPr>
            <w:r w:rsidRPr="001968F0">
              <w:rPr>
                <w:rFonts w:asciiTheme="minorHAnsi" w:hAnsiTheme="minorHAnsi" w:cs="Calibri Light"/>
                <w:spacing w:val="-1"/>
              </w:rPr>
              <w:t xml:space="preserve">In case there is a change </w:t>
            </w:r>
            <w:r w:rsidRPr="00407EC0">
              <w:rPr>
                <w:rFonts w:asciiTheme="minorHAnsi" w:hAnsiTheme="minorHAnsi" w:cs="Calibri Light"/>
                <w:spacing w:val="-1"/>
              </w:rPr>
              <w:t>in Designated Partners</w:t>
            </w:r>
            <w:r w:rsidR="008956F6" w:rsidRPr="00407EC0">
              <w:rPr>
                <w:rFonts w:asciiTheme="minorHAnsi" w:hAnsiTheme="minorHAnsi" w:cs="Calibri Light"/>
                <w:spacing w:val="-1"/>
              </w:rPr>
              <w:t>/ Managing Partners (as applicable</w:t>
            </w:r>
            <w:proofErr w:type="gramStart"/>
            <w:r w:rsidR="008956F6" w:rsidRPr="00407EC0">
              <w:rPr>
                <w:rFonts w:asciiTheme="minorHAnsi" w:hAnsiTheme="minorHAnsi" w:cs="Calibri Light"/>
                <w:spacing w:val="-1"/>
              </w:rPr>
              <w:t xml:space="preserve">) </w:t>
            </w:r>
            <w:r w:rsidRPr="00407EC0">
              <w:rPr>
                <w:rFonts w:asciiTheme="minorHAnsi" w:hAnsiTheme="minorHAnsi" w:cs="Calibri Light"/>
                <w:spacing w:val="-1"/>
              </w:rPr>
              <w:t>,</w:t>
            </w:r>
            <w:proofErr w:type="gramEnd"/>
            <w:r w:rsidRPr="00407EC0">
              <w:rPr>
                <w:rFonts w:asciiTheme="minorHAnsi" w:hAnsiTheme="minorHAnsi" w:cs="Calibri Light"/>
                <w:spacing w:val="-1"/>
              </w:rPr>
              <w:t xml:space="preserve"> Additional Documents to be submitted as per the formats for change in </w:t>
            </w:r>
            <w:r w:rsidR="00FE6B6A" w:rsidRPr="00407EC0">
              <w:rPr>
                <w:rFonts w:asciiTheme="minorHAnsi" w:hAnsiTheme="minorHAnsi" w:cs="Calibri Light"/>
                <w:spacing w:val="-1"/>
              </w:rPr>
              <w:t xml:space="preserve">Designated </w:t>
            </w:r>
            <w:r w:rsidR="00D32B8E">
              <w:rPr>
                <w:rFonts w:asciiTheme="minorHAnsi" w:hAnsiTheme="minorHAnsi" w:cs="Calibri Light"/>
                <w:spacing w:val="-1"/>
              </w:rPr>
              <w:t>P</w:t>
            </w:r>
            <w:r w:rsidRPr="00407EC0">
              <w:rPr>
                <w:rFonts w:asciiTheme="minorHAnsi" w:hAnsiTheme="minorHAnsi" w:cs="Calibri Light"/>
                <w:spacing w:val="-1"/>
              </w:rPr>
              <w:t>artners</w:t>
            </w:r>
            <w:r w:rsidR="00D32B8E">
              <w:rPr>
                <w:rFonts w:asciiTheme="minorHAnsi" w:hAnsiTheme="minorHAnsi" w:cs="Calibri Light"/>
                <w:spacing w:val="-1"/>
              </w:rPr>
              <w:t xml:space="preserve">(in case of </w:t>
            </w:r>
            <w:r w:rsidR="00FE6B6A" w:rsidRPr="00407EC0">
              <w:rPr>
                <w:rFonts w:asciiTheme="minorHAnsi" w:hAnsiTheme="minorHAnsi" w:cs="Calibri Light"/>
                <w:spacing w:val="-1"/>
              </w:rPr>
              <w:t>LLPs</w:t>
            </w:r>
            <w:r w:rsidR="00D32B8E">
              <w:rPr>
                <w:rFonts w:asciiTheme="minorHAnsi" w:hAnsiTheme="minorHAnsi" w:cs="Calibri Light"/>
                <w:spacing w:val="-1"/>
              </w:rPr>
              <w:t>)</w:t>
            </w:r>
            <w:r w:rsidR="008956F6" w:rsidRPr="00407EC0">
              <w:rPr>
                <w:rFonts w:asciiTheme="minorHAnsi" w:hAnsiTheme="minorHAnsi" w:cs="Calibri Light"/>
                <w:spacing w:val="-1"/>
              </w:rPr>
              <w:t>/ Manag</w:t>
            </w:r>
            <w:r w:rsidR="00D32B8E">
              <w:rPr>
                <w:rFonts w:asciiTheme="minorHAnsi" w:hAnsiTheme="minorHAnsi" w:cs="Calibri Light"/>
                <w:spacing w:val="-1"/>
              </w:rPr>
              <w:t xml:space="preserve">ing Partner(in case of </w:t>
            </w:r>
            <w:r w:rsidR="008956F6" w:rsidRPr="00407EC0">
              <w:rPr>
                <w:rFonts w:asciiTheme="minorHAnsi" w:hAnsiTheme="minorHAnsi" w:cs="Calibri Light"/>
                <w:spacing w:val="-1"/>
              </w:rPr>
              <w:t>Partnership Firms</w:t>
            </w:r>
            <w:r w:rsidR="00D32B8E">
              <w:rPr>
                <w:rFonts w:asciiTheme="minorHAnsi" w:hAnsiTheme="minorHAnsi" w:cs="Calibri Light"/>
                <w:spacing w:val="-1"/>
              </w:rPr>
              <w:t>)</w:t>
            </w:r>
            <w:r w:rsidR="008956F6" w:rsidRPr="00407EC0">
              <w:rPr>
                <w:rFonts w:asciiTheme="minorHAnsi" w:hAnsiTheme="minorHAnsi" w:cs="Calibri Light"/>
                <w:spacing w:val="-1"/>
              </w:rPr>
              <w:t>.</w:t>
            </w:r>
            <w:r w:rsidRPr="001968F0">
              <w:rPr>
                <w:rFonts w:asciiTheme="minorHAnsi" w:hAnsiTheme="minorHAnsi" w:cs="Calibri Light"/>
                <w:spacing w:val="-1"/>
              </w:rPr>
              <w:t xml:space="preserve"> </w:t>
            </w:r>
          </w:p>
        </w:tc>
        <w:tc>
          <w:tcPr>
            <w:tcW w:w="1560" w:type="dxa"/>
            <w:shd w:val="clear" w:color="auto" w:fill="auto"/>
          </w:tcPr>
          <w:p w14:paraId="513C5B9D" w14:textId="77777777" w:rsidR="001C36CF" w:rsidRPr="001968F0" w:rsidRDefault="001C36CF" w:rsidP="00B51D47">
            <w:pPr>
              <w:jc w:val="both"/>
              <w:rPr>
                <w:rFonts w:asciiTheme="minorHAnsi" w:hAnsiTheme="minorHAnsi" w:cstheme="minorHAnsi"/>
                <w:b/>
                <w:bCs/>
              </w:rPr>
            </w:pPr>
          </w:p>
        </w:tc>
      </w:tr>
      <w:tr w:rsidR="006F620B" w:rsidRPr="001968F0" w14:paraId="797A9990" w14:textId="77777777" w:rsidTr="004045CE">
        <w:trPr>
          <w:trHeight w:val="325"/>
          <w:jc w:val="center"/>
        </w:trPr>
        <w:tc>
          <w:tcPr>
            <w:tcW w:w="1174" w:type="dxa"/>
            <w:shd w:val="clear" w:color="auto" w:fill="auto"/>
          </w:tcPr>
          <w:p w14:paraId="23564C3F" w14:textId="0FD97217" w:rsidR="006F620B" w:rsidRPr="00D75682" w:rsidRDefault="008956F6" w:rsidP="00D75682">
            <w:pPr>
              <w:jc w:val="center"/>
              <w:rPr>
                <w:rFonts w:asciiTheme="minorHAnsi" w:hAnsiTheme="minorHAnsi" w:cstheme="minorHAnsi"/>
                <w:b/>
                <w:spacing w:val="-1"/>
              </w:rPr>
            </w:pPr>
            <w:r>
              <w:rPr>
                <w:rFonts w:asciiTheme="minorHAnsi" w:hAnsiTheme="minorHAnsi" w:cstheme="minorHAnsi"/>
                <w:b/>
                <w:spacing w:val="-1"/>
              </w:rPr>
              <w:t>CSHL</w:t>
            </w:r>
            <w:r w:rsidR="00ED3F46">
              <w:rPr>
                <w:rFonts w:asciiTheme="minorHAnsi" w:hAnsiTheme="minorHAnsi" w:cstheme="minorHAnsi"/>
                <w:b/>
                <w:spacing w:val="-1"/>
              </w:rPr>
              <w:t>P</w:t>
            </w:r>
            <w:r>
              <w:rPr>
                <w:rFonts w:asciiTheme="minorHAnsi" w:hAnsiTheme="minorHAnsi" w:cstheme="minorHAnsi"/>
                <w:b/>
                <w:spacing w:val="-1"/>
              </w:rPr>
              <w:t>-2</w:t>
            </w:r>
          </w:p>
        </w:tc>
        <w:tc>
          <w:tcPr>
            <w:tcW w:w="8744" w:type="dxa"/>
            <w:shd w:val="clear" w:color="auto" w:fill="auto"/>
          </w:tcPr>
          <w:p w14:paraId="40B7DCB0" w14:textId="614898FF" w:rsidR="006F620B" w:rsidRPr="001968F0" w:rsidRDefault="006F620B" w:rsidP="008956F6">
            <w:pPr>
              <w:pStyle w:val="TableParagraph"/>
              <w:jc w:val="both"/>
              <w:rPr>
                <w:rFonts w:asciiTheme="minorHAnsi" w:hAnsiTheme="minorHAnsi" w:cs="Calibri"/>
                <w:spacing w:val="-1"/>
              </w:rPr>
            </w:pPr>
            <w:r w:rsidRPr="001968F0">
              <w:rPr>
                <w:rFonts w:asciiTheme="minorHAnsi" w:hAnsiTheme="minorHAnsi" w:cs="Calibri Light"/>
                <w:b/>
                <w:spacing w:val="-1"/>
              </w:rPr>
              <w:t>Sharing Pattern (Before Change)</w:t>
            </w:r>
          </w:p>
        </w:tc>
        <w:tc>
          <w:tcPr>
            <w:tcW w:w="1560" w:type="dxa"/>
            <w:shd w:val="clear" w:color="auto" w:fill="auto"/>
          </w:tcPr>
          <w:p w14:paraId="689A1092" w14:textId="77777777" w:rsidR="006F620B" w:rsidRPr="001968F0" w:rsidRDefault="006F620B" w:rsidP="00B51D47">
            <w:pPr>
              <w:jc w:val="both"/>
              <w:rPr>
                <w:rFonts w:asciiTheme="minorHAnsi" w:hAnsiTheme="minorHAnsi" w:cstheme="minorHAnsi"/>
                <w:b/>
                <w:bCs/>
              </w:rPr>
            </w:pPr>
          </w:p>
        </w:tc>
      </w:tr>
      <w:tr w:rsidR="006F620B" w:rsidRPr="001968F0" w14:paraId="034C2E55" w14:textId="77777777" w:rsidTr="004045CE">
        <w:trPr>
          <w:jc w:val="center"/>
        </w:trPr>
        <w:tc>
          <w:tcPr>
            <w:tcW w:w="1174" w:type="dxa"/>
            <w:shd w:val="clear" w:color="auto" w:fill="auto"/>
          </w:tcPr>
          <w:p w14:paraId="1C9A3425" w14:textId="77777777" w:rsidR="006F620B" w:rsidRPr="001968F0" w:rsidRDefault="006F620B" w:rsidP="00410C02">
            <w:pPr>
              <w:jc w:val="center"/>
              <w:rPr>
                <w:rFonts w:asciiTheme="minorHAnsi" w:hAnsiTheme="minorHAnsi" w:cstheme="minorHAnsi"/>
                <w:b/>
                <w:spacing w:val="-1"/>
              </w:rPr>
            </w:pPr>
          </w:p>
          <w:p w14:paraId="4AE08FEF" w14:textId="77777777" w:rsidR="006F620B" w:rsidRPr="001968F0" w:rsidRDefault="006F620B" w:rsidP="00410C02">
            <w:pPr>
              <w:pStyle w:val="ListParagraph"/>
              <w:numPr>
                <w:ilvl w:val="0"/>
                <w:numId w:val="23"/>
              </w:numPr>
              <w:jc w:val="center"/>
              <w:rPr>
                <w:rFonts w:asciiTheme="minorHAnsi" w:hAnsiTheme="minorHAnsi" w:cstheme="minorHAnsi"/>
                <w:b/>
                <w:spacing w:val="-1"/>
              </w:rPr>
            </w:pPr>
          </w:p>
        </w:tc>
        <w:tc>
          <w:tcPr>
            <w:tcW w:w="8744" w:type="dxa"/>
            <w:shd w:val="clear" w:color="auto" w:fill="auto"/>
          </w:tcPr>
          <w:p w14:paraId="48A466D4" w14:textId="77777777" w:rsidR="008956F6" w:rsidRPr="006F5AE5" w:rsidRDefault="008956F6" w:rsidP="008956F6">
            <w:pPr>
              <w:pStyle w:val="TableParagraph"/>
              <w:ind w:right="176"/>
              <w:jc w:val="both"/>
              <w:rPr>
                <w:rFonts w:cs="Calibri"/>
                <w:spacing w:val="-1"/>
              </w:rPr>
            </w:pPr>
            <w:r w:rsidRPr="006F5AE5">
              <w:rPr>
                <w:rFonts w:cs="Calibri"/>
                <w:spacing w:val="-1"/>
              </w:rPr>
              <w:t xml:space="preserve">To be submitted in the specified format: </w:t>
            </w:r>
          </w:p>
          <w:p w14:paraId="6609AE20" w14:textId="5D02EC59" w:rsidR="008956F6" w:rsidRPr="006F5AE5" w:rsidRDefault="008956F6" w:rsidP="008956F6">
            <w:pPr>
              <w:pStyle w:val="TableParagraph"/>
              <w:numPr>
                <w:ilvl w:val="0"/>
                <w:numId w:val="41"/>
              </w:numPr>
              <w:ind w:left="427" w:right="176"/>
              <w:jc w:val="both"/>
              <w:rPr>
                <w:rFonts w:cs="Calibri"/>
                <w:spacing w:val="-1"/>
              </w:rPr>
            </w:pPr>
            <w:proofErr w:type="gramStart"/>
            <w:r w:rsidRPr="006F5AE5">
              <w:rPr>
                <w:rFonts w:cs="Calibri"/>
                <w:spacing w:val="-1"/>
              </w:rPr>
              <w:t>duly</w:t>
            </w:r>
            <w:proofErr w:type="gramEnd"/>
            <w:r w:rsidRPr="006F5AE5">
              <w:rPr>
                <w:rFonts w:cs="Calibri"/>
                <w:spacing w:val="-1"/>
              </w:rPr>
              <w:t xml:space="preserve"> certified by a </w:t>
            </w:r>
            <w:r w:rsidRPr="006F5AE5">
              <w:rPr>
                <w:rFonts w:cs="Calibri"/>
                <w:b/>
                <w:spacing w:val="-1"/>
              </w:rPr>
              <w:t>Chartered Accountant / Company Secretary in Practice</w:t>
            </w:r>
            <w:r w:rsidRPr="006F5AE5">
              <w:rPr>
                <w:rFonts w:cs="Calibri"/>
                <w:spacing w:val="-1"/>
              </w:rPr>
              <w:t xml:space="preserve">, only if there are changes since the last approved by the </w:t>
            </w:r>
            <w:r w:rsidR="00407EC0" w:rsidRPr="006F5AE5">
              <w:rPr>
                <w:rFonts w:cs="Calibri Light"/>
                <w:spacing w:val="-1"/>
              </w:rPr>
              <w:t>Exchange</w:t>
            </w:r>
            <w:r w:rsidR="00407EC0" w:rsidRPr="006F5AE5">
              <w:rPr>
                <w:rFonts w:asciiTheme="minorHAnsi" w:hAnsiTheme="minorHAnsi" w:cs="Calibri Light"/>
                <w:spacing w:val="-1"/>
              </w:rPr>
              <w:t xml:space="preserve"> </w:t>
            </w:r>
            <w:r w:rsidRPr="006F5AE5">
              <w:rPr>
                <w:rFonts w:cs="Calibri"/>
                <w:spacing w:val="-1"/>
              </w:rPr>
              <w:t xml:space="preserve">and present </w:t>
            </w:r>
            <w:r w:rsidR="00D75682" w:rsidRPr="006F5AE5">
              <w:rPr>
                <w:rFonts w:cs="Calibri"/>
                <w:spacing w:val="-1"/>
              </w:rPr>
              <w:t>shareholding pattern and Promoter holdings</w:t>
            </w:r>
            <w:r w:rsidRPr="006F5AE5">
              <w:rPr>
                <w:rFonts w:cs="Calibri"/>
                <w:spacing w:val="-1"/>
              </w:rPr>
              <w:t>.</w:t>
            </w:r>
          </w:p>
          <w:p w14:paraId="1C69FD09" w14:textId="77777777" w:rsidR="008956F6" w:rsidRPr="006F5AE5" w:rsidRDefault="008956F6" w:rsidP="008956F6">
            <w:pPr>
              <w:pStyle w:val="TableParagraph"/>
              <w:ind w:left="427" w:right="176"/>
              <w:jc w:val="both"/>
              <w:rPr>
                <w:rFonts w:cs="Calibri"/>
                <w:spacing w:val="-1"/>
              </w:rPr>
            </w:pPr>
            <w:r w:rsidRPr="006F5AE5">
              <w:rPr>
                <w:rFonts w:cs="Calibri"/>
                <w:spacing w:val="-1"/>
              </w:rPr>
              <w:t>Else;</w:t>
            </w:r>
          </w:p>
          <w:p w14:paraId="23FE9366" w14:textId="5F87CE78" w:rsidR="00D75682" w:rsidRPr="006F5AE5" w:rsidRDefault="008956F6" w:rsidP="00D75682">
            <w:pPr>
              <w:pStyle w:val="TableParagraph"/>
              <w:numPr>
                <w:ilvl w:val="0"/>
                <w:numId w:val="41"/>
              </w:numPr>
              <w:ind w:left="412"/>
              <w:jc w:val="both"/>
              <w:rPr>
                <w:rFonts w:asciiTheme="minorHAnsi" w:hAnsiTheme="minorHAnsi" w:cs="Calibri Light"/>
                <w:b/>
                <w:spacing w:val="-1"/>
              </w:rPr>
            </w:pPr>
            <w:r w:rsidRPr="006F5AE5">
              <w:rPr>
                <w:rFonts w:cs="Calibri"/>
                <w:spacing w:val="-1"/>
              </w:rPr>
              <w:t>In case of no changes from the last approved, submit the certified copies (by continuing Designated Partners/ Managing Partners (as applicable</w:t>
            </w:r>
            <w:proofErr w:type="gramStart"/>
            <w:r w:rsidRPr="006F5AE5">
              <w:rPr>
                <w:rFonts w:cs="Calibri"/>
                <w:spacing w:val="-1"/>
              </w:rPr>
              <w:t>) ,</w:t>
            </w:r>
            <w:proofErr w:type="gramEnd"/>
            <w:r w:rsidRPr="006F5AE5">
              <w:rPr>
                <w:rFonts w:cs="Calibri"/>
                <w:spacing w:val="-1"/>
              </w:rPr>
              <w:t xml:space="preserve"> </w:t>
            </w:r>
            <w:proofErr w:type="spellStart"/>
            <w:r w:rsidRPr="006F5AE5">
              <w:rPr>
                <w:rFonts w:cs="Calibri"/>
                <w:spacing w:val="-1"/>
              </w:rPr>
              <w:t>Authorised</w:t>
            </w:r>
            <w:proofErr w:type="spellEnd"/>
            <w:r w:rsidRPr="006F5AE5">
              <w:rPr>
                <w:rFonts w:cs="Calibri"/>
                <w:spacing w:val="-1"/>
              </w:rPr>
              <w:t xml:space="preserve"> Signatory (</w:t>
            </w:r>
            <w:proofErr w:type="spellStart"/>
            <w:r w:rsidRPr="006F5AE5">
              <w:rPr>
                <w:rFonts w:cs="Calibri"/>
                <w:spacing w:val="-1"/>
              </w:rPr>
              <w:t>ies</w:t>
            </w:r>
            <w:proofErr w:type="spellEnd"/>
            <w:r w:rsidRPr="006F5AE5">
              <w:rPr>
                <w:rFonts w:cs="Calibri"/>
                <w:spacing w:val="-1"/>
              </w:rPr>
              <w:t>) (under rubber stamp).</w:t>
            </w:r>
          </w:p>
        </w:tc>
        <w:tc>
          <w:tcPr>
            <w:tcW w:w="1560" w:type="dxa"/>
            <w:shd w:val="clear" w:color="auto" w:fill="auto"/>
          </w:tcPr>
          <w:p w14:paraId="78698625" w14:textId="77777777" w:rsidR="006F620B" w:rsidRPr="001968F0" w:rsidRDefault="006F620B" w:rsidP="00B51D47">
            <w:pPr>
              <w:jc w:val="both"/>
              <w:rPr>
                <w:rFonts w:asciiTheme="minorHAnsi" w:hAnsiTheme="minorHAnsi" w:cstheme="minorHAnsi"/>
                <w:b/>
                <w:bCs/>
              </w:rPr>
            </w:pPr>
          </w:p>
        </w:tc>
      </w:tr>
      <w:tr w:rsidR="006F620B" w:rsidRPr="001968F0" w14:paraId="7C57E595" w14:textId="77777777" w:rsidTr="004045CE">
        <w:trPr>
          <w:jc w:val="center"/>
        </w:trPr>
        <w:tc>
          <w:tcPr>
            <w:tcW w:w="1174" w:type="dxa"/>
            <w:shd w:val="clear" w:color="auto" w:fill="auto"/>
          </w:tcPr>
          <w:p w14:paraId="5C867886" w14:textId="77777777" w:rsidR="006F620B" w:rsidRPr="001968F0" w:rsidRDefault="006F620B" w:rsidP="00410C02">
            <w:pPr>
              <w:pStyle w:val="ListParagraph"/>
              <w:numPr>
                <w:ilvl w:val="0"/>
                <w:numId w:val="23"/>
              </w:numPr>
              <w:jc w:val="center"/>
              <w:rPr>
                <w:rFonts w:asciiTheme="minorHAnsi" w:hAnsiTheme="minorHAnsi" w:cstheme="minorHAnsi"/>
                <w:b/>
                <w:spacing w:val="-1"/>
              </w:rPr>
            </w:pPr>
          </w:p>
        </w:tc>
        <w:tc>
          <w:tcPr>
            <w:tcW w:w="8744" w:type="dxa"/>
            <w:shd w:val="clear" w:color="auto" w:fill="auto"/>
          </w:tcPr>
          <w:p w14:paraId="2DCA8DDD" w14:textId="77025D65" w:rsidR="006F620B" w:rsidRPr="001968F0" w:rsidRDefault="006F620B" w:rsidP="00B51D47">
            <w:pPr>
              <w:pStyle w:val="TableParagraph"/>
              <w:jc w:val="both"/>
              <w:rPr>
                <w:rFonts w:asciiTheme="minorHAnsi" w:hAnsiTheme="minorHAnsi" w:cs="Calibri Light"/>
                <w:b/>
                <w:spacing w:val="-1"/>
              </w:rPr>
            </w:pPr>
            <w:r w:rsidRPr="001968F0">
              <w:rPr>
                <w:rFonts w:asciiTheme="minorHAnsi" w:hAnsiTheme="minorHAnsi" w:cs="Calibri"/>
                <w:spacing w:val="-1"/>
              </w:rPr>
              <w:t>To be submitted f</w:t>
            </w:r>
            <w:r w:rsidR="008956F6">
              <w:rPr>
                <w:rFonts w:asciiTheme="minorHAnsi" w:hAnsiTheme="minorHAnsi" w:cs="Calibri"/>
                <w:spacing w:val="-1"/>
              </w:rPr>
              <w:t>or Member Entity / Corporate Partner</w:t>
            </w:r>
            <w:r w:rsidRPr="001968F0">
              <w:rPr>
                <w:rFonts w:asciiTheme="minorHAnsi" w:hAnsiTheme="minorHAnsi" w:cs="Calibri"/>
                <w:spacing w:val="-1"/>
              </w:rPr>
              <w:t xml:space="preserve"> / Holding Company / Ultimate Holding Company.</w:t>
            </w:r>
          </w:p>
        </w:tc>
        <w:tc>
          <w:tcPr>
            <w:tcW w:w="1560" w:type="dxa"/>
            <w:shd w:val="clear" w:color="auto" w:fill="auto"/>
          </w:tcPr>
          <w:p w14:paraId="4EB12150" w14:textId="77777777" w:rsidR="006F620B" w:rsidRPr="001968F0" w:rsidRDefault="006F620B" w:rsidP="00B51D47">
            <w:pPr>
              <w:jc w:val="both"/>
              <w:rPr>
                <w:rFonts w:asciiTheme="minorHAnsi" w:hAnsiTheme="minorHAnsi" w:cstheme="minorHAnsi"/>
                <w:b/>
                <w:bCs/>
              </w:rPr>
            </w:pPr>
          </w:p>
        </w:tc>
      </w:tr>
      <w:tr w:rsidR="006F620B" w:rsidRPr="001968F0" w14:paraId="09429C95" w14:textId="77777777" w:rsidTr="004045CE">
        <w:trPr>
          <w:jc w:val="center"/>
        </w:trPr>
        <w:tc>
          <w:tcPr>
            <w:tcW w:w="1174" w:type="dxa"/>
            <w:shd w:val="clear" w:color="auto" w:fill="auto"/>
          </w:tcPr>
          <w:p w14:paraId="31327470" w14:textId="77777777" w:rsidR="006F620B" w:rsidRPr="001968F0" w:rsidRDefault="006F620B" w:rsidP="00410C02">
            <w:pPr>
              <w:pStyle w:val="ListParagraph"/>
              <w:numPr>
                <w:ilvl w:val="0"/>
                <w:numId w:val="23"/>
              </w:numPr>
              <w:jc w:val="center"/>
              <w:rPr>
                <w:rFonts w:asciiTheme="minorHAnsi" w:hAnsiTheme="minorHAnsi" w:cstheme="minorHAnsi"/>
                <w:b/>
                <w:spacing w:val="-1"/>
              </w:rPr>
            </w:pPr>
          </w:p>
        </w:tc>
        <w:tc>
          <w:tcPr>
            <w:tcW w:w="8744" w:type="dxa"/>
            <w:shd w:val="clear" w:color="auto" w:fill="auto"/>
          </w:tcPr>
          <w:p w14:paraId="77A9B597" w14:textId="150A4B6A" w:rsidR="006F620B" w:rsidRPr="001968F0" w:rsidRDefault="006F620B" w:rsidP="00B51D47">
            <w:pPr>
              <w:pStyle w:val="TableParagraph"/>
              <w:jc w:val="both"/>
              <w:rPr>
                <w:rFonts w:asciiTheme="minorHAnsi" w:hAnsiTheme="minorHAnsi" w:cs="Calibri Light"/>
                <w:b/>
                <w:spacing w:val="-1"/>
              </w:rPr>
            </w:pPr>
            <w:r w:rsidRPr="001968F0">
              <w:rPr>
                <w:rFonts w:asciiTheme="minorHAnsi" w:hAnsiTheme="minorHAnsi" w:cs="Calibri"/>
                <w:spacing w:val="-1"/>
              </w:rPr>
              <w:t>In case of HUF, the details of the Karta and the Co-</w:t>
            </w:r>
            <w:proofErr w:type="spellStart"/>
            <w:r w:rsidRPr="001968F0">
              <w:rPr>
                <w:rFonts w:asciiTheme="minorHAnsi" w:hAnsiTheme="minorHAnsi" w:cs="Calibri"/>
                <w:spacing w:val="-1"/>
              </w:rPr>
              <w:t>Parceners</w:t>
            </w:r>
            <w:proofErr w:type="spellEnd"/>
            <w:r w:rsidRPr="001968F0">
              <w:rPr>
                <w:rFonts w:asciiTheme="minorHAnsi" w:hAnsiTheme="minorHAnsi" w:cs="Calibri"/>
                <w:spacing w:val="-1"/>
              </w:rPr>
              <w:t xml:space="preserve"> should be provided separately on the letter head of the HUF</w:t>
            </w:r>
          </w:p>
        </w:tc>
        <w:tc>
          <w:tcPr>
            <w:tcW w:w="1560" w:type="dxa"/>
            <w:shd w:val="clear" w:color="auto" w:fill="auto"/>
          </w:tcPr>
          <w:p w14:paraId="44A857F1" w14:textId="77777777" w:rsidR="006F620B" w:rsidRPr="001968F0" w:rsidRDefault="006F620B" w:rsidP="00B51D47">
            <w:pPr>
              <w:jc w:val="both"/>
              <w:rPr>
                <w:rFonts w:asciiTheme="minorHAnsi" w:hAnsiTheme="minorHAnsi" w:cstheme="minorHAnsi"/>
                <w:b/>
                <w:bCs/>
              </w:rPr>
            </w:pPr>
          </w:p>
        </w:tc>
      </w:tr>
      <w:tr w:rsidR="006F620B" w:rsidRPr="001968F0" w14:paraId="2F73DF7A" w14:textId="77777777" w:rsidTr="004045CE">
        <w:trPr>
          <w:jc w:val="center"/>
        </w:trPr>
        <w:tc>
          <w:tcPr>
            <w:tcW w:w="1174" w:type="dxa"/>
            <w:shd w:val="clear" w:color="auto" w:fill="auto"/>
          </w:tcPr>
          <w:p w14:paraId="25DF8379" w14:textId="77777777" w:rsidR="006F620B" w:rsidRPr="001968F0" w:rsidRDefault="006F620B" w:rsidP="00410C02">
            <w:pPr>
              <w:pStyle w:val="ListParagraph"/>
              <w:numPr>
                <w:ilvl w:val="0"/>
                <w:numId w:val="23"/>
              </w:numPr>
              <w:jc w:val="center"/>
              <w:rPr>
                <w:rFonts w:asciiTheme="minorHAnsi" w:hAnsiTheme="minorHAnsi" w:cstheme="minorHAnsi"/>
                <w:b/>
                <w:spacing w:val="-1"/>
              </w:rPr>
            </w:pPr>
          </w:p>
        </w:tc>
        <w:tc>
          <w:tcPr>
            <w:tcW w:w="8744" w:type="dxa"/>
            <w:shd w:val="clear" w:color="auto" w:fill="auto"/>
          </w:tcPr>
          <w:p w14:paraId="0AC37F51" w14:textId="003A853C" w:rsidR="006F620B" w:rsidRPr="001968F0" w:rsidRDefault="006F620B" w:rsidP="00B51D47">
            <w:pPr>
              <w:pStyle w:val="TableParagraph"/>
              <w:jc w:val="both"/>
              <w:rPr>
                <w:rFonts w:asciiTheme="minorHAnsi" w:hAnsiTheme="minorHAnsi" w:cs="Calibri Light"/>
                <w:b/>
                <w:spacing w:val="-1"/>
              </w:rPr>
            </w:pPr>
            <w:r w:rsidRPr="001968F0">
              <w:rPr>
                <w:rFonts w:asciiTheme="minorHAnsi" w:hAnsiTheme="minorHAnsi" w:cs="Calibri"/>
                <w:spacing w:val="-1"/>
              </w:rPr>
              <w:t>Preference shareholdin</w:t>
            </w:r>
            <w:r w:rsidR="008956F6">
              <w:rPr>
                <w:rFonts w:asciiTheme="minorHAnsi" w:hAnsiTheme="minorHAnsi" w:cs="Calibri"/>
                <w:spacing w:val="-1"/>
              </w:rPr>
              <w:t>g, if any, in Corporate Partner entity</w:t>
            </w:r>
            <w:r w:rsidRPr="001968F0">
              <w:rPr>
                <w:rFonts w:asciiTheme="minorHAnsi" w:hAnsiTheme="minorHAnsi" w:cs="Calibri"/>
                <w:spacing w:val="-1"/>
              </w:rPr>
              <w:t xml:space="preserve"> / Holding Company / Ultimate Holding Company to be provided in the similar format.</w:t>
            </w:r>
          </w:p>
        </w:tc>
        <w:tc>
          <w:tcPr>
            <w:tcW w:w="1560" w:type="dxa"/>
            <w:shd w:val="clear" w:color="auto" w:fill="auto"/>
          </w:tcPr>
          <w:p w14:paraId="08F80F69" w14:textId="77777777" w:rsidR="006F620B" w:rsidRPr="001968F0" w:rsidRDefault="006F620B" w:rsidP="00B51D47">
            <w:pPr>
              <w:jc w:val="both"/>
              <w:rPr>
                <w:rFonts w:asciiTheme="minorHAnsi" w:hAnsiTheme="minorHAnsi" w:cstheme="minorHAnsi"/>
                <w:b/>
                <w:bCs/>
              </w:rPr>
            </w:pPr>
          </w:p>
        </w:tc>
      </w:tr>
      <w:tr w:rsidR="006F620B" w:rsidRPr="001968F0" w14:paraId="498341D8" w14:textId="77777777" w:rsidTr="004045CE">
        <w:trPr>
          <w:jc w:val="center"/>
        </w:trPr>
        <w:tc>
          <w:tcPr>
            <w:tcW w:w="1174" w:type="dxa"/>
            <w:shd w:val="clear" w:color="auto" w:fill="auto"/>
          </w:tcPr>
          <w:p w14:paraId="40254B94" w14:textId="77777777" w:rsidR="006F620B" w:rsidRPr="001968F0" w:rsidRDefault="006F620B" w:rsidP="00410C02">
            <w:pPr>
              <w:pStyle w:val="ListParagraph"/>
              <w:numPr>
                <w:ilvl w:val="0"/>
                <w:numId w:val="23"/>
              </w:numPr>
              <w:jc w:val="center"/>
              <w:rPr>
                <w:rFonts w:asciiTheme="minorHAnsi" w:hAnsiTheme="minorHAnsi" w:cstheme="minorHAnsi"/>
                <w:b/>
                <w:spacing w:val="-1"/>
              </w:rPr>
            </w:pPr>
          </w:p>
        </w:tc>
        <w:tc>
          <w:tcPr>
            <w:tcW w:w="8744" w:type="dxa"/>
            <w:shd w:val="clear" w:color="auto" w:fill="auto"/>
          </w:tcPr>
          <w:p w14:paraId="71D14268" w14:textId="5431FA08" w:rsidR="006F620B" w:rsidRPr="001968F0" w:rsidRDefault="006F620B" w:rsidP="006F5AE5">
            <w:pPr>
              <w:pStyle w:val="TableParagraph"/>
              <w:jc w:val="both"/>
              <w:rPr>
                <w:rFonts w:asciiTheme="minorHAnsi" w:hAnsiTheme="minorHAnsi" w:cs="Calibri Light"/>
                <w:b/>
                <w:spacing w:val="-1"/>
              </w:rPr>
            </w:pPr>
            <w:r w:rsidRPr="006F5AE5">
              <w:rPr>
                <w:rFonts w:asciiTheme="minorHAnsi" w:hAnsiTheme="minorHAnsi" w:cs="Calibri Light"/>
                <w:spacing w:val="-1"/>
              </w:rPr>
              <w:t xml:space="preserve">In case of multiple changes since the </w:t>
            </w:r>
            <w:r w:rsidR="00486A6D" w:rsidRPr="006F5AE5">
              <w:rPr>
                <w:rFonts w:asciiTheme="minorHAnsi" w:hAnsiTheme="minorHAnsi" w:cs="Calibri Light"/>
                <w:spacing w:val="-1"/>
              </w:rPr>
              <w:t>sharing p</w:t>
            </w:r>
            <w:r w:rsidRPr="006F5AE5">
              <w:rPr>
                <w:rFonts w:asciiTheme="minorHAnsi" w:hAnsiTheme="minorHAnsi" w:cs="Calibri Light"/>
                <w:spacing w:val="-1"/>
              </w:rPr>
              <w:t xml:space="preserve">attern last approved by the </w:t>
            </w:r>
            <w:r w:rsidR="00407EC0" w:rsidRPr="006F5AE5">
              <w:rPr>
                <w:rFonts w:cs="Calibri Light"/>
                <w:spacing w:val="-1"/>
              </w:rPr>
              <w:t>Exchange</w:t>
            </w:r>
            <w:r w:rsidRPr="006F5AE5">
              <w:rPr>
                <w:rFonts w:asciiTheme="minorHAnsi" w:hAnsiTheme="minorHAnsi" w:cs="Calibri Light"/>
                <w:spacing w:val="-1"/>
              </w:rPr>
              <w:t>, separate application to be given for each Change.</w:t>
            </w:r>
          </w:p>
        </w:tc>
        <w:tc>
          <w:tcPr>
            <w:tcW w:w="1560" w:type="dxa"/>
            <w:shd w:val="clear" w:color="auto" w:fill="auto"/>
          </w:tcPr>
          <w:p w14:paraId="03ED813A" w14:textId="77777777" w:rsidR="006F620B" w:rsidRPr="001968F0" w:rsidRDefault="006F620B" w:rsidP="00B51D47">
            <w:pPr>
              <w:jc w:val="both"/>
              <w:rPr>
                <w:rFonts w:asciiTheme="minorHAnsi" w:hAnsiTheme="minorHAnsi" w:cstheme="minorHAnsi"/>
                <w:b/>
                <w:bCs/>
              </w:rPr>
            </w:pPr>
          </w:p>
        </w:tc>
      </w:tr>
      <w:tr w:rsidR="004663C3" w:rsidRPr="001968F0" w14:paraId="411447F0" w14:textId="77777777" w:rsidTr="004045CE">
        <w:trPr>
          <w:jc w:val="center"/>
        </w:trPr>
        <w:tc>
          <w:tcPr>
            <w:tcW w:w="1174" w:type="dxa"/>
            <w:shd w:val="clear" w:color="auto" w:fill="auto"/>
          </w:tcPr>
          <w:p w14:paraId="61A904FE" w14:textId="77777777" w:rsidR="004663C3" w:rsidRPr="001968F0" w:rsidRDefault="004663C3" w:rsidP="00410C02">
            <w:pPr>
              <w:pStyle w:val="ListParagraph"/>
              <w:numPr>
                <w:ilvl w:val="0"/>
                <w:numId w:val="23"/>
              </w:numPr>
              <w:jc w:val="center"/>
              <w:rPr>
                <w:rFonts w:asciiTheme="minorHAnsi" w:hAnsiTheme="minorHAnsi" w:cstheme="minorHAnsi"/>
                <w:b/>
                <w:spacing w:val="-1"/>
              </w:rPr>
            </w:pPr>
          </w:p>
        </w:tc>
        <w:tc>
          <w:tcPr>
            <w:tcW w:w="8744" w:type="dxa"/>
            <w:shd w:val="clear" w:color="auto" w:fill="auto"/>
          </w:tcPr>
          <w:p w14:paraId="2C3178A3" w14:textId="3A0391AE" w:rsidR="007F0178" w:rsidRPr="001968F0" w:rsidRDefault="001C36CF" w:rsidP="001C36CF">
            <w:pPr>
              <w:pStyle w:val="TableParagraph"/>
              <w:jc w:val="both"/>
              <w:rPr>
                <w:rFonts w:asciiTheme="minorHAnsi" w:hAnsiTheme="minorHAnsi" w:cs="Calibri Light"/>
                <w:spacing w:val="-1"/>
              </w:rPr>
            </w:pPr>
            <w:r w:rsidRPr="00D75682">
              <w:rPr>
                <w:rFonts w:asciiTheme="minorHAnsi" w:hAnsiTheme="minorHAnsi" w:cs="Calibri Light"/>
                <w:spacing w:val="-1"/>
              </w:rPr>
              <w:t>Minimum two partners should be identified as Designated Partners</w:t>
            </w:r>
            <w:r w:rsidR="00277735" w:rsidRPr="00D75682">
              <w:rPr>
                <w:rFonts w:asciiTheme="minorHAnsi" w:hAnsiTheme="minorHAnsi" w:cs="Calibri Light"/>
                <w:spacing w:val="-1"/>
              </w:rPr>
              <w:t>/Managing Partners.</w:t>
            </w:r>
          </w:p>
        </w:tc>
        <w:tc>
          <w:tcPr>
            <w:tcW w:w="1560" w:type="dxa"/>
            <w:shd w:val="clear" w:color="auto" w:fill="auto"/>
          </w:tcPr>
          <w:p w14:paraId="00EDE26E" w14:textId="77777777" w:rsidR="004663C3" w:rsidRPr="001968F0" w:rsidRDefault="004663C3" w:rsidP="00B51D47">
            <w:pPr>
              <w:jc w:val="both"/>
              <w:rPr>
                <w:rFonts w:asciiTheme="minorHAnsi" w:hAnsiTheme="minorHAnsi" w:cstheme="minorHAnsi"/>
                <w:b/>
                <w:bCs/>
              </w:rPr>
            </w:pPr>
          </w:p>
        </w:tc>
      </w:tr>
      <w:tr w:rsidR="006F620B" w:rsidRPr="001968F0" w14:paraId="63C6C238" w14:textId="77777777" w:rsidTr="004045CE">
        <w:trPr>
          <w:jc w:val="center"/>
        </w:trPr>
        <w:tc>
          <w:tcPr>
            <w:tcW w:w="1174" w:type="dxa"/>
            <w:shd w:val="clear" w:color="auto" w:fill="auto"/>
          </w:tcPr>
          <w:p w14:paraId="7CC59D5E" w14:textId="23FAA56A" w:rsidR="006F620B" w:rsidRPr="001968F0" w:rsidRDefault="008956F6" w:rsidP="00410C02">
            <w:pPr>
              <w:jc w:val="center"/>
              <w:rPr>
                <w:rFonts w:asciiTheme="minorHAnsi" w:hAnsiTheme="minorHAnsi" w:cstheme="minorHAnsi"/>
                <w:b/>
                <w:spacing w:val="-1"/>
              </w:rPr>
            </w:pPr>
            <w:r>
              <w:rPr>
                <w:rFonts w:asciiTheme="minorHAnsi" w:hAnsiTheme="minorHAnsi" w:cstheme="minorHAnsi"/>
                <w:b/>
                <w:spacing w:val="-1"/>
              </w:rPr>
              <w:t>CSHL</w:t>
            </w:r>
            <w:r w:rsidR="00ED3F46">
              <w:rPr>
                <w:rFonts w:asciiTheme="minorHAnsi" w:hAnsiTheme="minorHAnsi" w:cstheme="minorHAnsi"/>
                <w:b/>
                <w:spacing w:val="-1"/>
              </w:rPr>
              <w:t>P</w:t>
            </w:r>
            <w:r>
              <w:rPr>
                <w:rFonts w:asciiTheme="minorHAnsi" w:hAnsiTheme="minorHAnsi" w:cstheme="minorHAnsi"/>
                <w:b/>
                <w:spacing w:val="-1"/>
              </w:rPr>
              <w:t>-2</w:t>
            </w:r>
          </w:p>
        </w:tc>
        <w:tc>
          <w:tcPr>
            <w:tcW w:w="8744" w:type="dxa"/>
            <w:shd w:val="clear" w:color="auto" w:fill="auto"/>
          </w:tcPr>
          <w:p w14:paraId="443320D9" w14:textId="6CE9550D" w:rsidR="006F620B" w:rsidRPr="001968F0" w:rsidRDefault="00D75682" w:rsidP="008956F6">
            <w:pPr>
              <w:pStyle w:val="TableParagraph"/>
              <w:jc w:val="both"/>
              <w:rPr>
                <w:rFonts w:asciiTheme="minorHAnsi" w:hAnsiTheme="minorHAnsi" w:cs="Calibri Light"/>
                <w:b/>
                <w:spacing w:val="-1"/>
              </w:rPr>
            </w:pPr>
            <w:r>
              <w:rPr>
                <w:rFonts w:asciiTheme="minorHAnsi" w:hAnsiTheme="minorHAnsi" w:cs="Calibri Light"/>
                <w:b/>
                <w:spacing w:val="-1"/>
              </w:rPr>
              <w:t>Sharing Pattern (Proposed</w:t>
            </w:r>
            <w:r w:rsidR="00A145B5">
              <w:rPr>
                <w:rFonts w:asciiTheme="minorHAnsi" w:hAnsiTheme="minorHAnsi" w:cs="Calibri Light"/>
                <w:b/>
                <w:spacing w:val="-1"/>
              </w:rPr>
              <w:t>-After change in Control</w:t>
            </w:r>
            <w:r w:rsidR="006F620B" w:rsidRPr="001968F0">
              <w:rPr>
                <w:rFonts w:asciiTheme="minorHAnsi" w:hAnsiTheme="minorHAnsi" w:cs="Calibri Light"/>
                <w:b/>
                <w:spacing w:val="-1"/>
              </w:rPr>
              <w:t>)</w:t>
            </w:r>
          </w:p>
        </w:tc>
        <w:tc>
          <w:tcPr>
            <w:tcW w:w="1560" w:type="dxa"/>
            <w:shd w:val="clear" w:color="auto" w:fill="auto"/>
          </w:tcPr>
          <w:p w14:paraId="78800EDA" w14:textId="77777777" w:rsidR="006F620B" w:rsidRPr="001968F0" w:rsidRDefault="006F620B" w:rsidP="00B51D47">
            <w:pPr>
              <w:jc w:val="both"/>
              <w:rPr>
                <w:rFonts w:asciiTheme="minorHAnsi" w:hAnsiTheme="minorHAnsi" w:cstheme="minorHAnsi"/>
                <w:b/>
                <w:bCs/>
              </w:rPr>
            </w:pPr>
          </w:p>
        </w:tc>
      </w:tr>
      <w:tr w:rsidR="006F620B" w:rsidRPr="001968F0" w14:paraId="7E9FF047" w14:textId="77777777" w:rsidTr="004045CE">
        <w:trPr>
          <w:jc w:val="center"/>
        </w:trPr>
        <w:tc>
          <w:tcPr>
            <w:tcW w:w="1174" w:type="dxa"/>
            <w:shd w:val="clear" w:color="auto" w:fill="auto"/>
          </w:tcPr>
          <w:p w14:paraId="03201E29" w14:textId="6FD1007F" w:rsidR="006F620B" w:rsidRPr="001968F0" w:rsidRDefault="006F620B" w:rsidP="00410C02">
            <w:pPr>
              <w:pStyle w:val="TableParagraph"/>
              <w:numPr>
                <w:ilvl w:val="0"/>
                <w:numId w:val="24"/>
              </w:numPr>
              <w:jc w:val="center"/>
              <w:rPr>
                <w:rFonts w:asciiTheme="minorHAnsi" w:hAnsiTheme="minorHAnsi" w:cstheme="minorHAnsi"/>
                <w:b/>
                <w:bCs/>
              </w:rPr>
            </w:pPr>
          </w:p>
        </w:tc>
        <w:tc>
          <w:tcPr>
            <w:tcW w:w="8744" w:type="dxa"/>
            <w:shd w:val="clear" w:color="auto" w:fill="auto"/>
          </w:tcPr>
          <w:p w14:paraId="60773167" w14:textId="6EC9C1D6" w:rsidR="006F620B" w:rsidRPr="001968F0" w:rsidRDefault="006F620B" w:rsidP="007336C0">
            <w:pPr>
              <w:pStyle w:val="TableParagraph"/>
              <w:jc w:val="both"/>
              <w:rPr>
                <w:rFonts w:asciiTheme="minorHAnsi" w:hAnsiTheme="minorHAnsi" w:cs="Calibri"/>
              </w:rPr>
            </w:pPr>
            <w:r w:rsidRPr="001968F0">
              <w:rPr>
                <w:rFonts w:asciiTheme="minorHAnsi" w:hAnsiTheme="minorHAnsi" w:cs="Calibri"/>
              </w:rPr>
              <w:t xml:space="preserve">To be signed by Designated Partner (s) </w:t>
            </w:r>
            <w:r w:rsidR="00D32B8E">
              <w:rPr>
                <w:rFonts w:asciiTheme="minorHAnsi" w:hAnsiTheme="minorHAnsi" w:cs="Calibri"/>
              </w:rPr>
              <w:t xml:space="preserve">/ Managing Partner (s) [as applicable] </w:t>
            </w:r>
            <w:r w:rsidRPr="001968F0">
              <w:rPr>
                <w:rFonts w:asciiTheme="minorHAnsi" w:hAnsiTheme="minorHAnsi" w:cs="Calibri"/>
              </w:rPr>
              <w:t>under rubber stamp</w:t>
            </w:r>
            <w:r w:rsidRPr="001968F0" w:rsidDel="00433C83">
              <w:rPr>
                <w:rFonts w:asciiTheme="minorHAnsi" w:hAnsiTheme="minorHAnsi" w:cs="Calibri"/>
              </w:rPr>
              <w:t xml:space="preserve"> </w:t>
            </w:r>
            <w:r w:rsidRPr="001968F0">
              <w:rPr>
                <w:rFonts w:asciiTheme="minorHAnsi" w:hAnsiTheme="minorHAnsi" w:cs="Calibri"/>
              </w:rPr>
              <w:t>of the entity for proposed changes.</w:t>
            </w:r>
          </w:p>
          <w:p w14:paraId="57AF191A" w14:textId="77777777" w:rsidR="006F620B" w:rsidRPr="001968F0" w:rsidRDefault="006F620B" w:rsidP="00B51D47">
            <w:pPr>
              <w:pStyle w:val="TableParagraph"/>
              <w:ind w:left="99" w:right="176"/>
              <w:jc w:val="both"/>
              <w:rPr>
                <w:rFonts w:asciiTheme="minorHAnsi" w:hAnsiTheme="minorHAnsi" w:cs="Calibri"/>
                <w:sz w:val="6"/>
              </w:rPr>
            </w:pPr>
          </w:p>
          <w:p w14:paraId="0231CE42" w14:textId="7362EEBB" w:rsidR="006F620B" w:rsidRPr="001968F0" w:rsidRDefault="006F620B" w:rsidP="00B51D47">
            <w:pPr>
              <w:pStyle w:val="TableParagraph"/>
              <w:jc w:val="both"/>
              <w:rPr>
                <w:rFonts w:asciiTheme="minorHAnsi" w:hAnsiTheme="minorHAnsi" w:cs="Calibri"/>
                <w:b/>
                <w:spacing w:val="-1"/>
              </w:rPr>
            </w:pPr>
            <w:r w:rsidRPr="001968F0">
              <w:rPr>
                <w:rFonts w:asciiTheme="minorHAnsi" w:hAnsiTheme="minorHAnsi" w:cs="Calibri"/>
                <w:b/>
                <w:i/>
              </w:rPr>
              <w:t>Note: Certification by Chartered Accountant / Company Secretary in Practice is not required for proposed changes.</w:t>
            </w:r>
          </w:p>
        </w:tc>
        <w:tc>
          <w:tcPr>
            <w:tcW w:w="1560" w:type="dxa"/>
            <w:shd w:val="clear" w:color="auto" w:fill="auto"/>
          </w:tcPr>
          <w:p w14:paraId="4BC278C5" w14:textId="77777777" w:rsidR="006F620B" w:rsidRPr="001968F0" w:rsidRDefault="006F620B" w:rsidP="00B51D47">
            <w:pPr>
              <w:jc w:val="both"/>
              <w:rPr>
                <w:rFonts w:asciiTheme="minorHAnsi" w:hAnsiTheme="minorHAnsi" w:cstheme="minorHAnsi"/>
                <w:b/>
                <w:bCs/>
              </w:rPr>
            </w:pPr>
          </w:p>
        </w:tc>
      </w:tr>
      <w:tr w:rsidR="006F620B" w:rsidRPr="001968F0" w14:paraId="4228BCAA" w14:textId="77777777" w:rsidTr="004045CE">
        <w:trPr>
          <w:jc w:val="center"/>
        </w:trPr>
        <w:tc>
          <w:tcPr>
            <w:tcW w:w="1174" w:type="dxa"/>
            <w:shd w:val="clear" w:color="auto" w:fill="auto"/>
          </w:tcPr>
          <w:p w14:paraId="3CE2F31F" w14:textId="61A88ACE" w:rsidR="006F620B" w:rsidRPr="001968F0" w:rsidRDefault="006F620B" w:rsidP="00410C02">
            <w:pPr>
              <w:jc w:val="center"/>
              <w:rPr>
                <w:rFonts w:asciiTheme="minorHAnsi" w:hAnsiTheme="minorHAnsi" w:cstheme="minorHAnsi"/>
                <w:b/>
                <w:bCs/>
              </w:rPr>
            </w:pPr>
            <w:r w:rsidRPr="001968F0">
              <w:rPr>
                <w:rFonts w:asciiTheme="minorHAnsi" w:hAnsiTheme="minorHAnsi" w:cstheme="minorHAnsi"/>
                <w:b/>
                <w:spacing w:val="-1"/>
              </w:rPr>
              <w:t>CSHL</w:t>
            </w:r>
            <w:r w:rsidR="00ED3F46">
              <w:rPr>
                <w:rFonts w:asciiTheme="minorHAnsi" w:hAnsiTheme="minorHAnsi" w:cstheme="minorHAnsi"/>
                <w:b/>
                <w:spacing w:val="-1"/>
              </w:rPr>
              <w:t>P</w:t>
            </w:r>
            <w:r w:rsidRPr="001968F0">
              <w:rPr>
                <w:rFonts w:asciiTheme="minorHAnsi" w:hAnsiTheme="minorHAnsi" w:cstheme="minorHAnsi"/>
                <w:b/>
                <w:spacing w:val="-1"/>
              </w:rPr>
              <w:t>-3</w:t>
            </w:r>
          </w:p>
        </w:tc>
        <w:tc>
          <w:tcPr>
            <w:tcW w:w="8744" w:type="dxa"/>
            <w:shd w:val="clear" w:color="auto" w:fill="auto"/>
          </w:tcPr>
          <w:p w14:paraId="0B5CF78A" w14:textId="6B1736FA" w:rsidR="006F620B" w:rsidRPr="001968F0" w:rsidRDefault="006F620B" w:rsidP="00FE6B6A">
            <w:pPr>
              <w:jc w:val="both"/>
              <w:rPr>
                <w:rFonts w:asciiTheme="minorHAnsi" w:hAnsiTheme="minorHAnsi" w:cstheme="minorHAnsi"/>
                <w:b/>
              </w:rPr>
            </w:pPr>
            <w:r w:rsidRPr="001968F0">
              <w:rPr>
                <w:rFonts w:asciiTheme="minorHAnsi" w:hAnsiTheme="minorHAnsi" w:cstheme="minorHAnsi"/>
                <w:b/>
                <w:spacing w:val="-1"/>
              </w:rPr>
              <w:t>Certified</w:t>
            </w:r>
            <w:r w:rsidRPr="001968F0">
              <w:rPr>
                <w:rFonts w:asciiTheme="minorHAnsi" w:hAnsiTheme="minorHAnsi" w:cstheme="minorHAnsi"/>
                <w:b/>
                <w:spacing w:val="-2"/>
              </w:rPr>
              <w:t xml:space="preserve"> </w:t>
            </w:r>
            <w:r w:rsidRPr="001968F0">
              <w:rPr>
                <w:rFonts w:asciiTheme="minorHAnsi" w:hAnsiTheme="minorHAnsi" w:cstheme="minorHAnsi"/>
                <w:b/>
              </w:rPr>
              <w:t xml:space="preserve">true </w:t>
            </w:r>
            <w:r w:rsidRPr="001968F0">
              <w:rPr>
                <w:rFonts w:asciiTheme="minorHAnsi" w:hAnsiTheme="minorHAnsi" w:cstheme="minorHAnsi"/>
                <w:b/>
                <w:spacing w:val="-1"/>
              </w:rPr>
              <w:t>copy</w:t>
            </w:r>
            <w:r w:rsidRPr="001968F0">
              <w:rPr>
                <w:rFonts w:asciiTheme="minorHAnsi" w:hAnsiTheme="minorHAnsi" w:cstheme="minorHAnsi"/>
                <w:b/>
                <w:spacing w:val="-2"/>
              </w:rPr>
              <w:t xml:space="preserve"> </w:t>
            </w:r>
            <w:r w:rsidRPr="001968F0">
              <w:rPr>
                <w:rFonts w:asciiTheme="minorHAnsi" w:hAnsiTheme="minorHAnsi" w:cstheme="minorHAnsi"/>
                <w:b/>
              </w:rPr>
              <w:t>of</w:t>
            </w:r>
            <w:r w:rsidRPr="001968F0">
              <w:rPr>
                <w:rFonts w:asciiTheme="minorHAnsi" w:hAnsiTheme="minorHAnsi" w:cstheme="minorHAnsi"/>
                <w:b/>
                <w:spacing w:val="-3"/>
              </w:rPr>
              <w:t xml:space="preserve"> </w:t>
            </w:r>
            <w:r w:rsidRPr="001968F0">
              <w:rPr>
                <w:rFonts w:asciiTheme="minorHAnsi" w:hAnsiTheme="minorHAnsi" w:cstheme="minorHAnsi"/>
                <w:b/>
                <w:spacing w:val="-1"/>
              </w:rPr>
              <w:t>the</w:t>
            </w:r>
            <w:r w:rsidRPr="001968F0">
              <w:rPr>
                <w:rFonts w:asciiTheme="minorHAnsi" w:hAnsiTheme="minorHAnsi" w:cstheme="minorHAnsi"/>
                <w:b/>
                <w:spacing w:val="-2"/>
              </w:rPr>
              <w:t xml:space="preserve"> </w:t>
            </w:r>
            <w:r w:rsidR="00FE6B6A" w:rsidRPr="001968F0">
              <w:rPr>
                <w:rFonts w:asciiTheme="minorHAnsi" w:hAnsiTheme="minorHAnsi" w:cstheme="minorHAnsi"/>
                <w:b/>
                <w:spacing w:val="-2"/>
              </w:rPr>
              <w:t xml:space="preserve">draft of modified </w:t>
            </w:r>
            <w:r w:rsidRPr="001968F0">
              <w:rPr>
                <w:rFonts w:asciiTheme="minorHAnsi" w:hAnsiTheme="minorHAnsi" w:cstheme="minorHAnsi"/>
                <w:b/>
                <w:spacing w:val="-1"/>
              </w:rPr>
              <w:t>Supplementary</w:t>
            </w:r>
            <w:r w:rsidRPr="001968F0">
              <w:rPr>
                <w:rFonts w:asciiTheme="minorHAnsi" w:hAnsiTheme="minorHAnsi" w:cstheme="minorHAnsi"/>
                <w:b/>
              </w:rPr>
              <w:t xml:space="preserve"> </w:t>
            </w:r>
            <w:r w:rsidRPr="001968F0">
              <w:rPr>
                <w:rFonts w:asciiTheme="minorHAnsi" w:hAnsiTheme="minorHAnsi" w:cstheme="minorHAnsi"/>
                <w:b/>
                <w:spacing w:val="-1"/>
              </w:rPr>
              <w:t>Deed</w:t>
            </w:r>
            <w:r w:rsidRPr="001968F0">
              <w:rPr>
                <w:rFonts w:asciiTheme="minorHAnsi" w:hAnsiTheme="minorHAnsi" w:cstheme="minorHAnsi"/>
                <w:b/>
                <w:spacing w:val="-3"/>
              </w:rPr>
              <w:t xml:space="preserve"> </w:t>
            </w:r>
            <w:r w:rsidRPr="001968F0">
              <w:rPr>
                <w:rFonts w:asciiTheme="minorHAnsi" w:hAnsiTheme="minorHAnsi" w:cstheme="minorHAnsi"/>
                <w:b/>
              </w:rPr>
              <w:t>to</w:t>
            </w:r>
            <w:r w:rsidRPr="001968F0">
              <w:rPr>
                <w:rFonts w:asciiTheme="minorHAnsi" w:hAnsiTheme="minorHAnsi" w:cstheme="minorHAnsi"/>
                <w:b/>
                <w:spacing w:val="39"/>
              </w:rPr>
              <w:t xml:space="preserve"> </w:t>
            </w:r>
            <w:r w:rsidRPr="001968F0">
              <w:rPr>
                <w:rFonts w:asciiTheme="minorHAnsi" w:hAnsiTheme="minorHAnsi" w:cstheme="minorHAnsi"/>
                <w:b/>
                <w:spacing w:val="-1"/>
              </w:rPr>
              <w:t>be</w:t>
            </w:r>
            <w:r w:rsidRPr="001968F0">
              <w:rPr>
                <w:rFonts w:asciiTheme="minorHAnsi" w:hAnsiTheme="minorHAnsi" w:cstheme="minorHAnsi"/>
                <w:b/>
              </w:rPr>
              <w:t xml:space="preserve"> </w:t>
            </w:r>
            <w:r w:rsidRPr="001968F0">
              <w:rPr>
                <w:rFonts w:asciiTheme="minorHAnsi" w:hAnsiTheme="minorHAnsi" w:cstheme="minorHAnsi"/>
                <w:b/>
                <w:spacing w:val="-1"/>
              </w:rPr>
              <w:t>submitted duly</w:t>
            </w:r>
            <w:r w:rsidRPr="001968F0">
              <w:rPr>
                <w:rFonts w:asciiTheme="minorHAnsi" w:hAnsiTheme="minorHAnsi" w:cstheme="minorHAnsi"/>
                <w:b/>
                <w:spacing w:val="-2"/>
              </w:rPr>
              <w:t xml:space="preserve"> </w:t>
            </w:r>
            <w:r w:rsidRPr="001968F0">
              <w:rPr>
                <w:rFonts w:asciiTheme="minorHAnsi" w:hAnsiTheme="minorHAnsi" w:cstheme="minorHAnsi"/>
                <w:b/>
                <w:spacing w:val="-1"/>
              </w:rPr>
              <w:t>signed</w:t>
            </w:r>
            <w:r w:rsidRPr="001968F0">
              <w:rPr>
                <w:rFonts w:asciiTheme="minorHAnsi" w:hAnsiTheme="minorHAnsi" w:cstheme="minorHAnsi"/>
                <w:b/>
              </w:rPr>
              <w:t xml:space="preserve"> </w:t>
            </w:r>
            <w:r w:rsidRPr="001968F0">
              <w:rPr>
                <w:rFonts w:asciiTheme="minorHAnsi" w:hAnsiTheme="minorHAnsi" w:cstheme="minorHAnsi"/>
                <w:b/>
                <w:spacing w:val="-1"/>
              </w:rPr>
              <w:t>by</w:t>
            </w:r>
            <w:r w:rsidRPr="001968F0">
              <w:rPr>
                <w:rFonts w:asciiTheme="minorHAnsi" w:hAnsiTheme="minorHAnsi" w:cstheme="minorHAnsi"/>
                <w:b/>
                <w:spacing w:val="1"/>
              </w:rPr>
              <w:t xml:space="preserve"> </w:t>
            </w:r>
            <w:r w:rsidRPr="001968F0">
              <w:rPr>
                <w:rFonts w:asciiTheme="minorHAnsi" w:hAnsiTheme="minorHAnsi" w:cstheme="minorHAnsi"/>
                <w:b/>
                <w:spacing w:val="-1"/>
              </w:rPr>
              <w:t>the</w:t>
            </w:r>
            <w:r w:rsidRPr="001968F0">
              <w:rPr>
                <w:rFonts w:asciiTheme="minorHAnsi" w:hAnsiTheme="minorHAnsi" w:cstheme="minorHAnsi"/>
                <w:b/>
                <w:spacing w:val="-2"/>
              </w:rPr>
              <w:t xml:space="preserve"> </w:t>
            </w:r>
            <w:r w:rsidRPr="001968F0">
              <w:rPr>
                <w:rFonts w:asciiTheme="minorHAnsi" w:hAnsiTheme="minorHAnsi" w:cstheme="minorHAnsi"/>
                <w:b/>
                <w:spacing w:val="-1"/>
              </w:rPr>
              <w:t xml:space="preserve">Designated </w:t>
            </w:r>
            <w:r w:rsidRPr="001968F0">
              <w:rPr>
                <w:rFonts w:asciiTheme="minorHAnsi" w:hAnsiTheme="minorHAnsi" w:cstheme="minorHAnsi"/>
                <w:b/>
              </w:rPr>
              <w:t xml:space="preserve">Partners </w:t>
            </w:r>
            <w:r w:rsidR="007F0178">
              <w:rPr>
                <w:rFonts w:asciiTheme="minorHAnsi" w:hAnsiTheme="minorHAnsi" w:cstheme="minorHAnsi"/>
                <w:b/>
              </w:rPr>
              <w:t>/ Managing Partners (as applicable)</w:t>
            </w:r>
          </w:p>
        </w:tc>
        <w:tc>
          <w:tcPr>
            <w:tcW w:w="1560" w:type="dxa"/>
            <w:shd w:val="clear" w:color="auto" w:fill="auto"/>
          </w:tcPr>
          <w:p w14:paraId="08911D96" w14:textId="77777777" w:rsidR="006F620B" w:rsidRPr="001968F0" w:rsidRDefault="006F620B" w:rsidP="00B51D47">
            <w:pPr>
              <w:jc w:val="both"/>
              <w:rPr>
                <w:rFonts w:asciiTheme="minorHAnsi" w:hAnsiTheme="minorHAnsi" w:cstheme="minorHAnsi"/>
                <w:b/>
                <w:bCs/>
              </w:rPr>
            </w:pPr>
          </w:p>
        </w:tc>
      </w:tr>
      <w:tr w:rsidR="006F620B" w:rsidRPr="001968F0" w14:paraId="07EF2FC9" w14:textId="77777777" w:rsidTr="004045CE">
        <w:trPr>
          <w:jc w:val="center"/>
        </w:trPr>
        <w:tc>
          <w:tcPr>
            <w:tcW w:w="1174" w:type="dxa"/>
            <w:shd w:val="clear" w:color="auto" w:fill="auto"/>
          </w:tcPr>
          <w:p w14:paraId="518A6AA2" w14:textId="77777777" w:rsidR="006F620B" w:rsidRPr="001968F0" w:rsidRDefault="006F620B" w:rsidP="00410C02">
            <w:pPr>
              <w:pStyle w:val="ListParagraph"/>
              <w:numPr>
                <w:ilvl w:val="0"/>
                <w:numId w:val="25"/>
              </w:numPr>
              <w:jc w:val="center"/>
              <w:rPr>
                <w:rFonts w:asciiTheme="minorHAnsi" w:hAnsiTheme="minorHAnsi" w:cstheme="minorHAnsi"/>
                <w:b/>
                <w:spacing w:val="-1"/>
              </w:rPr>
            </w:pPr>
          </w:p>
        </w:tc>
        <w:tc>
          <w:tcPr>
            <w:tcW w:w="8744" w:type="dxa"/>
            <w:shd w:val="clear" w:color="auto" w:fill="auto"/>
          </w:tcPr>
          <w:p w14:paraId="4629BC17" w14:textId="741B4068" w:rsidR="00A145B5" w:rsidRPr="006839AB" w:rsidRDefault="006F620B" w:rsidP="006839AB">
            <w:pPr>
              <w:jc w:val="both"/>
              <w:rPr>
                <w:rFonts w:cs="Calibri Light"/>
                <w:spacing w:val="-1"/>
              </w:rPr>
            </w:pPr>
            <w:r w:rsidRPr="006839AB">
              <w:rPr>
                <w:rFonts w:asciiTheme="minorHAnsi" w:hAnsiTheme="minorHAnsi" w:cstheme="minorHAnsi"/>
                <w:spacing w:val="-1"/>
              </w:rPr>
              <w:t xml:space="preserve">To be executed and submitted to </w:t>
            </w:r>
            <w:r w:rsidR="00407EC0" w:rsidRPr="006839AB">
              <w:rPr>
                <w:rFonts w:cs="Calibri Light"/>
                <w:spacing w:val="-1"/>
              </w:rPr>
              <w:t>Exchange</w:t>
            </w:r>
            <w:r w:rsidR="00407EC0" w:rsidRPr="006839AB">
              <w:rPr>
                <w:rFonts w:asciiTheme="minorHAnsi" w:hAnsiTheme="minorHAnsi" w:cs="Calibri Light"/>
                <w:spacing w:val="-1"/>
              </w:rPr>
              <w:t xml:space="preserve"> </w:t>
            </w:r>
            <w:r w:rsidRPr="006839AB">
              <w:rPr>
                <w:rFonts w:asciiTheme="minorHAnsi" w:hAnsiTheme="minorHAnsi" w:cstheme="minorHAnsi"/>
                <w:spacing w:val="-1"/>
              </w:rPr>
              <w:t xml:space="preserve">only after receiving No Objection from </w:t>
            </w:r>
            <w:r w:rsidR="00A145B5" w:rsidRPr="006839AB">
              <w:rPr>
                <w:rFonts w:asciiTheme="minorHAnsi" w:hAnsiTheme="minorHAnsi" w:cstheme="minorHAnsi"/>
                <w:spacing w:val="-1"/>
              </w:rPr>
              <w:t>SEBI/</w:t>
            </w:r>
            <w:r w:rsidR="00407EC0" w:rsidRPr="006839AB">
              <w:rPr>
                <w:rFonts w:cs="Calibri Light"/>
                <w:spacing w:val="-1"/>
              </w:rPr>
              <w:t>Exchange.</w:t>
            </w:r>
          </w:p>
        </w:tc>
        <w:tc>
          <w:tcPr>
            <w:tcW w:w="1560" w:type="dxa"/>
            <w:shd w:val="clear" w:color="auto" w:fill="auto"/>
          </w:tcPr>
          <w:p w14:paraId="4A21A621" w14:textId="77777777" w:rsidR="006F620B" w:rsidRPr="001968F0" w:rsidRDefault="006F620B" w:rsidP="00B51D47">
            <w:pPr>
              <w:jc w:val="both"/>
              <w:rPr>
                <w:rFonts w:asciiTheme="minorHAnsi" w:hAnsiTheme="minorHAnsi" w:cstheme="minorHAnsi"/>
                <w:b/>
                <w:bCs/>
              </w:rPr>
            </w:pPr>
          </w:p>
        </w:tc>
      </w:tr>
      <w:tr w:rsidR="00396B16" w:rsidRPr="001968F0" w14:paraId="20885A88" w14:textId="77777777" w:rsidTr="004045CE">
        <w:trPr>
          <w:jc w:val="center"/>
        </w:trPr>
        <w:tc>
          <w:tcPr>
            <w:tcW w:w="1174" w:type="dxa"/>
            <w:shd w:val="clear" w:color="auto" w:fill="auto"/>
          </w:tcPr>
          <w:p w14:paraId="0D902274" w14:textId="57A9856D" w:rsidR="00396B16" w:rsidRPr="001968F0" w:rsidRDefault="00FA06B5" w:rsidP="00410C02">
            <w:pPr>
              <w:jc w:val="center"/>
              <w:rPr>
                <w:rFonts w:asciiTheme="minorHAnsi" w:hAnsiTheme="minorHAnsi" w:cstheme="minorHAnsi"/>
                <w:b/>
                <w:spacing w:val="-1"/>
              </w:rPr>
            </w:pPr>
            <w:r>
              <w:rPr>
                <w:rFonts w:asciiTheme="minorHAnsi" w:hAnsiTheme="minorHAnsi" w:cstheme="minorHAnsi"/>
                <w:b/>
                <w:spacing w:val="-1"/>
              </w:rPr>
              <w:t>CSHL</w:t>
            </w:r>
            <w:r w:rsidR="008F509D">
              <w:rPr>
                <w:rFonts w:asciiTheme="minorHAnsi" w:hAnsiTheme="minorHAnsi" w:cstheme="minorHAnsi"/>
                <w:b/>
                <w:spacing w:val="-1"/>
              </w:rPr>
              <w:t>P</w:t>
            </w:r>
            <w:r>
              <w:rPr>
                <w:rFonts w:asciiTheme="minorHAnsi" w:hAnsiTheme="minorHAnsi" w:cstheme="minorHAnsi"/>
                <w:b/>
                <w:spacing w:val="-1"/>
              </w:rPr>
              <w:t>-4</w:t>
            </w:r>
          </w:p>
        </w:tc>
        <w:tc>
          <w:tcPr>
            <w:tcW w:w="8744" w:type="dxa"/>
            <w:shd w:val="clear" w:color="auto" w:fill="auto"/>
          </w:tcPr>
          <w:p w14:paraId="6D867FA6" w14:textId="63A5C786" w:rsidR="00396B16" w:rsidRPr="001968F0" w:rsidRDefault="00396B16" w:rsidP="00B51D47">
            <w:pPr>
              <w:pStyle w:val="TableParagraph"/>
              <w:ind w:right="176"/>
              <w:jc w:val="both"/>
              <w:rPr>
                <w:rFonts w:asciiTheme="minorHAnsi" w:hAnsiTheme="minorHAnsi" w:cstheme="minorHAnsi"/>
                <w:b/>
                <w:spacing w:val="-1"/>
              </w:rPr>
            </w:pPr>
            <w:r w:rsidRPr="001968F0">
              <w:rPr>
                <w:rFonts w:asciiTheme="minorHAnsi" w:hAnsiTheme="minorHAnsi" w:cstheme="minorHAnsi"/>
                <w:b/>
                <w:spacing w:val="-1"/>
              </w:rPr>
              <w:t xml:space="preserve">Standard Undertaking </w:t>
            </w:r>
          </w:p>
        </w:tc>
        <w:tc>
          <w:tcPr>
            <w:tcW w:w="1560" w:type="dxa"/>
            <w:shd w:val="clear" w:color="auto" w:fill="auto"/>
          </w:tcPr>
          <w:p w14:paraId="5BDBF665" w14:textId="77777777" w:rsidR="00396B16" w:rsidRPr="001968F0" w:rsidRDefault="00396B16" w:rsidP="00B51D47">
            <w:pPr>
              <w:jc w:val="both"/>
              <w:rPr>
                <w:rFonts w:asciiTheme="minorHAnsi" w:hAnsiTheme="minorHAnsi" w:cstheme="minorHAnsi"/>
                <w:b/>
                <w:bCs/>
              </w:rPr>
            </w:pPr>
          </w:p>
        </w:tc>
      </w:tr>
      <w:tr w:rsidR="00396B16" w:rsidRPr="001968F0" w14:paraId="4BC9003B" w14:textId="77777777" w:rsidTr="004045CE">
        <w:trPr>
          <w:jc w:val="center"/>
        </w:trPr>
        <w:tc>
          <w:tcPr>
            <w:tcW w:w="1174" w:type="dxa"/>
            <w:shd w:val="clear" w:color="auto" w:fill="auto"/>
          </w:tcPr>
          <w:p w14:paraId="299937F5" w14:textId="77777777" w:rsidR="00396B16" w:rsidRPr="001968F0" w:rsidRDefault="00396B16" w:rsidP="00410C02">
            <w:pPr>
              <w:pStyle w:val="ListParagraph"/>
              <w:numPr>
                <w:ilvl w:val="0"/>
                <w:numId w:val="28"/>
              </w:numPr>
              <w:jc w:val="center"/>
              <w:rPr>
                <w:rFonts w:asciiTheme="minorHAnsi" w:hAnsiTheme="minorHAnsi" w:cstheme="minorHAnsi"/>
                <w:b/>
                <w:spacing w:val="-1"/>
              </w:rPr>
            </w:pPr>
          </w:p>
        </w:tc>
        <w:tc>
          <w:tcPr>
            <w:tcW w:w="8744" w:type="dxa"/>
            <w:shd w:val="clear" w:color="auto" w:fill="auto"/>
          </w:tcPr>
          <w:p w14:paraId="760476DC" w14:textId="5547685F" w:rsidR="00396B16" w:rsidRPr="001968F0" w:rsidRDefault="00396B16" w:rsidP="00B51D47">
            <w:pPr>
              <w:pStyle w:val="TableParagraph"/>
              <w:ind w:right="176"/>
              <w:jc w:val="both"/>
              <w:rPr>
                <w:rFonts w:asciiTheme="minorHAnsi" w:hAnsiTheme="minorHAnsi" w:cstheme="minorHAnsi"/>
                <w:b/>
                <w:spacing w:val="-1"/>
              </w:rPr>
            </w:pPr>
            <w:r w:rsidRPr="001968F0">
              <w:rPr>
                <w:rFonts w:asciiTheme="minorHAnsi" w:hAnsiTheme="minorHAnsi" w:cs="Calibri"/>
              </w:rPr>
              <w:t>If yes is mentioned in any of the points of standard undertaking, then details are mentioned in “Annexure to Undertaking”</w:t>
            </w:r>
          </w:p>
        </w:tc>
        <w:tc>
          <w:tcPr>
            <w:tcW w:w="1560" w:type="dxa"/>
            <w:shd w:val="clear" w:color="auto" w:fill="auto"/>
          </w:tcPr>
          <w:p w14:paraId="2450D35B" w14:textId="77777777" w:rsidR="00396B16" w:rsidRPr="001968F0" w:rsidRDefault="00396B16" w:rsidP="00B51D47">
            <w:pPr>
              <w:jc w:val="both"/>
              <w:rPr>
                <w:rFonts w:asciiTheme="minorHAnsi" w:hAnsiTheme="minorHAnsi" w:cstheme="minorHAnsi"/>
                <w:b/>
                <w:bCs/>
              </w:rPr>
            </w:pPr>
          </w:p>
        </w:tc>
      </w:tr>
      <w:tr w:rsidR="00396B16" w:rsidRPr="001968F0" w14:paraId="1CAF4B19" w14:textId="77777777" w:rsidTr="004045CE">
        <w:trPr>
          <w:jc w:val="center"/>
        </w:trPr>
        <w:tc>
          <w:tcPr>
            <w:tcW w:w="1174" w:type="dxa"/>
            <w:shd w:val="clear" w:color="auto" w:fill="auto"/>
          </w:tcPr>
          <w:p w14:paraId="030B585D" w14:textId="3F3209A8" w:rsidR="00396B16" w:rsidRPr="001968F0" w:rsidRDefault="00396B16" w:rsidP="00410C02">
            <w:pPr>
              <w:pStyle w:val="ListParagraph"/>
              <w:numPr>
                <w:ilvl w:val="0"/>
                <w:numId w:val="28"/>
              </w:numPr>
              <w:jc w:val="center"/>
              <w:rPr>
                <w:rFonts w:asciiTheme="minorHAnsi" w:hAnsiTheme="minorHAnsi" w:cstheme="minorHAnsi"/>
                <w:b/>
                <w:bCs/>
              </w:rPr>
            </w:pPr>
          </w:p>
        </w:tc>
        <w:tc>
          <w:tcPr>
            <w:tcW w:w="8744" w:type="dxa"/>
            <w:shd w:val="clear" w:color="auto" w:fill="auto"/>
          </w:tcPr>
          <w:p w14:paraId="2C274749" w14:textId="3DD7624A" w:rsidR="00396B16" w:rsidRPr="001968F0" w:rsidRDefault="00396B16" w:rsidP="00B51D47">
            <w:pPr>
              <w:pStyle w:val="TableParagraph"/>
              <w:ind w:right="183"/>
              <w:jc w:val="both"/>
              <w:rPr>
                <w:rFonts w:asciiTheme="minorHAnsi" w:hAnsiTheme="minorHAnsi" w:cstheme="minorHAnsi"/>
                <w:b/>
                <w:u w:val="single"/>
              </w:rPr>
            </w:pPr>
            <w:r w:rsidRPr="001968F0">
              <w:rPr>
                <w:rFonts w:asciiTheme="minorHAnsi" w:hAnsiTheme="minorHAnsi" w:cs="Calibri"/>
              </w:rPr>
              <w:t>Each page of standard undertaking has to stamped and signed.</w:t>
            </w:r>
          </w:p>
        </w:tc>
        <w:tc>
          <w:tcPr>
            <w:tcW w:w="1560" w:type="dxa"/>
            <w:shd w:val="clear" w:color="auto" w:fill="auto"/>
          </w:tcPr>
          <w:p w14:paraId="79E68CAA" w14:textId="77777777" w:rsidR="00396B16" w:rsidRPr="001968F0" w:rsidRDefault="00396B16" w:rsidP="00B51D47">
            <w:pPr>
              <w:jc w:val="both"/>
              <w:rPr>
                <w:rFonts w:asciiTheme="minorHAnsi" w:hAnsiTheme="minorHAnsi" w:cstheme="minorHAnsi"/>
                <w:b/>
                <w:bCs/>
              </w:rPr>
            </w:pPr>
          </w:p>
        </w:tc>
      </w:tr>
      <w:tr w:rsidR="00396B16" w:rsidRPr="001968F0" w14:paraId="79A3FCAF" w14:textId="77777777" w:rsidTr="004045CE">
        <w:trPr>
          <w:jc w:val="center"/>
        </w:trPr>
        <w:tc>
          <w:tcPr>
            <w:tcW w:w="1174" w:type="dxa"/>
            <w:shd w:val="clear" w:color="auto" w:fill="auto"/>
          </w:tcPr>
          <w:p w14:paraId="48A36E9E" w14:textId="1D709CE9" w:rsidR="00396B16" w:rsidRPr="001968F0" w:rsidRDefault="00FA06B5" w:rsidP="00410C02">
            <w:pPr>
              <w:jc w:val="center"/>
              <w:rPr>
                <w:rFonts w:asciiTheme="minorHAnsi" w:hAnsiTheme="minorHAnsi" w:cstheme="minorHAnsi"/>
                <w:b/>
                <w:spacing w:val="-1"/>
              </w:rPr>
            </w:pPr>
            <w:r>
              <w:rPr>
                <w:rFonts w:asciiTheme="minorHAnsi" w:hAnsiTheme="minorHAnsi" w:cstheme="minorHAnsi"/>
                <w:b/>
                <w:spacing w:val="-1"/>
              </w:rPr>
              <w:t>CSHL</w:t>
            </w:r>
            <w:r w:rsidR="008F509D">
              <w:rPr>
                <w:rFonts w:asciiTheme="minorHAnsi" w:hAnsiTheme="minorHAnsi" w:cstheme="minorHAnsi"/>
                <w:b/>
                <w:spacing w:val="-1"/>
              </w:rPr>
              <w:t>P</w:t>
            </w:r>
            <w:r>
              <w:rPr>
                <w:rFonts w:asciiTheme="minorHAnsi" w:hAnsiTheme="minorHAnsi" w:cstheme="minorHAnsi"/>
                <w:b/>
                <w:spacing w:val="-1"/>
              </w:rPr>
              <w:t>-5</w:t>
            </w:r>
          </w:p>
        </w:tc>
        <w:tc>
          <w:tcPr>
            <w:tcW w:w="8744" w:type="dxa"/>
            <w:shd w:val="clear" w:color="auto" w:fill="auto"/>
          </w:tcPr>
          <w:p w14:paraId="264E1A70" w14:textId="38643D9F" w:rsidR="00396B16" w:rsidRPr="001968F0" w:rsidRDefault="00396B16" w:rsidP="00B51D47">
            <w:pPr>
              <w:pStyle w:val="TableParagraph"/>
              <w:ind w:right="183"/>
              <w:jc w:val="both"/>
              <w:rPr>
                <w:rFonts w:asciiTheme="minorHAnsi" w:hAnsiTheme="minorHAnsi" w:cstheme="minorHAnsi"/>
                <w:b/>
              </w:rPr>
            </w:pPr>
            <w:r w:rsidRPr="001968F0">
              <w:rPr>
                <w:rFonts w:asciiTheme="minorHAnsi" w:hAnsiTheme="minorHAnsi" w:cs="Calibri"/>
              </w:rPr>
              <w:t>Undertaking from all the Partners Authorizing Designated Partners</w:t>
            </w:r>
          </w:p>
        </w:tc>
        <w:tc>
          <w:tcPr>
            <w:tcW w:w="1560" w:type="dxa"/>
            <w:shd w:val="clear" w:color="auto" w:fill="auto"/>
          </w:tcPr>
          <w:p w14:paraId="1D58FB0E" w14:textId="77777777" w:rsidR="00396B16" w:rsidRPr="001968F0" w:rsidRDefault="00396B16" w:rsidP="00B51D47">
            <w:pPr>
              <w:jc w:val="both"/>
              <w:rPr>
                <w:rFonts w:asciiTheme="minorHAnsi" w:hAnsiTheme="minorHAnsi" w:cstheme="minorHAnsi"/>
                <w:b/>
                <w:bCs/>
              </w:rPr>
            </w:pPr>
          </w:p>
        </w:tc>
      </w:tr>
      <w:tr w:rsidR="00396B16" w:rsidRPr="001968F0" w14:paraId="3413D51E" w14:textId="77777777" w:rsidTr="004045CE">
        <w:trPr>
          <w:jc w:val="center"/>
        </w:trPr>
        <w:tc>
          <w:tcPr>
            <w:tcW w:w="1174" w:type="dxa"/>
            <w:shd w:val="clear" w:color="auto" w:fill="auto"/>
          </w:tcPr>
          <w:p w14:paraId="5EDE955F" w14:textId="04406938" w:rsidR="00396B16" w:rsidRPr="001968F0" w:rsidRDefault="00FA06B5" w:rsidP="00410C02">
            <w:pPr>
              <w:jc w:val="center"/>
              <w:rPr>
                <w:rFonts w:asciiTheme="minorHAnsi" w:hAnsiTheme="minorHAnsi" w:cstheme="minorHAnsi"/>
                <w:b/>
                <w:spacing w:val="-1"/>
              </w:rPr>
            </w:pPr>
            <w:r>
              <w:rPr>
                <w:rFonts w:asciiTheme="minorHAnsi" w:hAnsiTheme="minorHAnsi" w:cstheme="minorHAnsi"/>
                <w:b/>
                <w:spacing w:val="-1"/>
              </w:rPr>
              <w:lastRenderedPageBreak/>
              <w:t>CSHL</w:t>
            </w:r>
            <w:r w:rsidR="008F509D">
              <w:rPr>
                <w:rFonts w:asciiTheme="minorHAnsi" w:hAnsiTheme="minorHAnsi" w:cstheme="minorHAnsi"/>
                <w:b/>
                <w:spacing w:val="-1"/>
              </w:rPr>
              <w:t>P</w:t>
            </w:r>
            <w:r>
              <w:rPr>
                <w:rFonts w:asciiTheme="minorHAnsi" w:hAnsiTheme="minorHAnsi" w:cstheme="minorHAnsi"/>
                <w:b/>
                <w:spacing w:val="-1"/>
              </w:rPr>
              <w:t>-6</w:t>
            </w:r>
          </w:p>
        </w:tc>
        <w:tc>
          <w:tcPr>
            <w:tcW w:w="8744" w:type="dxa"/>
            <w:shd w:val="clear" w:color="auto" w:fill="auto"/>
          </w:tcPr>
          <w:p w14:paraId="1C153854" w14:textId="79EF6637" w:rsidR="00396B16" w:rsidRPr="001968F0" w:rsidRDefault="00396B16" w:rsidP="00B51D47">
            <w:pPr>
              <w:jc w:val="both"/>
              <w:rPr>
                <w:rFonts w:asciiTheme="minorHAnsi" w:eastAsia="Times New Roman" w:hAnsiTheme="minorHAnsi" w:cstheme="minorHAnsi"/>
                <w:bCs/>
                <w:lang w:eastAsia="en-IN"/>
              </w:rPr>
            </w:pPr>
            <w:r w:rsidRPr="001968F0">
              <w:rPr>
                <w:rFonts w:asciiTheme="minorHAnsi" w:hAnsiTheme="minorHAnsi" w:cstheme="minorHAnsi"/>
                <w:spacing w:val="-1"/>
              </w:rPr>
              <w:t>Networth Certificate and Computation of Networth as per L. C. Gupta Format.</w:t>
            </w:r>
          </w:p>
        </w:tc>
        <w:tc>
          <w:tcPr>
            <w:tcW w:w="1560" w:type="dxa"/>
            <w:shd w:val="clear" w:color="auto" w:fill="auto"/>
          </w:tcPr>
          <w:p w14:paraId="751EA7AF" w14:textId="77777777" w:rsidR="00396B16" w:rsidRPr="001968F0" w:rsidRDefault="00396B16" w:rsidP="00B51D47">
            <w:pPr>
              <w:jc w:val="both"/>
              <w:rPr>
                <w:rFonts w:asciiTheme="minorHAnsi" w:hAnsiTheme="minorHAnsi" w:cstheme="minorHAnsi"/>
                <w:b/>
                <w:bCs/>
              </w:rPr>
            </w:pPr>
          </w:p>
        </w:tc>
      </w:tr>
      <w:tr w:rsidR="00396B16" w:rsidRPr="001968F0" w14:paraId="00FF60F0" w14:textId="77777777" w:rsidTr="004045CE">
        <w:trPr>
          <w:jc w:val="center"/>
        </w:trPr>
        <w:tc>
          <w:tcPr>
            <w:tcW w:w="1174" w:type="dxa"/>
            <w:shd w:val="clear" w:color="auto" w:fill="auto"/>
          </w:tcPr>
          <w:p w14:paraId="04DAD1E7" w14:textId="77777777" w:rsidR="00396B16" w:rsidRPr="001968F0" w:rsidRDefault="00396B16" w:rsidP="00410C02">
            <w:pPr>
              <w:pStyle w:val="ListParagraph"/>
              <w:numPr>
                <w:ilvl w:val="0"/>
                <w:numId w:val="29"/>
              </w:numPr>
              <w:jc w:val="center"/>
              <w:rPr>
                <w:rFonts w:asciiTheme="minorHAnsi" w:hAnsiTheme="minorHAnsi" w:cstheme="minorHAnsi"/>
                <w:b/>
                <w:spacing w:val="-1"/>
              </w:rPr>
            </w:pPr>
          </w:p>
        </w:tc>
        <w:tc>
          <w:tcPr>
            <w:tcW w:w="8744" w:type="dxa"/>
            <w:shd w:val="clear" w:color="auto" w:fill="auto"/>
          </w:tcPr>
          <w:p w14:paraId="59B35060" w14:textId="1E45DC7A" w:rsidR="00396B16" w:rsidRPr="001968F0" w:rsidRDefault="00396B16" w:rsidP="00B51D47">
            <w:pPr>
              <w:jc w:val="both"/>
              <w:rPr>
                <w:rFonts w:asciiTheme="minorHAnsi" w:hAnsiTheme="minorHAnsi" w:cstheme="minorHAnsi"/>
                <w:spacing w:val="-1"/>
              </w:rPr>
            </w:pPr>
            <w:r w:rsidRPr="001968F0">
              <w:rPr>
                <w:rFonts w:asciiTheme="minorHAnsi" w:hAnsiTheme="minorHAnsi" w:cstheme="minorHAnsi"/>
              </w:rPr>
              <w:t>Networth Certificate should not be of a date later than a period of 6 months from the date of Application</w:t>
            </w:r>
            <w:r w:rsidR="00277735">
              <w:rPr>
                <w:rFonts w:asciiTheme="minorHAnsi" w:hAnsiTheme="minorHAnsi" w:cstheme="minorHAnsi"/>
              </w:rPr>
              <w:t>.</w:t>
            </w:r>
          </w:p>
        </w:tc>
        <w:tc>
          <w:tcPr>
            <w:tcW w:w="1560" w:type="dxa"/>
            <w:shd w:val="clear" w:color="auto" w:fill="auto"/>
          </w:tcPr>
          <w:p w14:paraId="4F1F5B53" w14:textId="77777777" w:rsidR="00396B16" w:rsidRPr="001968F0" w:rsidRDefault="00396B16" w:rsidP="00B51D47">
            <w:pPr>
              <w:jc w:val="both"/>
              <w:rPr>
                <w:rFonts w:asciiTheme="minorHAnsi" w:hAnsiTheme="minorHAnsi" w:cstheme="minorHAnsi"/>
                <w:b/>
                <w:bCs/>
              </w:rPr>
            </w:pPr>
          </w:p>
        </w:tc>
      </w:tr>
      <w:tr w:rsidR="00396B16" w:rsidRPr="001968F0" w14:paraId="38159EB7" w14:textId="77777777" w:rsidTr="004045CE">
        <w:trPr>
          <w:jc w:val="center"/>
        </w:trPr>
        <w:tc>
          <w:tcPr>
            <w:tcW w:w="1174" w:type="dxa"/>
            <w:shd w:val="clear" w:color="auto" w:fill="auto"/>
          </w:tcPr>
          <w:p w14:paraId="4F840154" w14:textId="77777777" w:rsidR="00396B16" w:rsidRPr="001968F0" w:rsidRDefault="00396B16" w:rsidP="00410C02">
            <w:pPr>
              <w:pStyle w:val="ListParagraph"/>
              <w:numPr>
                <w:ilvl w:val="0"/>
                <w:numId w:val="29"/>
              </w:numPr>
              <w:jc w:val="center"/>
              <w:rPr>
                <w:rFonts w:asciiTheme="minorHAnsi" w:hAnsiTheme="minorHAnsi" w:cstheme="minorHAnsi"/>
                <w:b/>
                <w:spacing w:val="-1"/>
              </w:rPr>
            </w:pPr>
          </w:p>
        </w:tc>
        <w:tc>
          <w:tcPr>
            <w:tcW w:w="8744" w:type="dxa"/>
            <w:shd w:val="clear" w:color="auto" w:fill="auto"/>
          </w:tcPr>
          <w:p w14:paraId="1633CFD5" w14:textId="5469376D" w:rsidR="00396B16" w:rsidRPr="001968F0" w:rsidRDefault="00396B16" w:rsidP="00B51D47">
            <w:pPr>
              <w:jc w:val="both"/>
              <w:rPr>
                <w:rFonts w:asciiTheme="minorHAnsi" w:hAnsiTheme="minorHAnsi" w:cstheme="minorHAnsi"/>
              </w:rPr>
            </w:pPr>
            <w:r w:rsidRPr="001968F0">
              <w:rPr>
                <w:rFonts w:asciiTheme="minorHAnsi" w:hAnsiTheme="minorHAnsi" w:cstheme="minorHAnsi"/>
                <w:spacing w:val="-1"/>
              </w:rPr>
              <w:t xml:space="preserve">Certified True Copy of the Networth Certificate and its Computation to be provided duly signed by Designated </w:t>
            </w:r>
            <w:r w:rsidR="00D32B8E">
              <w:rPr>
                <w:rFonts w:asciiTheme="minorHAnsi" w:hAnsiTheme="minorHAnsi" w:cstheme="minorHAnsi"/>
                <w:spacing w:val="-1"/>
              </w:rPr>
              <w:t xml:space="preserve">/ Managing </w:t>
            </w:r>
            <w:r w:rsidRPr="001968F0">
              <w:rPr>
                <w:rFonts w:asciiTheme="minorHAnsi" w:hAnsiTheme="minorHAnsi" w:cstheme="minorHAnsi"/>
                <w:spacing w:val="-1"/>
              </w:rPr>
              <w:t>Partner, in case the same has been submitted as a part of yearly / half yearly compliance.)</w:t>
            </w:r>
          </w:p>
        </w:tc>
        <w:tc>
          <w:tcPr>
            <w:tcW w:w="1560" w:type="dxa"/>
            <w:shd w:val="clear" w:color="auto" w:fill="auto"/>
          </w:tcPr>
          <w:p w14:paraId="5CB8C976" w14:textId="77777777" w:rsidR="00396B16" w:rsidRPr="001968F0" w:rsidRDefault="00396B16" w:rsidP="00B51D47">
            <w:pPr>
              <w:jc w:val="both"/>
              <w:rPr>
                <w:rFonts w:asciiTheme="minorHAnsi" w:hAnsiTheme="minorHAnsi" w:cstheme="minorHAnsi"/>
                <w:b/>
                <w:bCs/>
              </w:rPr>
            </w:pPr>
          </w:p>
        </w:tc>
      </w:tr>
      <w:tr w:rsidR="00A145B5" w:rsidRPr="001968F0" w14:paraId="27F3F2D4" w14:textId="77777777" w:rsidTr="004045CE">
        <w:trPr>
          <w:jc w:val="center"/>
        </w:trPr>
        <w:tc>
          <w:tcPr>
            <w:tcW w:w="1174" w:type="dxa"/>
            <w:shd w:val="clear" w:color="auto" w:fill="auto"/>
          </w:tcPr>
          <w:p w14:paraId="1329E1C6" w14:textId="5EF596CD" w:rsidR="00A145B5" w:rsidRPr="001968F0" w:rsidRDefault="00A145B5" w:rsidP="00A145B5">
            <w:pPr>
              <w:pStyle w:val="ListParagraph"/>
              <w:ind w:left="164"/>
              <w:rPr>
                <w:rFonts w:asciiTheme="minorHAnsi" w:hAnsiTheme="minorHAnsi" w:cstheme="minorHAnsi"/>
                <w:b/>
                <w:spacing w:val="-1"/>
              </w:rPr>
            </w:pPr>
            <w:r>
              <w:rPr>
                <w:rFonts w:asciiTheme="minorHAnsi" w:hAnsiTheme="minorHAnsi" w:cstheme="minorHAnsi"/>
                <w:b/>
                <w:spacing w:val="-1"/>
              </w:rPr>
              <w:t>CSHLP-7</w:t>
            </w:r>
          </w:p>
        </w:tc>
        <w:tc>
          <w:tcPr>
            <w:tcW w:w="8744" w:type="dxa"/>
            <w:shd w:val="clear" w:color="auto" w:fill="auto"/>
          </w:tcPr>
          <w:p w14:paraId="48C71AD5" w14:textId="223B976B" w:rsidR="00A145B5" w:rsidRPr="001968F0" w:rsidRDefault="00A145B5" w:rsidP="00A145B5">
            <w:pPr>
              <w:jc w:val="both"/>
              <w:rPr>
                <w:rFonts w:asciiTheme="minorHAnsi" w:hAnsiTheme="minorHAnsi" w:cstheme="minorHAnsi"/>
                <w:spacing w:val="-1"/>
              </w:rPr>
            </w:pPr>
            <w:r w:rsidRPr="006A05C5">
              <w:rPr>
                <w:rFonts w:cs="Calibri Light"/>
                <w:b/>
                <w:spacing w:val="-1"/>
              </w:rPr>
              <w:t xml:space="preserve">Details of Partners (Present &amp; Proposed) of the Member </w:t>
            </w:r>
          </w:p>
        </w:tc>
        <w:tc>
          <w:tcPr>
            <w:tcW w:w="1560" w:type="dxa"/>
            <w:shd w:val="clear" w:color="auto" w:fill="auto"/>
          </w:tcPr>
          <w:p w14:paraId="195D362C" w14:textId="77777777" w:rsidR="00A145B5" w:rsidRPr="001968F0" w:rsidRDefault="00A145B5" w:rsidP="00A145B5">
            <w:pPr>
              <w:jc w:val="both"/>
              <w:rPr>
                <w:rFonts w:asciiTheme="minorHAnsi" w:hAnsiTheme="minorHAnsi" w:cstheme="minorHAnsi"/>
                <w:b/>
                <w:bCs/>
              </w:rPr>
            </w:pPr>
          </w:p>
        </w:tc>
      </w:tr>
      <w:tr w:rsidR="00A145B5" w:rsidRPr="001968F0" w14:paraId="33C228A9" w14:textId="77777777" w:rsidTr="004045CE">
        <w:trPr>
          <w:jc w:val="center"/>
        </w:trPr>
        <w:tc>
          <w:tcPr>
            <w:tcW w:w="1174" w:type="dxa"/>
            <w:shd w:val="clear" w:color="auto" w:fill="auto"/>
          </w:tcPr>
          <w:p w14:paraId="73969053" w14:textId="02824DCE" w:rsidR="00A145B5" w:rsidRDefault="00A145B5" w:rsidP="00A145B5">
            <w:pPr>
              <w:pStyle w:val="ListParagraph"/>
              <w:ind w:left="164"/>
              <w:jc w:val="center"/>
              <w:rPr>
                <w:rFonts w:asciiTheme="minorHAnsi" w:hAnsiTheme="minorHAnsi" w:cstheme="minorHAnsi"/>
                <w:b/>
                <w:spacing w:val="-1"/>
              </w:rPr>
            </w:pPr>
            <w:proofErr w:type="spellStart"/>
            <w:r w:rsidRPr="006A05C5">
              <w:rPr>
                <w:rFonts w:cs="Calibri Light"/>
                <w:b/>
                <w:spacing w:val="-1"/>
              </w:rPr>
              <w:t>i</w:t>
            </w:r>
            <w:proofErr w:type="spellEnd"/>
            <w:r w:rsidRPr="006A05C5">
              <w:rPr>
                <w:rFonts w:cs="Calibri Light"/>
                <w:b/>
                <w:spacing w:val="-1"/>
              </w:rPr>
              <w:t>.</w:t>
            </w:r>
          </w:p>
        </w:tc>
        <w:tc>
          <w:tcPr>
            <w:tcW w:w="8744" w:type="dxa"/>
            <w:shd w:val="clear" w:color="auto" w:fill="auto"/>
          </w:tcPr>
          <w:p w14:paraId="632CB6AA" w14:textId="34CDB224" w:rsidR="00A145B5" w:rsidRPr="006A05C5" w:rsidRDefault="00A145B5" w:rsidP="00A145B5">
            <w:pPr>
              <w:pStyle w:val="TableParagraph"/>
              <w:jc w:val="both"/>
              <w:rPr>
                <w:rFonts w:cs="Calibri Light"/>
                <w:spacing w:val="-1"/>
                <w:u w:val="single"/>
              </w:rPr>
            </w:pPr>
            <w:r w:rsidRPr="006A05C5">
              <w:rPr>
                <w:rFonts w:cs="Calibri Light"/>
                <w:spacing w:val="-1"/>
                <w:u w:val="single"/>
              </w:rPr>
              <w:t xml:space="preserve">In case of change in present Designated </w:t>
            </w:r>
            <w:r w:rsidR="00D32B8E">
              <w:rPr>
                <w:rFonts w:cs="Calibri Light"/>
                <w:spacing w:val="-1"/>
                <w:u w:val="single"/>
              </w:rPr>
              <w:t xml:space="preserve">/ Managing </w:t>
            </w:r>
            <w:r w:rsidRPr="006A05C5">
              <w:rPr>
                <w:rFonts w:cs="Calibri Light"/>
                <w:spacing w:val="-1"/>
                <w:u w:val="single"/>
              </w:rPr>
              <w:t>Partners since last approved by the Exchange/Clearing Corporation:</w:t>
            </w:r>
          </w:p>
          <w:p w14:paraId="722BB8A2" w14:textId="5EDFB054" w:rsidR="00A145B5" w:rsidRPr="001968F0" w:rsidRDefault="00A145B5" w:rsidP="00A145B5">
            <w:pPr>
              <w:jc w:val="both"/>
              <w:rPr>
                <w:rFonts w:asciiTheme="minorHAnsi" w:hAnsiTheme="minorHAnsi" w:cstheme="minorHAnsi"/>
                <w:spacing w:val="-1"/>
              </w:rPr>
            </w:pPr>
            <w:r w:rsidRPr="006A05C5">
              <w:rPr>
                <w:rFonts w:cs="Calibri Light"/>
                <w:spacing w:val="-1"/>
              </w:rPr>
              <w:t>Application to be made for obtaining Exchange’s approval for change in Designated</w:t>
            </w:r>
            <w:r w:rsidR="00D32B8E">
              <w:rPr>
                <w:rFonts w:cs="Calibri Light"/>
                <w:spacing w:val="-1"/>
              </w:rPr>
              <w:t>/Managing</w:t>
            </w:r>
            <w:r w:rsidRPr="006A05C5">
              <w:rPr>
                <w:rFonts w:cs="Calibri Light"/>
                <w:spacing w:val="-1"/>
              </w:rPr>
              <w:t xml:space="preserve"> Partners </w:t>
            </w:r>
            <w:proofErr w:type="spellStart"/>
            <w:r w:rsidRPr="006A05C5">
              <w:rPr>
                <w:rFonts w:cs="Calibri Light"/>
                <w:spacing w:val="-1"/>
              </w:rPr>
              <w:t>alongwith</w:t>
            </w:r>
            <w:proofErr w:type="spellEnd"/>
            <w:r w:rsidRPr="006A05C5">
              <w:rPr>
                <w:rFonts w:cs="Calibri Light"/>
                <w:spacing w:val="-1"/>
              </w:rPr>
              <w:t xml:space="preserve"> the application for prior approval for change in control.</w:t>
            </w:r>
          </w:p>
        </w:tc>
        <w:tc>
          <w:tcPr>
            <w:tcW w:w="1560" w:type="dxa"/>
            <w:shd w:val="clear" w:color="auto" w:fill="auto"/>
          </w:tcPr>
          <w:p w14:paraId="1257220E" w14:textId="77777777" w:rsidR="00A145B5" w:rsidRPr="001968F0" w:rsidRDefault="00A145B5" w:rsidP="00A145B5">
            <w:pPr>
              <w:jc w:val="both"/>
              <w:rPr>
                <w:rFonts w:asciiTheme="minorHAnsi" w:hAnsiTheme="minorHAnsi" w:cstheme="minorHAnsi"/>
                <w:b/>
                <w:bCs/>
              </w:rPr>
            </w:pPr>
          </w:p>
        </w:tc>
      </w:tr>
      <w:tr w:rsidR="00A145B5" w:rsidRPr="001968F0" w14:paraId="0D7F08D3" w14:textId="77777777" w:rsidTr="004045CE">
        <w:trPr>
          <w:jc w:val="center"/>
        </w:trPr>
        <w:tc>
          <w:tcPr>
            <w:tcW w:w="1174" w:type="dxa"/>
            <w:shd w:val="clear" w:color="auto" w:fill="auto"/>
          </w:tcPr>
          <w:p w14:paraId="6B38D854" w14:textId="5BEF81B8" w:rsidR="00A145B5" w:rsidRDefault="00A145B5" w:rsidP="00A145B5">
            <w:pPr>
              <w:pStyle w:val="ListParagraph"/>
              <w:ind w:left="164"/>
              <w:jc w:val="center"/>
              <w:rPr>
                <w:rFonts w:asciiTheme="minorHAnsi" w:hAnsiTheme="minorHAnsi" w:cstheme="minorHAnsi"/>
                <w:b/>
                <w:spacing w:val="-1"/>
              </w:rPr>
            </w:pPr>
            <w:r w:rsidRPr="006A05C5">
              <w:rPr>
                <w:rFonts w:cs="Calibri Light"/>
                <w:b/>
                <w:spacing w:val="-1"/>
              </w:rPr>
              <w:t>ii.</w:t>
            </w:r>
          </w:p>
        </w:tc>
        <w:tc>
          <w:tcPr>
            <w:tcW w:w="8744" w:type="dxa"/>
            <w:shd w:val="clear" w:color="auto" w:fill="auto"/>
          </w:tcPr>
          <w:p w14:paraId="56F3FD0D" w14:textId="3B207665" w:rsidR="00A145B5" w:rsidRPr="006A05C5" w:rsidRDefault="00A145B5" w:rsidP="00A145B5">
            <w:pPr>
              <w:pStyle w:val="TableParagraph"/>
              <w:jc w:val="both"/>
              <w:rPr>
                <w:rFonts w:cs="Calibri Light"/>
                <w:spacing w:val="-1"/>
                <w:u w:val="single"/>
              </w:rPr>
            </w:pPr>
            <w:r w:rsidRPr="006A05C5">
              <w:rPr>
                <w:rFonts w:cs="Calibri Light"/>
                <w:spacing w:val="-1"/>
                <w:u w:val="single"/>
              </w:rPr>
              <w:t>In case of change in present Non-Designated</w:t>
            </w:r>
            <w:r w:rsidR="00D32B8E">
              <w:rPr>
                <w:rFonts w:cs="Calibri Light"/>
                <w:spacing w:val="-1"/>
                <w:u w:val="single"/>
              </w:rPr>
              <w:t>/Non-Managing</w:t>
            </w:r>
            <w:r w:rsidRPr="006A05C5">
              <w:rPr>
                <w:rFonts w:cs="Calibri Light"/>
                <w:spacing w:val="-1"/>
                <w:u w:val="single"/>
              </w:rPr>
              <w:t xml:space="preserve"> partners since last approved by the Exchange / Clearing Corporation:</w:t>
            </w:r>
          </w:p>
          <w:p w14:paraId="7ED00DAA" w14:textId="6BE3904A" w:rsidR="00A145B5" w:rsidRPr="001968F0" w:rsidRDefault="00A145B5" w:rsidP="00A145B5">
            <w:pPr>
              <w:jc w:val="both"/>
              <w:rPr>
                <w:rFonts w:asciiTheme="minorHAnsi" w:hAnsiTheme="minorHAnsi" w:cstheme="minorHAnsi"/>
                <w:spacing w:val="-1"/>
              </w:rPr>
            </w:pPr>
            <w:r w:rsidRPr="006A05C5">
              <w:rPr>
                <w:rFonts w:cs="Calibri Light"/>
                <w:spacing w:val="-1"/>
              </w:rPr>
              <w:t xml:space="preserve">Application to be made for intimation to Exchange for change in Non-Designated </w:t>
            </w:r>
            <w:r w:rsidR="00D32B8E">
              <w:rPr>
                <w:rFonts w:cs="Calibri Light"/>
                <w:spacing w:val="-1"/>
              </w:rPr>
              <w:t xml:space="preserve">/ Managing </w:t>
            </w:r>
            <w:r w:rsidRPr="006A05C5">
              <w:rPr>
                <w:rFonts w:cs="Calibri Light"/>
                <w:spacing w:val="-1"/>
              </w:rPr>
              <w:t>Partners.</w:t>
            </w:r>
          </w:p>
        </w:tc>
        <w:tc>
          <w:tcPr>
            <w:tcW w:w="1560" w:type="dxa"/>
            <w:shd w:val="clear" w:color="auto" w:fill="auto"/>
          </w:tcPr>
          <w:p w14:paraId="0EA93C68" w14:textId="77777777" w:rsidR="00A145B5" w:rsidRPr="001968F0" w:rsidRDefault="00A145B5" w:rsidP="00A145B5">
            <w:pPr>
              <w:jc w:val="both"/>
              <w:rPr>
                <w:rFonts w:asciiTheme="minorHAnsi" w:hAnsiTheme="minorHAnsi" w:cstheme="minorHAnsi"/>
                <w:b/>
                <w:bCs/>
              </w:rPr>
            </w:pPr>
          </w:p>
        </w:tc>
      </w:tr>
      <w:tr w:rsidR="006839AB" w:rsidRPr="006839AB" w14:paraId="5E07359F" w14:textId="77777777" w:rsidTr="004045CE">
        <w:trPr>
          <w:jc w:val="center"/>
        </w:trPr>
        <w:tc>
          <w:tcPr>
            <w:tcW w:w="1174" w:type="dxa"/>
            <w:shd w:val="clear" w:color="auto" w:fill="auto"/>
          </w:tcPr>
          <w:p w14:paraId="3DDEF6C4" w14:textId="0E505E4B" w:rsidR="00A145B5" w:rsidRPr="006839AB" w:rsidRDefault="00A145B5" w:rsidP="00A145B5">
            <w:pPr>
              <w:pStyle w:val="ListParagraph"/>
              <w:ind w:left="164"/>
              <w:jc w:val="center"/>
              <w:rPr>
                <w:rFonts w:asciiTheme="minorHAnsi" w:hAnsiTheme="minorHAnsi" w:cstheme="minorHAnsi"/>
                <w:b/>
                <w:spacing w:val="-1"/>
              </w:rPr>
            </w:pPr>
            <w:r w:rsidRPr="006839AB">
              <w:rPr>
                <w:rFonts w:cs="Calibri Light"/>
                <w:b/>
                <w:spacing w:val="-1"/>
              </w:rPr>
              <w:t>iii.</w:t>
            </w:r>
          </w:p>
        </w:tc>
        <w:tc>
          <w:tcPr>
            <w:tcW w:w="8744" w:type="dxa"/>
            <w:shd w:val="clear" w:color="auto" w:fill="auto"/>
          </w:tcPr>
          <w:p w14:paraId="2DAD7FAA" w14:textId="3B326C77" w:rsidR="00A145B5" w:rsidRPr="006839AB" w:rsidRDefault="00A145B5" w:rsidP="006839AB">
            <w:pPr>
              <w:jc w:val="both"/>
              <w:rPr>
                <w:rFonts w:asciiTheme="minorHAnsi" w:hAnsiTheme="minorHAnsi" w:cstheme="minorHAnsi"/>
                <w:spacing w:val="-1"/>
              </w:rPr>
            </w:pPr>
            <w:r w:rsidRPr="006839AB">
              <w:rPr>
                <w:rFonts w:cs="Calibri Light"/>
                <w:i/>
                <w:spacing w:val="-1"/>
              </w:rPr>
              <w:t xml:space="preserve">(Please refer checklist and formats at </w:t>
            </w:r>
            <w:r w:rsidR="006839AB" w:rsidRPr="006839AB">
              <w:t>www.msei.in</w:t>
            </w:r>
          </w:p>
        </w:tc>
        <w:tc>
          <w:tcPr>
            <w:tcW w:w="1560" w:type="dxa"/>
            <w:shd w:val="clear" w:color="auto" w:fill="auto"/>
          </w:tcPr>
          <w:p w14:paraId="74077B04" w14:textId="77777777" w:rsidR="00A145B5" w:rsidRPr="006839AB" w:rsidRDefault="00A145B5" w:rsidP="00A145B5">
            <w:pPr>
              <w:jc w:val="both"/>
              <w:rPr>
                <w:rFonts w:asciiTheme="minorHAnsi" w:hAnsiTheme="minorHAnsi" w:cstheme="minorHAnsi"/>
                <w:b/>
                <w:bCs/>
              </w:rPr>
            </w:pPr>
          </w:p>
        </w:tc>
      </w:tr>
      <w:tr w:rsidR="00A145B5" w:rsidRPr="001968F0" w14:paraId="677C6B08" w14:textId="77777777" w:rsidTr="004045CE">
        <w:trPr>
          <w:jc w:val="center"/>
        </w:trPr>
        <w:tc>
          <w:tcPr>
            <w:tcW w:w="1174" w:type="dxa"/>
            <w:shd w:val="clear" w:color="auto" w:fill="auto"/>
          </w:tcPr>
          <w:p w14:paraId="2631684B" w14:textId="3F4F4E72" w:rsidR="00A145B5" w:rsidRPr="00A145B5" w:rsidRDefault="00A145B5" w:rsidP="00A145B5">
            <w:pPr>
              <w:rPr>
                <w:rFonts w:cs="Calibri Light"/>
                <w:b/>
                <w:spacing w:val="-1"/>
              </w:rPr>
            </w:pPr>
            <w:r>
              <w:rPr>
                <w:rFonts w:cs="Calibri"/>
                <w:b/>
                <w:spacing w:val="-1"/>
              </w:rPr>
              <w:t xml:space="preserve">  </w:t>
            </w:r>
            <w:r w:rsidRPr="00A145B5">
              <w:rPr>
                <w:rFonts w:cs="Calibri"/>
                <w:b/>
                <w:spacing w:val="-1"/>
              </w:rPr>
              <w:t>CSHLP-8</w:t>
            </w:r>
          </w:p>
        </w:tc>
        <w:tc>
          <w:tcPr>
            <w:tcW w:w="8744" w:type="dxa"/>
            <w:shd w:val="clear" w:color="auto" w:fill="auto"/>
          </w:tcPr>
          <w:p w14:paraId="507AD592" w14:textId="1BF9F553" w:rsidR="00A145B5" w:rsidRPr="00A145B5" w:rsidRDefault="00A145B5" w:rsidP="00A145B5">
            <w:pPr>
              <w:jc w:val="both"/>
              <w:rPr>
                <w:rFonts w:cs="Calibri Light"/>
                <w:color w:val="FF0000"/>
                <w:spacing w:val="-1"/>
              </w:rPr>
            </w:pPr>
            <w:r w:rsidRPr="006A05C5">
              <w:rPr>
                <w:rFonts w:cs="Calibri"/>
                <w:b/>
                <w:spacing w:val="-1"/>
              </w:rPr>
              <w:t>‘Additional Undertaking’</w:t>
            </w:r>
          </w:p>
        </w:tc>
        <w:tc>
          <w:tcPr>
            <w:tcW w:w="1560" w:type="dxa"/>
            <w:shd w:val="clear" w:color="auto" w:fill="auto"/>
          </w:tcPr>
          <w:p w14:paraId="13601117" w14:textId="77777777" w:rsidR="00A145B5" w:rsidRPr="001968F0" w:rsidRDefault="00A145B5" w:rsidP="00A145B5">
            <w:pPr>
              <w:jc w:val="both"/>
              <w:rPr>
                <w:rFonts w:asciiTheme="minorHAnsi" w:hAnsiTheme="minorHAnsi" w:cstheme="minorHAnsi"/>
                <w:b/>
                <w:bCs/>
              </w:rPr>
            </w:pPr>
          </w:p>
        </w:tc>
      </w:tr>
      <w:tr w:rsidR="00A145B5" w:rsidRPr="001968F0" w14:paraId="7FC24EC5" w14:textId="77777777" w:rsidTr="004045CE">
        <w:trPr>
          <w:jc w:val="center"/>
        </w:trPr>
        <w:tc>
          <w:tcPr>
            <w:tcW w:w="1174" w:type="dxa"/>
            <w:shd w:val="clear" w:color="auto" w:fill="auto"/>
          </w:tcPr>
          <w:p w14:paraId="45A35D0A" w14:textId="77777777" w:rsidR="00A145B5" w:rsidRDefault="00A145B5" w:rsidP="00A145B5">
            <w:pPr>
              <w:rPr>
                <w:rFonts w:cs="Calibri"/>
                <w:b/>
                <w:spacing w:val="-1"/>
              </w:rPr>
            </w:pPr>
          </w:p>
        </w:tc>
        <w:tc>
          <w:tcPr>
            <w:tcW w:w="8744" w:type="dxa"/>
            <w:shd w:val="clear" w:color="auto" w:fill="auto"/>
          </w:tcPr>
          <w:p w14:paraId="27352C24" w14:textId="5F4527A0" w:rsidR="00A145B5" w:rsidRPr="00A145B5" w:rsidRDefault="00A145B5" w:rsidP="00A145B5">
            <w:pPr>
              <w:jc w:val="both"/>
              <w:rPr>
                <w:rFonts w:cs="Calibri Light"/>
                <w:color w:val="FF0000"/>
                <w:spacing w:val="-1"/>
              </w:rPr>
            </w:pPr>
            <w:r w:rsidRPr="006A05C5">
              <w:rPr>
                <w:rFonts w:cs="Calibri"/>
                <w:spacing w:val="-1"/>
              </w:rPr>
              <w:t>To be submitted on the letterhead of the Member duly signed, mentioning the date and place of signing.</w:t>
            </w:r>
          </w:p>
        </w:tc>
        <w:tc>
          <w:tcPr>
            <w:tcW w:w="1560" w:type="dxa"/>
            <w:shd w:val="clear" w:color="auto" w:fill="auto"/>
          </w:tcPr>
          <w:p w14:paraId="3DEB1CF2" w14:textId="77777777" w:rsidR="00A145B5" w:rsidRPr="001968F0" w:rsidRDefault="00A145B5" w:rsidP="00A145B5">
            <w:pPr>
              <w:jc w:val="both"/>
              <w:rPr>
                <w:rFonts w:asciiTheme="minorHAnsi" w:hAnsiTheme="minorHAnsi" w:cstheme="minorHAnsi"/>
                <w:b/>
                <w:bCs/>
              </w:rPr>
            </w:pPr>
          </w:p>
        </w:tc>
      </w:tr>
      <w:tr w:rsidR="00A145B5" w:rsidRPr="000F791D" w14:paraId="1CF26060" w14:textId="77777777" w:rsidTr="004045CE">
        <w:trPr>
          <w:jc w:val="center"/>
        </w:trPr>
        <w:tc>
          <w:tcPr>
            <w:tcW w:w="1174" w:type="dxa"/>
            <w:shd w:val="clear" w:color="auto" w:fill="auto"/>
          </w:tcPr>
          <w:p w14:paraId="6639377E" w14:textId="2B7FD88B" w:rsidR="00A145B5" w:rsidRPr="000F791D" w:rsidRDefault="001C70E4" w:rsidP="00A145B5">
            <w:pPr>
              <w:pStyle w:val="TableParagraph"/>
              <w:jc w:val="center"/>
              <w:rPr>
                <w:rFonts w:asciiTheme="minorHAnsi" w:hAnsiTheme="minorHAnsi" w:cstheme="minorHAnsi"/>
                <w:b/>
                <w:spacing w:val="-1"/>
              </w:rPr>
            </w:pPr>
            <w:r w:rsidRPr="000F791D">
              <w:rPr>
                <w:rFonts w:asciiTheme="minorHAnsi" w:hAnsiTheme="minorHAnsi" w:cstheme="minorHAnsi"/>
                <w:b/>
                <w:spacing w:val="-1"/>
              </w:rPr>
              <w:t>CSHLP-9</w:t>
            </w:r>
          </w:p>
        </w:tc>
        <w:tc>
          <w:tcPr>
            <w:tcW w:w="8744" w:type="dxa"/>
            <w:shd w:val="clear" w:color="auto" w:fill="auto"/>
            <w:vAlign w:val="center"/>
          </w:tcPr>
          <w:p w14:paraId="1A0BDE34" w14:textId="77777777" w:rsidR="00A145B5" w:rsidRPr="000F791D" w:rsidRDefault="00156218" w:rsidP="00156218">
            <w:pPr>
              <w:pStyle w:val="Default"/>
              <w:spacing w:line="276" w:lineRule="auto"/>
              <w:jc w:val="both"/>
              <w:rPr>
                <w:rFonts w:asciiTheme="minorHAnsi" w:hAnsiTheme="minorHAnsi"/>
                <w:sz w:val="22"/>
                <w:szCs w:val="22"/>
              </w:rPr>
            </w:pPr>
            <w:proofErr w:type="spellStart"/>
            <w:r w:rsidRPr="000F791D">
              <w:rPr>
                <w:rFonts w:asciiTheme="minorHAnsi" w:hAnsiTheme="minorHAnsi"/>
                <w:sz w:val="22"/>
                <w:szCs w:val="22"/>
              </w:rPr>
              <w:t>Cheque</w:t>
            </w:r>
            <w:proofErr w:type="spellEnd"/>
            <w:r w:rsidRPr="000F791D">
              <w:rPr>
                <w:rFonts w:asciiTheme="minorHAnsi" w:hAnsiTheme="minorHAnsi"/>
                <w:sz w:val="22"/>
                <w:szCs w:val="22"/>
              </w:rPr>
              <w:t xml:space="preserve">/Demand Draft No.______ dated ______ drawn on ________ (Name of Bank and Branch) for Rs.1,29,800/- (inclusive 18% G.S.T.) payable at par in Mumbai in </w:t>
            </w:r>
            <w:proofErr w:type="spellStart"/>
            <w:r w:rsidRPr="000F791D">
              <w:rPr>
                <w:rFonts w:asciiTheme="minorHAnsi" w:hAnsiTheme="minorHAnsi"/>
                <w:sz w:val="22"/>
                <w:szCs w:val="22"/>
              </w:rPr>
              <w:t>favour</w:t>
            </w:r>
            <w:proofErr w:type="spellEnd"/>
            <w:r w:rsidRPr="000F791D">
              <w:rPr>
                <w:rFonts w:asciiTheme="minorHAnsi" w:hAnsiTheme="minorHAnsi"/>
                <w:sz w:val="22"/>
                <w:szCs w:val="22"/>
              </w:rPr>
              <w:t xml:space="preserve"> of Metropolitan Stock Exchange of India Limited towards transfer fee of Rs.1,00,000/- and processing fees of Rs.10,000/- for change in partnership pattern with change in control</w:t>
            </w:r>
          </w:p>
          <w:p w14:paraId="567B85A5" w14:textId="77777777" w:rsidR="000F791D" w:rsidRPr="000F791D" w:rsidRDefault="000F791D" w:rsidP="000F791D">
            <w:pPr>
              <w:pStyle w:val="NoSpacing"/>
              <w:rPr>
                <w:rFonts w:asciiTheme="minorHAnsi" w:hAnsiTheme="minorHAnsi"/>
              </w:rPr>
            </w:pPr>
          </w:p>
          <w:p w14:paraId="5885AD22" w14:textId="77777777" w:rsidR="000F791D" w:rsidRPr="000F791D" w:rsidRDefault="000F791D" w:rsidP="000F791D">
            <w:pPr>
              <w:pStyle w:val="NoSpacing"/>
              <w:rPr>
                <w:rFonts w:asciiTheme="minorHAnsi" w:hAnsiTheme="minorHAnsi"/>
              </w:rPr>
            </w:pPr>
            <w:r w:rsidRPr="000F791D">
              <w:rPr>
                <w:rFonts w:asciiTheme="minorHAnsi" w:hAnsiTheme="minorHAnsi"/>
              </w:rPr>
              <w:t>Online Payment of fees can also be made in the following bank account:</w:t>
            </w:r>
          </w:p>
          <w:p w14:paraId="3C12CE71" w14:textId="60667AA2" w:rsidR="000F791D" w:rsidRPr="000F791D" w:rsidRDefault="000F791D" w:rsidP="000F791D">
            <w:pPr>
              <w:pStyle w:val="NoSpacing"/>
              <w:rPr>
                <w:rFonts w:asciiTheme="minorHAnsi" w:hAnsiTheme="minorHAnsi" w:cs="Calibri"/>
                <w:highlight w:val="yellow"/>
              </w:rPr>
            </w:pPr>
            <w:r w:rsidRPr="000F791D">
              <w:rPr>
                <w:rFonts w:asciiTheme="minorHAnsi" w:hAnsiTheme="minorHAnsi"/>
              </w:rPr>
              <w:t>HDFC BANK LTD, FORT, Mumbai, IFSC Code: HDFC0000060, A/c. No. 00990680013757</w:t>
            </w:r>
          </w:p>
        </w:tc>
        <w:tc>
          <w:tcPr>
            <w:tcW w:w="1560" w:type="dxa"/>
            <w:shd w:val="clear" w:color="auto" w:fill="auto"/>
          </w:tcPr>
          <w:p w14:paraId="38868D95" w14:textId="77777777" w:rsidR="00A145B5" w:rsidRPr="000F791D" w:rsidRDefault="00A145B5" w:rsidP="00A145B5">
            <w:pPr>
              <w:jc w:val="both"/>
              <w:rPr>
                <w:rFonts w:asciiTheme="minorHAnsi" w:hAnsiTheme="minorHAnsi" w:cstheme="minorHAnsi"/>
                <w:b/>
                <w:bCs/>
              </w:rPr>
            </w:pPr>
          </w:p>
        </w:tc>
      </w:tr>
      <w:tr w:rsidR="001C70E4" w:rsidRPr="001968F0" w14:paraId="7AAE8AE8" w14:textId="77777777" w:rsidTr="004045CE">
        <w:trPr>
          <w:jc w:val="center"/>
        </w:trPr>
        <w:tc>
          <w:tcPr>
            <w:tcW w:w="1174" w:type="dxa"/>
            <w:shd w:val="clear" w:color="auto" w:fill="auto"/>
          </w:tcPr>
          <w:p w14:paraId="7FB42DD0" w14:textId="39D74129" w:rsidR="001C70E4" w:rsidRDefault="001C70E4" w:rsidP="001C70E4">
            <w:pPr>
              <w:pStyle w:val="TableParagraph"/>
              <w:jc w:val="center"/>
              <w:rPr>
                <w:rFonts w:asciiTheme="minorHAnsi" w:hAnsiTheme="minorHAnsi" w:cstheme="minorHAnsi"/>
                <w:b/>
                <w:spacing w:val="-1"/>
              </w:rPr>
            </w:pPr>
            <w:r>
              <w:rPr>
                <w:rFonts w:asciiTheme="minorHAnsi" w:hAnsiTheme="minorHAnsi" w:cstheme="minorHAnsi"/>
                <w:b/>
                <w:spacing w:val="-1"/>
              </w:rPr>
              <w:t>CSHLP-10</w:t>
            </w:r>
          </w:p>
        </w:tc>
        <w:tc>
          <w:tcPr>
            <w:tcW w:w="8744" w:type="dxa"/>
            <w:shd w:val="clear" w:color="auto" w:fill="auto"/>
            <w:vAlign w:val="center"/>
          </w:tcPr>
          <w:p w14:paraId="3E4E7422" w14:textId="02E8A51A" w:rsidR="001C70E4" w:rsidRPr="00031D91" w:rsidRDefault="001C70E4" w:rsidP="001C70E4">
            <w:pPr>
              <w:pStyle w:val="TableParagraph"/>
              <w:ind w:left="33"/>
              <w:jc w:val="both"/>
              <w:rPr>
                <w:rFonts w:cs="Calibri"/>
                <w:b/>
                <w:spacing w:val="-1"/>
                <w:highlight w:val="cyan"/>
              </w:rPr>
            </w:pPr>
            <w:r>
              <w:rPr>
                <w:rFonts w:asciiTheme="minorHAnsi" w:hAnsiTheme="minorHAnsi" w:cstheme="minorHAnsi"/>
                <w:spacing w:val="-1"/>
              </w:rPr>
              <w:t>PEP Undertaking</w:t>
            </w:r>
          </w:p>
        </w:tc>
        <w:tc>
          <w:tcPr>
            <w:tcW w:w="1560" w:type="dxa"/>
            <w:shd w:val="clear" w:color="auto" w:fill="auto"/>
          </w:tcPr>
          <w:p w14:paraId="62CA01A9" w14:textId="77777777" w:rsidR="001C70E4" w:rsidRPr="001968F0" w:rsidRDefault="001C70E4" w:rsidP="001C70E4">
            <w:pPr>
              <w:jc w:val="both"/>
              <w:rPr>
                <w:rFonts w:asciiTheme="minorHAnsi" w:hAnsiTheme="minorHAnsi" w:cstheme="minorHAnsi"/>
                <w:b/>
                <w:bCs/>
              </w:rPr>
            </w:pPr>
          </w:p>
        </w:tc>
      </w:tr>
    </w:tbl>
    <w:p w14:paraId="10A2A80B" w14:textId="77777777" w:rsidR="00D75682" w:rsidRDefault="00D75682" w:rsidP="00410C02">
      <w:pPr>
        <w:jc w:val="both"/>
        <w:outlineLvl w:val="0"/>
        <w:rPr>
          <w:rFonts w:cs="Calibri"/>
          <w:b/>
          <w:bCs/>
        </w:rPr>
      </w:pPr>
    </w:p>
    <w:p w14:paraId="4E22DE26" w14:textId="77777777" w:rsidR="005445A7" w:rsidRDefault="005445A7" w:rsidP="00410C02">
      <w:pPr>
        <w:jc w:val="both"/>
        <w:outlineLvl w:val="0"/>
        <w:rPr>
          <w:rFonts w:cs="Calibri"/>
          <w:b/>
          <w:bCs/>
        </w:rPr>
      </w:pPr>
    </w:p>
    <w:p w14:paraId="03CE13E8" w14:textId="13DE52D9" w:rsidR="00031D91" w:rsidRPr="005445A7" w:rsidRDefault="00410C02" w:rsidP="00D75682">
      <w:pPr>
        <w:ind w:left="-851"/>
        <w:jc w:val="both"/>
        <w:outlineLvl w:val="0"/>
        <w:rPr>
          <w:rFonts w:cs="Calibri"/>
          <w:b/>
          <w:bCs/>
        </w:rPr>
      </w:pPr>
      <w:r w:rsidRPr="005445A7">
        <w:rPr>
          <w:rFonts w:cs="Calibri"/>
          <w:b/>
          <w:bCs/>
        </w:rPr>
        <w:t xml:space="preserve">STAGE – 2: </w:t>
      </w:r>
    </w:p>
    <w:p w14:paraId="1A646895" w14:textId="3B6C1F8B" w:rsidR="00031D91" w:rsidRPr="006A05C5" w:rsidRDefault="00031D91" w:rsidP="00031D91">
      <w:pPr>
        <w:pBdr>
          <w:top w:val="single" w:sz="4" w:space="1" w:color="auto"/>
          <w:left w:val="single" w:sz="4" w:space="0" w:color="auto"/>
          <w:bottom w:val="single" w:sz="4" w:space="1" w:color="auto"/>
          <w:right w:val="single" w:sz="4" w:space="4" w:color="auto"/>
        </w:pBdr>
        <w:ind w:left="-851" w:right="-846"/>
        <w:jc w:val="both"/>
        <w:rPr>
          <w:rFonts w:cs="Calibri"/>
          <w:b/>
          <w:spacing w:val="-1"/>
        </w:rPr>
      </w:pPr>
      <w:r w:rsidRPr="005445A7">
        <w:rPr>
          <w:rFonts w:cs="Calibri"/>
          <w:b/>
        </w:rPr>
        <w:t xml:space="preserve">Stage 2– Documents for application for SEBI Registration and post SEBI Registration are to be submitted in the format prescribed at </w:t>
      </w:r>
      <w:hyperlink r:id="rId12" w:history="1">
        <w:r w:rsidR="005445A7" w:rsidRPr="005445A7">
          <w:rPr>
            <w:rStyle w:val="Hyperlink"/>
            <w:rFonts w:cs="Calibri"/>
            <w:b/>
          </w:rPr>
          <w:t>www.msei.in</w:t>
        </w:r>
      </w:hyperlink>
      <w:r w:rsidRPr="005445A7">
        <w:rPr>
          <w:rFonts w:cs="Calibri"/>
          <w:b/>
        </w:rPr>
        <w:t xml:space="preserve"> Registration</w:t>
      </w:r>
    </w:p>
    <w:p w14:paraId="531CFEB6" w14:textId="77777777" w:rsidR="00031D91" w:rsidRDefault="00031D91" w:rsidP="00D75682">
      <w:pPr>
        <w:ind w:left="-851"/>
        <w:jc w:val="both"/>
        <w:outlineLvl w:val="0"/>
        <w:rPr>
          <w:rFonts w:cs="Calibri"/>
          <w:b/>
          <w:bCs/>
        </w:rPr>
      </w:pPr>
    </w:p>
    <w:p w14:paraId="4EFB9918" w14:textId="77777777" w:rsidR="00031D91" w:rsidRDefault="00031D91" w:rsidP="00B51D47">
      <w:pPr>
        <w:ind w:left="20"/>
        <w:jc w:val="right"/>
        <w:rPr>
          <w:rFonts w:asciiTheme="minorHAnsi" w:hAnsiTheme="minorHAnsi" w:cstheme="minorHAnsi"/>
          <w:b/>
          <w:spacing w:val="-1"/>
        </w:rPr>
      </w:pPr>
    </w:p>
    <w:p w14:paraId="4DDDAFB9" w14:textId="4379DDD9" w:rsidR="00031D91" w:rsidRDefault="00031D91" w:rsidP="00B51D47">
      <w:pPr>
        <w:ind w:left="20"/>
        <w:jc w:val="right"/>
        <w:rPr>
          <w:rFonts w:asciiTheme="minorHAnsi" w:hAnsiTheme="minorHAnsi" w:cstheme="minorHAnsi"/>
          <w:b/>
          <w:spacing w:val="-1"/>
        </w:rPr>
      </w:pPr>
    </w:p>
    <w:p w14:paraId="354094A4" w14:textId="09932402" w:rsidR="00BC6E05" w:rsidRDefault="00BC6E05" w:rsidP="00B51D47">
      <w:pPr>
        <w:ind w:left="20"/>
        <w:jc w:val="right"/>
        <w:rPr>
          <w:rFonts w:asciiTheme="minorHAnsi" w:hAnsiTheme="minorHAnsi" w:cstheme="minorHAnsi"/>
          <w:b/>
          <w:spacing w:val="-1"/>
        </w:rPr>
      </w:pPr>
    </w:p>
    <w:p w14:paraId="3E02FE4C" w14:textId="77777777" w:rsidR="005445A7" w:rsidRDefault="005445A7" w:rsidP="00B51D47">
      <w:pPr>
        <w:ind w:left="20"/>
        <w:jc w:val="right"/>
        <w:rPr>
          <w:rFonts w:asciiTheme="minorHAnsi" w:hAnsiTheme="minorHAnsi" w:cstheme="minorHAnsi"/>
          <w:b/>
          <w:spacing w:val="-1"/>
        </w:rPr>
      </w:pPr>
    </w:p>
    <w:p w14:paraId="13E28B8B" w14:textId="77777777" w:rsidR="005445A7" w:rsidRDefault="005445A7" w:rsidP="00B51D47">
      <w:pPr>
        <w:ind w:left="20"/>
        <w:jc w:val="right"/>
        <w:rPr>
          <w:rFonts w:asciiTheme="minorHAnsi" w:hAnsiTheme="minorHAnsi" w:cstheme="minorHAnsi"/>
          <w:b/>
          <w:spacing w:val="-1"/>
        </w:rPr>
      </w:pPr>
    </w:p>
    <w:p w14:paraId="7510167B" w14:textId="77777777" w:rsidR="005445A7" w:rsidRDefault="005445A7" w:rsidP="00B51D47">
      <w:pPr>
        <w:ind w:left="20"/>
        <w:jc w:val="right"/>
        <w:rPr>
          <w:rFonts w:asciiTheme="minorHAnsi" w:hAnsiTheme="minorHAnsi" w:cstheme="minorHAnsi"/>
          <w:b/>
          <w:spacing w:val="-1"/>
        </w:rPr>
      </w:pPr>
    </w:p>
    <w:p w14:paraId="053B555D" w14:textId="77777777" w:rsidR="005445A7" w:rsidRDefault="005445A7" w:rsidP="00B51D47">
      <w:pPr>
        <w:ind w:left="20"/>
        <w:jc w:val="right"/>
        <w:rPr>
          <w:rFonts w:asciiTheme="minorHAnsi" w:hAnsiTheme="minorHAnsi" w:cstheme="minorHAnsi"/>
          <w:b/>
          <w:spacing w:val="-1"/>
        </w:rPr>
      </w:pPr>
    </w:p>
    <w:p w14:paraId="50467AD2" w14:textId="77777777" w:rsidR="005445A7" w:rsidRDefault="005445A7" w:rsidP="00B51D47">
      <w:pPr>
        <w:ind w:left="20"/>
        <w:jc w:val="right"/>
        <w:rPr>
          <w:rFonts w:asciiTheme="minorHAnsi" w:hAnsiTheme="minorHAnsi" w:cstheme="minorHAnsi"/>
          <w:b/>
          <w:spacing w:val="-1"/>
        </w:rPr>
      </w:pPr>
    </w:p>
    <w:p w14:paraId="3AE2A04F" w14:textId="77777777" w:rsidR="005445A7" w:rsidRDefault="005445A7" w:rsidP="00B51D47">
      <w:pPr>
        <w:ind w:left="20"/>
        <w:jc w:val="right"/>
        <w:rPr>
          <w:rFonts w:asciiTheme="minorHAnsi" w:hAnsiTheme="minorHAnsi" w:cstheme="minorHAnsi"/>
          <w:b/>
          <w:spacing w:val="-1"/>
        </w:rPr>
      </w:pPr>
    </w:p>
    <w:p w14:paraId="5AD44391" w14:textId="77777777" w:rsidR="00031D91" w:rsidRDefault="00031D91" w:rsidP="00B51D47">
      <w:pPr>
        <w:ind w:left="20"/>
        <w:jc w:val="right"/>
        <w:rPr>
          <w:rFonts w:asciiTheme="minorHAnsi" w:hAnsiTheme="minorHAnsi" w:cstheme="minorHAnsi"/>
          <w:b/>
          <w:spacing w:val="-1"/>
        </w:rPr>
      </w:pPr>
    </w:p>
    <w:p w14:paraId="068BAF5D" w14:textId="77777777" w:rsidR="005445A7" w:rsidRDefault="005445A7" w:rsidP="00B51D47">
      <w:pPr>
        <w:ind w:left="20"/>
        <w:jc w:val="right"/>
        <w:rPr>
          <w:rFonts w:asciiTheme="minorHAnsi" w:hAnsiTheme="minorHAnsi" w:cstheme="minorHAnsi"/>
          <w:b/>
          <w:spacing w:val="-1"/>
        </w:rPr>
      </w:pPr>
    </w:p>
    <w:p w14:paraId="5C561335" w14:textId="45841556" w:rsidR="00304C17" w:rsidRPr="001968F0" w:rsidRDefault="00304C17" w:rsidP="00B51D47">
      <w:pPr>
        <w:ind w:left="20"/>
        <w:jc w:val="right"/>
        <w:rPr>
          <w:rFonts w:asciiTheme="minorHAnsi" w:hAnsiTheme="minorHAnsi" w:cstheme="minorHAnsi"/>
        </w:rPr>
      </w:pPr>
      <w:r w:rsidRPr="001968F0">
        <w:rPr>
          <w:rFonts w:asciiTheme="minorHAnsi" w:hAnsiTheme="minorHAnsi" w:cstheme="minorHAnsi"/>
          <w:b/>
          <w:spacing w:val="-1"/>
        </w:rPr>
        <w:lastRenderedPageBreak/>
        <w:t>CS</w:t>
      </w:r>
      <w:r w:rsidR="00205D17" w:rsidRPr="001968F0">
        <w:rPr>
          <w:rFonts w:asciiTheme="minorHAnsi" w:hAnsiTheme="minorHAnsi" w:cstheme="minorHAnsi"/>
          <w:b/>
          <w:spacing w:val="-1"/>
        </w:rPr>
        <w:t>H</w:t>
      </w:r>
      <w:r w:rsidR="00CC2417" w:rsidRPr="001968F0">
        <w:rPr>
          <w:rFonts w:asciiTheme="minorHAnsi" w:hAnsiTheme="minorHAnsi" w:cstheme="minorHAnsi"/>
          <w:b/>
          <w:spacing w:val="-1"/>
        </w:rPr>
        <w:t>L</w:t>
      </w:r>
      <w:r w:rsidR="008F509D">
        <w:rPr>
          <w:rFonts w:asciiTheme="minorHAnsi" w:hAnsiTheme="minorHAnsi" w:cstheme="minorHAnsi"/>
          <w:b/>
          <w:spacing w:val="-1"/>
        </w:rPr>
        <w:t>P</w:t>
      </w:r>
      <w:r w:rsidRPr="001968F0">
        <w:rPr>
          <w:rFonts w:asciiTheme="minorHAnsi" w:hAnsiTheme="minorHAnsi" w:cstheme="minorHAnsi"/>
          <w:b/>
          <w:spacing w:val="-1"/>
        </w:rPr>
        <w:t>-1</w:t>
      </w:r>
    </w:p>
    <w:p w14:paraId="6D2BB10B" w14:textId="77777777" w:rsidR="00304C17" w:rsidRPr="001968F0" w:rsidRDefault="00304C17" w:rsidP="00B51D47">
      <w:pPr>
        <w:jc w:val="both"/>
        <w:rPr>
          <w:rFonts w:asciiTheme="minorHAnsi" w:eastAsia="Times New Roman" w:hAnsiTheme="minorHAnsi" w:cstheme="minorHAnsi"/>
        </w:rPr>
      </w:pPr>
    </w:p>
    <w:p w14:paraId="4033D634" w14:textId="492E864C" w:rsidR="00304C17" w:rsidRPr="001968F0" w:rsidRDefault="00304C17" w:rsidP="00B51D47">
      <w:pPr>
        <w:jc w:val="center"/>
        <w:rPr>
          <w:rFonts w:asciiTheme="minorHAnsi" w:hAnsiTheme="minorHAnsi" w:cstheme="minorHAnsi"/>
        </w:rPr>
      </w:pPr>
      <w:r w:rsidRPr="001968F0">
        <w:rPr>
          <w:rFonts w:asciiTheme="minorHAnsi" w:hAnsiTheme="minorHAnsi" w:cstheme="minorHAnsi"/>
          <w:b/>
          <w:spacing w:val="-1"/>
          <w:u w:val="thick" w:color="000000"/>
        </w:rPr>
        <w:t>APPLICATION</w:t>
      </w:r>
      <w:r w:rsidRPr="001968F0">
        <w:rPr>
          <w:rFonts w:asciiTheme="minorHAnsi" w:hAnsiTheme="minorHAnsi" w:cstheme="minorHAnsi"/>
          <w:b/>
          <w:spacing w:val="-2"/>
          <w:u w:val="thick" w:color="000000"/>
        </w:rPr>
        <w:t xml:space="preserve"> </w:t>
      </w:r>
      <w:r w:rsidRPr="001968F0">
        <w:rPr>
          <w:rFonts w:asciiTheme="minorHAnsi" w:hAnsiTheme="minorHAnsi" w:cstheme="minorHAnsi"/>
          <w:b/>
          <w:u w:val="thick" w:color="000000"/>
        </w:rPr>
        <w:t>FOR</w:t>
      </w:r>
      <w:r w:rsidRPr="001968F0">
        <w:rPr>
          <w:rFonts w:asciiTheme="minorHAnsi" w:hAnsiTheme="minorHAnsi" w:cstheme="minorHAnsi"/>
          <w:b/>
          <w:spacing w:val="-3"/>
          <w:u w:val="thick" w:color="000000"/>
        </w:rPr>
        <w:t xml:space="preserve"> </w:t>
      </w:r>
      <w:r w:rsidRPr="001968F0">
        <w:rPr>
          <w:rFonts w:asciiTheme="minorHAnsi" w:hAnsiTheme="minorHAnsi" w:cstheme="minorHAnsi"/>
          <w:b/>
          <w:spacing w:val="-1"/>
          <w:u w:val="thick" w:color="000000"/>
        </w:rPr>
        <w:t>CHANGE</w:t>
      </w:r>
      <w:r w:rsidRPr="001968F0">
        <w:rPr>
          <w:rFonts w:asciiTheme="minorHAnsi" w:hAnsiTheme="minorHAnsi" w:cstheme="minorHAnsi"/>
          <w:b/>
          <w:u w:val="thick" w:color="000000"/>
        </w:rPr>
        <w:t xml:space="preserve"> </w:t>
      </w:r>
      <w:r w:rsidRPr="001968F0">
        <w:rPr>
          <w:rFonts w:asciiTheme="minorHAnsi" w:hAnsiTheme="minorHAnsi" w:cstheme="minorHAnsi"/>
          <w:b/>
          <w:spacing w:val="-1"/>
          <w:u w:val="thick" w:color="000000"/>
        </w:rPr>
        <w:t>IN</w:t>
      </w:r>
      <w:r w:rsidRPr="001968F0">
        <w:rPr>
          <w:rFonts w:asciiTheme="minorHAnsi" w:hAnsiTheme="minorHAnsi" w:cstheme="minorHAnsi"/>
          <w:b/>
          <w:u w:val="thick" w:color="000000"/>
        </w:rPr>
        <w:t xml:space="preserve"> </w:t>
      </w:r>
      <w:r w:rsidRPr="001968F0">
        <w:rPr>
          <w:rFonts w:asciiTheme="minorHAnsi" w:hAnsiTheme="minorHAnsi" w:cstheme="minorHAnsi"/>
          <w:b/>
          <w:spacing w:val="-1"/>
          <w:u w:val="thick" w:color="000000"/>
        </w:rPr>
        <w:t>SHARING</w:t>
      </w:r>
      <w:r w:rsidRPr="001968F0">
        <w:rPr>
          <w:rFonts w:asciiTheme="minorHAnsi" w:hAnsiTheme="minorHAnsi" w:cstheme="minorHAnsi"/>
          <w:b/>
          <w:spacing w:val="-2"/>
          <w:u w:val="thick" w:color="000000"/>
        </w:rPr>
        <w:t xml:space="preserve"> </w:t>
      </w:r>
      <w:r w:rsidRPr="001968F0">
        <w:rPr>
          <w:rFonts w:asciiTheme="minorHAnsi" w:hAnsiTheme="minorHAnsi" w:cstheme="minorHAnsi"/>
          <w:b/>
          <w:spacing w:val="-1"/>
          <w:u w:val="thick" w:color="000000"/>
        </w:rPr>
        <w:t>PATTERN</w:t>
      </w:r>
      <w:r w:rsidRPr="001968F0">
        <w:rPr>
          <w:rFonts w:asciiTheme="minorHAnsi" w:hAnsiTheme="minorHAnsi" w:cstheme="minorHAnsi"/>
          <w:b/>
          <w:u w:val="thick" w:color="000000"/>
        </w:rPr>
        <w:t xml:space="preserve"> </w:t>
      </w:r>
      <w:r w:rsidR="00205D17" w:rsidRPr="001968F0">
        <w:rPr>
          <w:rFonts w:asciiTheme="minorHAnsi" w:hAnsiTheme="minorHAnsi" w:cstheme="minorHAnsi"/>
          <w:b/>
          <w:u w:val="thick" w:color="000000"/>
        </w:rPr>
        <w:t>INVOLVING CHANGE IN CONTROL</w:t>
      </w:r>
    </w:p>
    <w:p w14:paraId="56C6133B" w14:textId="77777777" w:rsidR="00205D17" w:rsidRPr="001968F0" w:rsidRDefault="00205D17" w:rsidP="00B51D47">
      <w:pPr>
        <w:rPr>
          <w:rFonts w:asciiTheme="minorHAnsi" w:hAnsiTheme="minorHAnsi" w:cstheme="minorHAnsi"/>
        </w:rPr>
      </w:pPr>
    </w:p>
    <w:p w14:paraId="07DC9521" w14:textId="77777777" w:rsidR="00205D17" w:rsidRPr="001968F0" w:rsidRDefault="00205D17" w:rsidP="00B51D47">
      <w:pPr>
        <w:jc w:val="right"/>
        <w:rPr>
          <w:rFonts w:asciiTheme="minorHAnsi" w:hAnsiTheme="minorHAnsi" w:cstheme="minorHAnsi"/>
        </w:rPr>
      </w:pPr>
      <w:r w:rsidRPr="001968F0">
        <w:rPr>
          <w:rFonts w:asciiTheme="minorHAnsi" w:hAnsiTheme="minorHAnsi" w:cstheme="minorHAnsi"/>
        </w:rPr>
        <w:t>Date: ___________</w:t>
      </w:r>
    </w:p>
    <w:p w14:paraId="3451CC89" w14:textId="77777777" w:rsidR="00205D17" w:rsidRPr="001968F0" w:rsidRDefault="00205D17" w:rsidP="00B51D47">
      <w:pPr>
        <w:jc w:val="both"/>
        <w:rPr>
          <w:rFonts w:asciiTheme="minorHAnsi" w:hAnsiTheme="minorHAnsi" w:cstheme="minorHAnsi"/>
        </w:rPr>
      </w:pPr>
      <w:r w:rsidRPr="001968F0">
        <w:rPr>
          <w:rFonts w:asciiTheme="minorHAnsi" w:hAnsiTheme="minorHAnsi" w:cstheme="minorHAnsi"/>
          <w:spacing w:val="-1"/>
        </w:rPr>
        <w:t>To,</w:t>
      </w:r>
    </w:p>
    <w:p w14:paraId="5E17FA28" w14:textId="77777777" w:rsidR="00D568C4" w:rsidRPr="00B059B1" w:rsidRDefault="00D568C4" w:rsidP="00D568C4">
      <w:pPr>
        <w:pStyle w:val="Default"/>
        <w:jc w:val="both"/>
        <w:rPr>
          <w:rFonts w:ascii="Calibri" w:eastAsia="Calibri" w:hAnsi="Calibri" w:cs="Calibri"/>
          <w:color w:val="auto"/>
          <w:sz w:val="22"/>
          <w:szCs w:val="22"/>
        </w:rPr>
      </w:pPr>
      <w:r w:rsidRPr="00B059B1">
        <w:rPr>
          <w:rFonts w:ascii="Calibri" w:eastAsia="Calibri" w:hAnsi="Calibri" w:cs="Calibri"/>
          <w:color w:val="auto"/>
          <w:sz w:val="22"/>
          <w:szCs w:val="22"/>
        </w:rPr>
        <w:t>Membership Department</w:t>
      </w:r>
    </w:p>
    <w:p w14:paraId="58E4ADE4" w14:textId="77777777" w:rsidR="00D568C4" w:rsidRDefault="00D568C4" w:rsidP="00D568C4">
      <w:r>
        <w:t xml:space="preserve">Metropolitan Stock Exchange of India Limited, </w:t>
      </w:r>
    </w:p>
    <w:p w14:paraId="57EFEA1B" w14:textId="77777777" w:rsidR="00D568C4" w:rsidRDefault="00D568C4" w:rsidP="00D568C4">
      <w:pPr>
        <w:shd w:val="clear" w:color="auto" w:fill="FFFFFF"/>
        <w:rPr>
          <w:rFonts w:eastAsia="Times New Roman" w:cs="Arial"/>
          <w:noProof/>
          <w:color w:val="000000"/>
        </w:rPr>
      </w:pPr>
      <w:r>
        <w:rPr>
          <w:rFonts w:eastAsia="Times New Roman" w:cs="Arial"/>
          <w:noProof/>
          <w:color w:val="000000"/>
        </w:rPr>
        <w:t xml:space="preserve">205A, 2nd Floor, Piramal Agastya Corporate Park, Kamani Junction, </w:t>
      </w:r>
    </w:p>
    <w:p w14:paraId="29F4E554" w14:textId="77777777" w:rsidR="00D568C4" w:rsidRDefault="00D568C4" w:rsidP="00D568C4">
      <w:pPr>
        <w:rPr>
          <w:rFonts w:eastAsia="Times New Roman" w:cs="Arial"/>
          <w:noProof/>
          <w:color w:val="000000"/>
        </w:rPr>
      </w:pPr>
      <w:r>
        <w:rPr>
          <w:rFonts w:eastAsia="Times New Roman" w:cs="Arial"/>
          <w:noProof/>
          <w:color w:val="000000"/>
        </w:rPr>
        <w:t>L.B.S Road, Kurla West, Mumbai - 400 070</w:t>
      </w:r>
    </w:p>
    <w:p w14:paraId="3D2F6FCB" w14:textId="77777777" w:rsidR="00CF7F3D" w:rsidRPr="001968F0" w:rsidRDefault="00CF7F3D" w:rsidP="00B51D47">
      <w:pPr>
        <w:pStyle w:val="BodyText"/>
        <w:ind w:left="0" w:right="91"/>
        <w:jc w:val="both"/>
        <w:rPr>
          <w:rFonts w:asciiTheme="minorHAnsi" w:hAnsiTheme="minorHAnsi" w:cstheme="minorHAnsi"/>
          <w:spacing w:val="-1"/>
        </w:rPr>
      </w:pPr>
    </w:p>
    <w:p w14:paraId="033504D8" w14:textId="77777777" w:rsidR="00407EC0" w:rsidRDefault="00407EC0" w:rsidP="00407EC0">
      <w:pPr>
        <w:pStyle w:val="Default"/>
        <w:jc w:val="both"/>
        <w:rPr>
          <w:rFonts w:ascii="Calibri" w:eastAsia="Calibri" w:hAnsi="Calibri" w:cs="Calibri"/>
          <w:b/>
          <w:color w:val="auto"/>
          <w:sz w:val="22"/>
          <w:szCs w:val="22"/>
        </w:rPr>
      </w:pPr>
      <w:proofErr w:type="gramStart"/>
      <w:r>
        <w:rPr>
          <w:rFonts w:ascii="Calibri" w:eastAsia="Calibri" w:hAnsi="Calibri" w:cs="Calibri"/>
          <w:b/>
          <w:color w:val="auto"/>
          <w:sz w:val="22"/>
          <w:szCs w:val="22"/>
        </w:rPr>
        <w:t>Ref :</w:t>
      </w:r>
      <w:proofErr w:type="gramEnd"/>
      <w:r>
        <w:rPr>
          <w:rFonts w:ascii="Calibri" w:eastAsia="Calibri" w:hAnsi="Calibri" w:cs="Calibri"/>
          <w:b/>
          <w:color w:val="auto"/>
          <w:sz w:val="22"/>
          <w:szCs w:val="22"/>
        </w:rPr>
        <w:t xml:space="preserve"> </w:t>
      </w:r>
      <w:r w:rsidRPr="00B059B1">
        <w:rPr>
          <w:rFonts w:ascii="Calibri" w:eastAsia="Calibri" w:hAnsi="Calibri" w:cs="Calibri"/>
          <w:color w:val="auto"/>
          <w:sz w:val="22"/>
          <w:szCs w:val="22"/>
        </w:rPr>
        <w:t xml:space="preserve">SEBI Registration No. </w:t>
      </w:r>
      <w:r>
        <w:rPr>
          <w:rFonts w:ascii="Calibri" w:eastAsia="Calibri" w:hAnsi="Calibri" w:cs="Calibri"/>
          <w:color w:val="auto"/>
          <w:sz w:val="22"/>
          <w:szCs w:val="22"/>
        </w:rPr>
        <w:t>INZ</w:t>
      </w:r>
      <w:r w:rsidRPr="00B059B1">
        <w:rPr>
          <w:rFonts w:ascii="Calibri" w:eastAsia="Calibri" w:hAnsi="Calibri" w:cs="Calibri"/>
          <w:color w:val="auto"/>
          <w:sz w:val="22"/>
          <w:szCs w:val="22"/>
        </w:rPr>
        <w:t>_____________</w:t>
      </w:r>
    </w:p>
    <w:p w14:paraId="240796A8" w14:textId="77777777" w:rsidR="00407EC0" w:rsidRPr="00B059B1" w:rsidRDefault="00407EC0" w:rsidP="00407EC0">
      <w:pPr>
        <w:pStyle w:val="Default"/>
        <w:jc w:val="both"/>
        <w:rPr>
          <w:rFonts w:ascii="Calibri" w:eastAsia="Calibri" w:hAnsi="Calibri" w:cs="Calibri"/>
          <w:b/>
          <w:color w:val="auto"/>
          <w:sz w:val="22"/>
          <w:szCs w:val="22"/>
        </w:rPr>
      </w:pPr>
    </w:p>
    <w:p w14:paraId="522B69BF" w14:textId="77777777" w:rsidR="00407EC0" w:rsidRDefault="00407EC0" w:rsidP="00407EC0">
      <w:pPr>
        <w:pStyle w:val="Default"/>
        <w:jc w:val="both"/>
        <w:rPr>
          <w:rFonts w:ascii="Calibri" w:eastAsia="Calibri" w:hAnsi="Calibri" w:cs="Calibri"/>
          <w:color w:val="auto"/>
          <w:sz w:val="22"/>
          <w:szCs w:val="22"/>
        </w:rPr>
      </w:pPr>
      <w:r>
        <w:rPr>
          <w:rFonts w:ascii="Calibri" w:eastAsia="Calibri" w:hAnsi="Calibri" w:cs="Calibri"/>
          <w:color w:val="auto"/>
          <w:sz w:val="22"/>
          <w:szCs w:val="22"/>
        </w:rPr>
        <w:t xml:space="preserve">Other Membership </w:t>
      </w:r>
      <w:proofErr w:type="gramStart"/>
      <w:r>
        <w:rPr>
          <w:rFonts w:ascii="Calibri" w:eastAsia="Calibri" w:hAnsi="Calibri" w:cs="Calibri"/>
          <w:color w:val="auto"/>
          <w:sz w:val="22"/>
          <w:szCs w:val="22"/>
        </w:rPr>
        <w:t>details :</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8"/>
      </w:tblGrid>
      <w:tr w:rsidR="00407EC0" w:rsidRPr="009233CE" w14:paraId="7D299EFC" w14:textId="77777777" w:rsidTr="00A145B5">
        <w:tc>
          <w:tcPr>
            <w:tcW w:w="2518" w:type="dxa"/>
            <w:shd w:val="clear" w:color="auto" w:fill="auto"/>
          </w:tcPr>
          <w:p w14:paraId="6684B680" w14:textId="77777777" w:rsidR="00407EC0" w:rsidRPr="009233CE" w:rsidRDefault="00407EC0" w:rsidP="00A145B5">
            <w:pPr>
              <w:pStyle w:val="Default"/>
              <w:jc w:val="both"/>
              <w:rPr>
                <w:rFonts w:ascii="Calibri" w:eastAsia="Calibri" w:hAnsi="Calibri" w:cs="Calibri"/>
                <w:b/>
                <w:color w:val="auto"/>
                <w:sz w:val="22"/>
                <w:szCs w:val="22"/>
              </w:rPr>
            </w:pPr>
            <w:r w:rsidRPr="009233CE">
              <w:rPr>
                <w:rFonts w:ascii="Calibri" w:eastAsia="Calibri" w:hAnsi="Calibri" w:cs="Calibri"/>
                <w:b/>
                <w:color w:val="auto"/>
                <w:sz w:val="22"/>
                <w:szCs w:val="22"/>
              </w:rPr>
              <w:t>Member ID</w:t>
            </w:r>
          </w:p>
        </w:tc>
        <w:tc>
          <w:tcPr>
            <w:tcW w:w="6838" w:type="dxa"/>
            <w:shd w:val="clear" w:color="auto" w:fill="auto"/>
          </w:tcPr>
          <w:p w14:paraId="0C5A3ED8" w14:textId="77777777" w:rsidR="00407EC0" w:rsidRPr="009233CE" w:rsidRDefault="00407EC0" w:rsidP="00A145B5">
            <w:pPr>
              <w:pStyle w:val="Default"/>
              <w:jc w:val="both"/>
              <w:rPr>
                <w:rFonts w:ascii="Calibri" w:eastAsia="Calibri" w:hAnsi="Calibri" w:cs="Calibri"/>
                <w:b/>
                <w:color w:val="auto"/>
                <w:sz w:val="22"/>
                <w:szCs w:val="22"/>
              </w:rPr>
            </w:pPr>
            <w:r w:rsidRPr="009233CE">
              <w:rPr>
                <w:rFonts w:ascii="Calibri" w:eastAsia="Calibri" w:hAnsi="Calibri" w:cs="Calibri"/>
                <w:b/>
                <w:color w:val="auto"/>
                <w:sz w:val="22"/>
                <w:szCs w:val="22"/>
              </w:rPr>
              <w:t>Name of the Exchange / Clearing Corporation / Depositories</w:t>
            </w:r>
          </w:p>
        </w:tc>
      </w:tr>
      <w:tr w:rsidR="00407EC0" w:rsidRPr="009233CE" w14:paraId="112DB664" w14:textId="77777777" w:rsidTr="00A145B5">
        <w:tc>
          <w:tcPr>
            <w:tcW w:w="2518" w:type="dxa"/>
            <w:shd w:val="clear" w:color="auto" w:fill="auto"/>
          </w:tcPr>
          <w:p w14:paraId="40C5246E" w14:textId="77777777" w:rsidR="00407EC0" w:rsidRPr="009233CE" w:rsidRDefault="00407EC0" w:rsidP="00A145B5">
            <w:pPr>
              <w:pStyle w:val="Default"/>
              <w:jc w:val="both"/>
              <w:rPr>
                <w:rFonts w:ascii="Calibri" w:eastAsia="Calibri" w:hAnsi="Calibri" w:cs="Calibri"/>
                <w:color w:val="auto"/>
                <w:sz w:val="22"/>
                <w:szCs w:val="22"/>
              </w:rPr>
            </w:pPr>
          </w:p>
        </w:tc>
        <w:tc>
          <w:tcPr>
            <w:tcW w:w="6838" w:type="dxa"/>
            <w:shd w:val="clear" w:color="auto" w:fill="auto"/>
          </w:tcPr>
          <w:p w14:paraId="6613659A" w14:textId="77777777" w:rsidR="00407EC0" w:rsidRPr="009233CE" w:rsidRDefault="00407EC0" w:rsidP="00A145B5">
            <w:pPr>
              <w:pStyle w:val="Default"/>
              <w:jc w:val="both"/>
              <w:rPr>
                <w:rFonts w:ascii="Calibri" w:eastAsia="Calibri" w:hAnsi="Calibri" w:cs="Calibri"/>
                <w:color w:val="auto"/>
                <w:sz w:val="22"/>
                <w:szCs w:val="22"/>
              </w:rPr>
            </w:pPr>
          </w:p>
        </w:tc>
      </w:tr>
      <w:tr w:rsidR="00407EC0" w:rsidRPr="009233CE" w14:paraId="2AB00D66" w14:textId="77777777" w:rsidTr="00A145B5">
        <w:tc>
          <w:tcPr>
            <w:tcW w:w="2518" w:type="dxa"/>
            <w:shd w:val="clear" w:color="auto" w:fill="auto"/>
          </w:tcPr>
          <w:p w14:paraId="21BACDF5" w14:textId="77777777" w:rsidR="00407EC0" w:rsidRPr="009233CE" w:rsidRDefault="00407EC0" w:rsidP="00A145B5">
            <w:pPr>
              <w:pStyle w:val="Default"/>
              <w:jc w:val="both"/>
              <w:rPr>
                <w:rFonts w:ascii="Calibri" w:eastAsia="Calibri" w:hAnsi="Calibri" w:cs="Calibri"/>
                <w:color w:val="auto"/>
                <w:sz w:val="22"/>
                <w:szCs w:val="22"/>
              </w:rPr>
            </w:pPr>
          </w:p>
        </w:tc>
        <w:tc>
          <w:tcPr>
            <w:tcW w:w="6838" w:type="dxa"/>
            <w:shd w:val="clear" w:color="auto" w:fill="auto"/>
          </w:tcPr>
          <w:p w14:paraId="167BE941" w14:textId="77777777" w:rsidR="00407EC0" w:rsidRPr="009233CE" w:rsidRDefault="00407EC0" w:rsidP="00A145B5">
            <w:pPr>
              <w:pStyle w:val="Default"/>
              <w:jc w:val="both"/>
              <w:rPr>
                <w:rFonts w:ascii="Calibri" w:eastAsia="Calibri" w:hAnsi="Calibri" w:cs="Calibri"/>
                <w:color w:val="auto"/>
                <w:sz w:val="22"/>
                <w:szCs w:val="22"/>
              </w:rPr>
            </w:pPr>
          </w:p>
        </w:tc>
      </w:tr>
      <w:tr w:rsidR="00407EC0" w:rsidRPr="009233CE" w14:paraId="07404A88" w14:textId="77777777" w:rsidTr="00A145B5">
        <w:tc>
          <w:tcPr>
            <w:tcW w:w="2518" w:type="dxa"/>
            <w:shd w:val="clear" w:color="auto" w:fill="auto"/>
          </w:tcPr>
          <w:p w14:paraId="3EFED108" w14:textId="77777777" w:rsidR="00407EC0" w:rsidRPr="009233CE" w:rsidRDefault="00407EC0" w:rsidP="00A145B5">
            <w:pPr>
              <w:pStyle w:val="Default"/>
              <w:jc w:val="both"/>
              <w:rPr>
                <w:rFonts w:ascii="Calibri" w:eastAsia="Calibri" w:hAnsi="Calibri" w:cs="Calibri"/>
                <w:color w:val="auto"/>
                <w:sz w:val="22"/>
                <w:szCs w:val="22"/>
              </w:rPr>
            </w:pPr>
          </w:p>
        </w:tc>
        <w:tc>
          <w:tcPr>
            <w:tcW w:w="6838" w:type="dxa"/>
            <w:shd w:val="clear" w:color="auto" w:fill="auto"/>
          </w:tcPr>
          <w:p w14:paraId="50A5E49D" w14:textId="77777777" w:rsidR="00407EC0" w:rsidRPr="009233CE" w:rsidRDefault="00407EC0" w:rsidP="00A145B5">
            <w:pPr>
              <w:pStyle w:val="Default"/>
              <w:jc w:val="both"/>
              <w:rPr>
                <w:rFonts w:ascii="Calibri" w:eastAsia="Calibri" w:hAnsi="Calibri" w:cs="Calibri"/>
                <w:color w:val="auto"/>
                <w:sz w:val="22"/>
                <w:szCs w:val="22"/>
              </w:rPr>
            </w:pPr>
          </w:p>
        </w:tc>
      </w:tr>
      <w:tr w:rsidR="00407EC0" w:rsidRPr="009233CE" w14:paraId="7183CE92" w14:textId="77777777" w:rsidTr="00A145B5">
        <w:tc>
          <w:tcPr>
            <w:tcW w:w="2518" w:type="dxa"/>
            <w:shd w:val="clear" w:color="auto" w:fill="auto"/>
          </w:tcPr>
          <w:p w14:paraId="487801AC" w14:textId="77777777" w:rsidR="00407EC0" w:rsidRPr="009233CE" w:rsidRDefault="00407EC0" w:rsidP="00A145B5">
            <w:pPr>
              <w:pStyle w:val="Default"/>
              <w:jc w:val="both"/>
              <w:rPr>
                <w:rFonts w:ascii="Calibri" w:eastAsia="Calibri" w:hAnsi="Calibri" w:cs="Calibri"/>
                <w:color w:val="auto"/>
                <w:sz w:val="22"/>
                <w:szCs w:val="22"/>
              </w:rPr>
            </w:pPr>
          </w:p>
        </w:tc>
        <w:tc>
          <w:tcPr>
            <w:tcW w:w="6838" w:type="dxa"/>
            <w:shd w:val="clear" w:color="auto" w:fill="auto"/>
          </w:tcPr>
          <w:p w14:paraId="3EE4FB27" w14:textId="77777777" w:rsidR="00407EC0" w:rsidRPr="009233CE" w:rsidRDefault="00407EC0" w:rsidP="00A145B5">
            <w:pPr>
              <w:pStyle w:val="Default"/>
              <w:jc w:val="both"/>
              <w:rPr>
                <w:rFonts w:ascii="Calibri" w:eastAsia="Calibri" w:hAnsi="Calibri" w:cs="Calibri"/>
                <w:color w:val="auto"/>
                <w:sz w:val="22"/>
                <w:szCs w:val="22"/>
              </w:rPr>
            </w:pPr>
          </w:p>
        </w:tc>
      </w:tr>
    </w:tbl>
    <w:p w14:paraId="6B59E4F0" w14:textId="77777777" w:rsidR="00304C17" w:rsidRPr="001968F0" w:rsidRDefault="00304C17" w:rsidP="00B51D47">
      <w:pPr>
        <w:jc w:val="both"/>
        <w:rPr>
          <w:rFonts w:asciiTheme="minorHAnsi" w:hAnsiTheme="minorHAnsi" w:cstheme="minorHAnsi"/>
          <w:b/>
          <w:bCs/>
        </w:rPr>
      </w:pPr>
    </w:p>
    <w:p w14:paraId="72B0B2E3" w14:textId="6076A20A" w:rsidR="00304C17" w:rsidRPr="001968F0" w:rsidRDefault="00304C17" w:rsidP="00B51D47">
      <w:pPr>
        <w:pStyle w:val="BodyText"/>
        <w:tabs>
          <w:tab w:val="left" w:pos="3309"/>
          <w:tab w:val="left" w:pos="8889"/>
        </w:tabs>
        <w:ind w:left="0" w:right="116"/>
        <w:jc w:val="both"/>
        <w:rPr>
          <w:rFonts w:asciiTheme="minorHAnsi" w:hAnsiTheme="minorHAnsi" w:cstheme="minorHAnsi"/>
        </w:rPr>
      </w:pPr>
      <w:r w:rsidRPr="001968F0">
        <w:rPr>
          <w:rFonts w:asciiTheme="minorHAnsi" w:hAnsiTheme="minorHAnsi" w:cstheme="minorHAnsi"/>
        </w:rPr>
        <w:t>We,</w:t>
      </w:r>
      <w:r w:rsidR="00DD3223" w:rsidRPr="001968F0">
        <w:rPr>
          <w:rFonts w:asciiTheme="minorHAnsi" w:hAnsiTheme="minorHAnsi" w:cstheme="minorHAnsi"/>
        </w:rPr>
        <w:t xml:space="preserve"> __________</w:t>
      </w:r>
      <w:r w:rsidRPr="001968F0">
        <w:rPr>
          <w:rFonts w:asciiTheme="minorHAnsi" w:hAnsiTheme="minorHAnsi" w:cstheme="minorHAnsi"/>
          <w:spacing w:val="-1"/>
        </w:rPr>
        <w:t>,</w:t>
      </w:r>
      <w:r w:rsidRPr="001968F0">
        <w:rPr>
          <w:rFonts w:asciiTheme="minorHAnsi" w:hAnsiTheme="minorHAnsi" w:cstheme="minorHAnsi"/>
          <w:spacing w:val="11"/>
        </w:rPr>
        <w:t xml:space="preserve"> </w:t>
      </w:r>
      <w:r w:rsidR="00DA4F37" w:rsidRPr="007A26B8">
        <w:rPr>
          <w:rFonts w:cs="Calibri"/>
          <w:i/>
        </w:rPr>
        <w:t>(Name of the Member),</w:t>
      </w:r>
      <w:r w:rsidR="00DA4F37" w:rsidRPr="00B059B1">
        <w:rPr>
          <w:rFonts w:cs="Calibri"/>
        </w:rPr>
        <w:t xml:space="preserve"> </w:t>
      </w:r>
      <w:r w:rsidRPr="001968F0">
        <w:rPr>
          <w:rFonts w:asciiTheme="minorHAnsi" w:hAnsiTheme="minorHAnsi" w:cstheme="minorHAnsi"/>
          <w:spacing w:val="-1"/>
        </w:rPr>
        <w:t>hereby</w:t>
      </w:r>
      <w:r w:rsidRPr="001968F0">
        <w:rPr>
          <w:rFonts w:asciiTheme="minorHAnsi" w:hAnsiTheme="minorHAnsi" w:cstheme="minorHAnsi"/>
          <w:spacing w:val="11"/>
        </w:rPr>
        <w:t xml:space="preserve"> </w:t>
      </w:r>
      <w:r w:rsidRPr="001968F0">
        <w:rPr>
          <w:rFonts w:asciiTheme="minorHAnsi" w:hAnsiTheme="minorHAnsi" w:cstheme="minorHAnsi"/>
          <w:spacing w:val="-1"/>
        </w:rPr>
        <w:t>seek</w:t>
      </w:r>
      <w:r w:rsidRPr="001968F0">
        <w:rPr>
          <w:rFonts w:asciiTheme="minorHAnsi" w:hAnsiTheme="minorHAnsi" w:cstheme="minorHAnsi"/>
          <w:spacing w:val="11"/>
        </w:rPr>
        <w:t xml:space="preserve"> </w:t>
      </w:r>
      <w:r w:rsidRPr="001968F0">
        <w:rPr>
          <w:rFonts w:asciiTheme="minorHAnsi" w:hAnsiTheme="minorHAnsi" w:cstheme="minorHAnsi"/>
          <w:spacing w:val="-1"/>
        </w:rPr>
        <w:t>your</w:t>
      </w:r>
      <w:r w:rsidRPr="001968F0">
        <w:rPr>
          <w:rFonts w:asciiTheme="minorHAnsi" w:hAnsiTheme="minorHAnsi" w:cstheme="minorHAnsi"/>
          <w:spacing w:val="10"/>
        </w:rPr>
        <w:t xml:space="preserve"> </w:t>
      </w:r>
      <w:r w:rsidRPr="001968F0">
        <w:rPr>
          <w:rFonts w:asciiTheme="minorHAnsi" w:hAnsiTheme="minorHAnsi" w:cstheme="minorHAnsi"/>
          <w:spacing w:val="-1"/>
        </w:rPr>
        <w:t>approval</w:t>
      </w:r>
      <w:r w:rsidRPr="001968F0">
        <w:rPr>
          <w:rFonts w:asciiTheme="minorHAnsi" w:hAnsiTheme="minorHAnsi" w:cstheme="minorHAnsi"/>
          <w:spacing w:val="10"/>
        </w:rPr>
        <w:t xml:space="preserve"> </w:t>
      </w:r>
      <w:r w:rsidRPr="001968F0">
        <w:rPr>
          <w:rFonts w:asciiTheme="minorHAnsi" w:hAnsiTheme="minorHAnsi" w:cstheme="minorHAnsi"/>
          <w:spacing w:val="-1"/>
        </w:rPr>
        <w:t>for</w:t>
      </w:r>
      <w:r w:rsidRPr="001968F0">
        <w:rPr>
          <w:rFonts w:asciiTheme="minorHAnsi" w:hAnsiTheme="minorHAnsi" w:cstheme="minorHAnsi"/>
          <w:spacing w:val="39"/>
        </w:rPr>
        <w:t xml:space="preserve"> </w:t>
      </w:r>
      <w:r w:rsidRPr="001968F0">
        <w:rPr>
          <w:rFonts w:asciiTheme="minorHAnsi" w:hAnsiTheme="minorHAnsi" w:cstheme="minorHAnsi"/>
          <w:spacing w:val="-1"/>
        </w:rPr>
        <w:t>changes</w:t>
      </w:r>
      <w:r w:rsidRPr="001968F0">
        <w:rPr>
          <w:rFonts w:asciiTheme="minorHAnsi" w:hAnsiTheme="minorHAnsi" w:cstheme="minorHAnsi"/>
          <w:spacing w:val="12"/>
        </w:rPr>
        <w:t xml:space="preserve"> </w:t>
      </w:r>
      <w:r w:rsidRPr="001968F0">
        <w:rPr>
          <w:rFonts w:asciiTheme="minorHAnsi" w:hAnsiTheme="minorHAnsi" w:cstheme="minorHAnsi"/>
        </w:rPr>
        <w:t>in</w:t>
      </w:r>
      <w:r w:rsidRPr="001968F0">
        <w:rPr>
          <w:rFonts w:asciiTheme="minorHAnsi" w:hAnsiTheme="minorHAnsi" w:cstheme="minorHAnsi"/>
          <w:spacing w:val="11"/>
        </w:rPr>
        <w:t xml:space="preserve"> </w:t>
      </w:r>
      <w:r w:rsidRPr="00223E7A">
        <w:rPr>
          <w:rFonts w:asciiTheme="minorHAnsi" w:hAnsiTheme="minorHAnsi" w:cstheme="minorHAnsi"/>
        </w:rPr>
        <w:t>the</w:t>
      </w:r>
      <w:r w:rsidRPr="00223E7A">
        <w:rPr>
          <w:rFonts w:asciiTheme="minorHAnsi" w:hAnsiTheme="minorHAnsi" w:cstheme="minorHAnsi"/>
          <w:spacing w:val="12"/>
        </w:rPr>
        <w:t xml:space="preserve"> </w:t>
      </w:r>
      <w:r w:rsidRPr="00223E7A">
        <w:rPr>
          <w:rFonts w:asciiTheme="minorHAnsi" w:hAnsiTheme="minorHAnsi" w:cstheme="minorHAnsi"/>
          <w:spacing w:val="-1"/>
        </w:rPr>
        <w:t>Sharing</w:t>
      </w:r>
      <w:r w:rsidRPr="00223E7A">
        <w:rPr>
          <w:rFonts w:asciiTheme="minorHAnsi" w:hAnsiTheme="minorHAnsi" w:cstheme="minorHAnsi"/>
          <w:spacing w:val="11"/>
        </w:rPr>
        <w:t xml:space="preserve"> </w:t>
      </w:r>
      <w:r w:rsidRPr="00223E7A">
        <w:rPr>
          <w:rFonts w:asciiTheme="minorHAnsi" w:hAnsiTheme="minorHAnsi" w:cstheme="minorHAnsi"/>
          <w:spacing w:val="-1"/>
        </w:rPr>
        <w:t>Pattern</w:t>
      </w:r>
      <w:r w:rsidR="00DD3223" w:rsidRPr="00223E7A">
        <w:rPr>
          <w:rFonts w:asciiTheme="minorHAnsi" w:hAnsiTheme="minorHAnsi" w:cstheme="minorHAnsi"/>
          <w:spacing w:val="-1"/>
        </w:rPr>
        <w:t xml:space="preserve"> </w:t>
      </w:r>
      <w:r w:rsidR="00DA4F37">
        <w:rPr>
          <w:rFonts w:asciiTheme="minorHAnsi" w:hAnsiTheme="minorHAnsi" w:cstheme="minorHAnsi"/>
        </w:rPr>
        <w:t>/ Promoter group of member company</w:t>
      </w:r>
      <w:r w:rsidR="00DD3223" w:rsidRPr="001968F0">
        <w:rPr>
          <w:rFonts w:asciiTheme="minorHAnsi" w:hAnsiTheme="minorHAnsi" w:cstheme="minorHAnsi"/>
        </w:rPr>
        <w:t xml:space="preserve"> </w:t>
      </w:r>
      <w:r w:rsidRPr="001968F0">
        <w:rPr>
          <w:rFonts w:asciiTheme="minorHAnsi" w:hAnsiTheme="minorHAnsi" w:cstheme="minorHAnsi"/>
        </w:rPr>
        <w:t>as</w:t>
      </w:r>
      <w:r w:rsidRPr="001968F0">
        <w:rPr>
          <w:rFonts w:asciiTheme="minorHAnsi" w:hAnsiTheme="minorHAnsi" w:cstheme="minorHAnsi"/>
          <w:spacing w:val="12"/>
        </w:rPr>
        <w:t xml:space="preserve"> </w:t>
      </w:r>
      <w:r w:rsidRPr="001968F0">
        <w:rPr>
          <w:rFonts w:asciiTheme="minorHAnsi" w:hAnsiTheme="minorHAnsi" w:cstheme="minorHAnsi"/>
          <w:spacing w:val="-2"/>
        </w:rPr>
        <w:t>per</w:t>
      </w:r>
      <w:r w:rsidRPr="001968F0">
        <w:rPr>
          <w:rFonts w:asciiTheme="minorHAnsi" w:hAnsiTheme="minorHAnsi" w:cstheme="minorHAnsi"/>
          <w:spacing w:val="31"/>
        </w:rPr>
        <w:t xml:space="preserve"> </w:t>
      </w:r>
      <w:r w:rsidRPr="001968F0">
        <w:rPr>
          <w:rFonts w:asciiTheme="minorHAnsi" w:hAnsiTheme="minorHAnsi" w:cstheme="minorHAnsi"/>
        </w:rPr>
        <w:t xml:space="preserve">the </w:t>
      </w:r>
      <w:r w:rsidRPr="001968F0">
        <w:rPr>
          <w:rFonts w:asciiTheme="minorHAnsi" w:hAnsiTheme="minorHAnsi" w:cstheme="minorHAnsi"/>
          <w:spacing w:val="-1"/>
        </w:rPr>
        <w:t>details</w:t>
      </w:r>
      <w:r w:rsidRPr="001968F0">
        <w:rPr>
          <w:rFonts w:asciiTheme="minorHAnsi" w:hAnsiTheme="minorHAnsi" w:cstheme="minorHAnsi"/>
          <w:spacing w:val="-3"/>
        </w:rPr>
        <w:t xml:space="preserve"> </w:t>
      </w:r>
      <w:r w:rsidRPr="001968F0">
        <w:rPr>
          <w:rFonts w:asciiTheme="minorHAnsi" w:hAnsiTheme="minorHAnsi" w:cstheme="minorHAnsi"/>
          <w:spacing w:val="-1"/>
        </w:rPr>
        <w:t>given</w:t>
      </w:r>
      <w:r w:rsidRPr="001968F0">
        <w:rPr>
          <w:rFonts w:asciiTheme="minorHAnsi" w:hAnsiTheme="minorHAnsi" w:cstheme="minorHAnsi"/>
        </w:rPr>
        <w:t xml:space="preserve"> </w:t>
      </w:r>
      <w:r w:rsidRPr="001968F0">
        <w:rPr>
          <w:rFonts w:asciiTheme="minorHAnsi" w:hAnsiTheme="minorHAnsi" w:cstheme="minorHAnsi"/>
          <w:spacing w:val="-1"/>
        </w:rPr>
        <w:t>below:</w:t>
      </w:r>
    </w:p>
    <w:p w14:paraId="7FCB9749" w14:textId="77777777" w:rsidR="00304C17" w:rsidRPr="001968F0" w:rsidRDefault="00304C17" w:rsidP="00B51D47">
      <w:pPr>
        <w:jc w:val="both"/>
        <w:rPr>
          <w:rFonts w:asciiTheme="minorHAnsi" w:hAnsiTheme="minorHAnsi" w:cstheme="minorHAnsi"/>
        </w:rPr>
      </w:pPr>
    </w:p>
    <w:tbl>
      <w:tblPr>
        <w:tblW w:w="0" w:type="auto"/>
        <w:tblInd w:w="89" w:type="dxa"/>
        <w:tblLayout w:type="fixed"/>
        <w:tblCellMar>
          <w:left w:w="0" w:type="dxa"/>
          <w:right w:w="0" w:type="dxa"/>
        </w:tblCellMar>
        <w:tblLook w:val="01E0" w:firstRow="1" w:lastRow="1" w:firstColumn="1" w:lastColumn="1" w:noHBand="0" w:noVBand="0"/>
      </w:tblPr>
      <w:tblGrid>
        <w:gridCol w:w="468"/>
        <w:gridCol w:w="4124"/>
        <w:gridCol w:w="2113"/>
        <w:gridCol w:w="2237"/>
      </w:tblGrid>
      <w:tr w:rsidR="00EA569E" w:rsidRPr="001968F0" w14:paraId="7535F107" w14:textId="77777777" w:rsidTr="00A7274B">
        <w:trPr>
          <w:trHeight w:hRule="exact" w:val="557"/>
        </w:trPr>
        <w:tc>
          <w:tcPr>
            <w:tcW w:w="468" w:type="dxa"/>
            <w:tcBorders>
              <w:top w:val="single" w:sz="8" w:space="0" w:color="000000"/>
              <w:left w:val="single" w:sz="8" w:space="0" w:color="000000"/>
              <w:bottom w:val="single" w:sz="8" w:space="0" w:color="000000"/>
              <w:right w:val="single" w:sz="8" w:space="0" w:color="000000"/>
            </w:tcBorders>
          </w:tcPr>
          <w:p w14:paraId="4077D038" w14:textId="77777777" w:rsidR="00304C17" w:rsidRPr="001968F0" w:rsidRDefault="00304C17" w:rsidP="00B51D47">
            <w:pPr>
              <w:pStyle w:val="TableParagraph"/>
              <w:ind w:right="5"/>
              <w:jc w:val="both"/>
              <w:rPr>
                <w:rFonts w:asciiTheme="minorHAnsi" w:hAnsiTheme="minorHAnsi" w:cstheme="minorHAnsi"/>
                <w:b/>
                <w:spacing w:val="-1"/>
              </w:rPr>
            </w:pPr>
            <w:r w:rsidRPr="001968F0">
              <w:rPr>
                <w:rFonts w:asciiTheme="minorHAnsi" w:hAnsiTheme="minorHAnsi" w:cstheme="minorHAnsi"/>
                <w:b/>
                <w:spacing w:val="-1"/>
              </w:rPr>
              <w:t>Sr.</w:t>
            </w:r>
          </w:p>
          <w:p w14:paraId="4F7BC232" w14:textId="77777777" w:rsidR="00DD3223" w:rsidRPr="001968F0" w:rsidRDefault="00DD3223" w:rsidP="00B51D47">
            <w:pPr>
              <w:pStyle w:val="TableParagraph"/>
              <w:ind w:right="5"/>
              <w:jc w:val="both"/>
              <w:rPr>
                <w:rFonts w:asciiTheme="minorHAnsi" w:hAnsiTheme="minorHAnsi" w:cstheme="minorHAnsi"/>
              </w:rPr>
            </w:pPr>
            <w:r w:rsidRPr="001968F0">
              <w:rPr>
                <w:rFonts w:asciiTheme="minorHAnsi" w:hAnsiTheme="minorHAnsi" w:cstheme="minorHAnsi"/>
                <w:b/>
                <w:spacing w:val="-1"/>
              </w:rPr>
              <w:t>No.</w:t>
            </w:r>
          </w:p>
        </w:tc>
        <w:tc>
          <w:tcPr>
            <w:tcW w:w="4124" w:type="dxa"/>
            <w:tcBorders>
              <w:top w:val="single" w:sz="8" w:space="0" w:color="000000"/>
              <w:left w:val="single" w:sz="8" w:space="0" w:color="000000"/>
              <w:bottom w:val="single" w:sz="8" w:space="0" w:color="000000"/>
              <w:right w:val="single" w:sz="8" w:space="0" w:color="000000"/>
            </w:tcBorders>
          </w:tcPr>
          <w:p w14:paraId="59D5C770" w14:textId="77777777" w:rsidR="00304C17" w:rsidRPr="001968F0" w:rsidRDefault="00304C17" w:rsidP="00B51D47">
            <w:pPr>
              <w:pStyle w:val="TableParagraph"/>
              <w:ind w:left="95"/>
              <w:jc w:val="both"/>
              <w:rPr>
                <w:rFonts w:asciiTheme="minorHAnsi" w:hAnsiTheme="minorHAnsi" w:cstheme="minorHAnsi"/>
              </w:rPr>
            </w:pPr>
            <w:r w:rsidRPr="001968F0">
              <w:rPr>
                <w:rFonts w:asciiTheme="minorHAnsi" w:hAnsiTheme="minorHAnsi" w:cstheme="minorHAnsi"/>
                <w:b/>
                <w:spacing w:val="-1"/>
              </w:rPr>
              <w:t>Particulars</w:t>
            </w:r>
            <w:r w:rsidRPr="001968F0">
              <w:rPr>
                <w:rFonts w:asciiTheme="minorHAnsi" w:hAnsiTheme="minorHAnsi" w:cstheme="minorHAnsi"/>
                <w:b/>
              </w:rPr>
              <w:t xml:space="preserve"> </w:t>
            </w:r>
            <w:r w:rsidRPr="001968F0">
              <w:rPr>
                <w:rFonts w:asciiTheme="minorHAnsi" w:hAnsiTheme="minorHAnsi" w:cstheme="minorHAnsi"/>
                <w:b/>
                <w:spacing w:val="-1"/>
              </w:rPr>
              <w:t>of</w:t>
            </w:r>
            <w:r w:rsidRPr="001968F0">
              <w:rPr>
                <w:rFonts w:asciiTheme="minorHAnsi" w:hAnsiTheme="minorHAnsi" w:cstheme="minorHAnsi"/>
                <w:b/>
              </w:rPr>
              <w:t xml:space="preserve"> </w:t>
            </w:r>
            <w:r w:rsidRPr="001968F0">
              <w:rPr>
                <w:rFonts w:asciiTheme="minorHAnsi" w:hAnsiTheme="minorHAnsi" w:cstheme="minorHAnsi"/>
                <w:b/>
                <w:spacing w:val="-1"/>
              </w:rPr>
              <w:t>change</w:t>
            </w:r>
          </w:p>
        </w:tc>
        <w:tc>
          <w:tcPr>
            <w:tcW w:w="2113" w:type="dxa"/>
            <w:tcBorders>
              <w:top w:val="single" w:sz="8" w:space="0" w:color="000000"/>
              <w:left w:val="single" w:sz="8" w:space="0" w:color="000000"/>
              <w:bottom w:val="single" w:sz="8" w:space="0" w:color="000000"/>
              <w:right w:val="single" w:sz="8" w:space="0" w:color="000000"/>
            </w:tcBorders>
          </w:tcPr>
          <w:p w14:paraId="7950F444" w14:textId="77777777" w:rsidR="00304C17" w:rsidRPr="001968F0" w:rsidRDefault="00304C17" w:rsidP="00B51D47">
            <w:pPr>
              <w:pStyle w:val="TableParagraph"/>
              <w:ind w:left="313" w:right="313" w:firstLine="208"/>
              <w:jc w:val="both"/>
              <w:rPr>
                <w:rFonts w:asciiTheme="minorHAnsi" w:hAnsiTheme="minorHAnsi" w:cstheme="minorHAnsi"/>
              </w:rPr>
            </w:pPr>
            <w:r w:rsidRPr="001968F0">
              <w:rPr>
                <w:rFonts w:asciiTheme="minorHAnsi" w:hAnsiTheme="minorHAnsi" w:cstheme="minorHAnsi"/>
                <w:b/>
                <w:spacing w:val="-1"/>
              </w:rPr>
              <w:t>Applicable</w:t>
            </w:r>
            <w:r w:rsidRPr="001968F0">
              <w:rPr>
                <w:rFonts w:asciiTheme="minorHAnsi" w:hAnsiTheme="minorHAnsi" w:cstheme="minorHAnsi"/>
                <w:b/>
                <w:spacing w:val="25"/>
              </w:rPr>
              <w:t xml:space="preserve"> </w:t>
            </w:r>
            <w:r w:rsidRPr="001968F0">
              <w:rPr>
                <w:rFonts w:asciiTheme="minorHAnsi" w:hAnsiTheme="minorHAnsi" w:cstheme="minorHAnsi"/>
                <w:b/>
              </w:rPr>
              <w:t>(Yes</w:t>
            </w:r>
            <w:r w:rsidRPr="001968F0">
              <w:rPr>
                <w:rFonts w:asciiTheme="minorHAnsi" w:hAnsiTheme="minorHAnsi" w:cstheme="minorHAnsi"/>
                <w:b/>
                <w:spacing w:val="-2"/>
              </w:rPr>
              <w:t xml:space="preserve"> </w:t>
            </w:r>
            <w:r w:rsidRPr="001968F0">
              <w:rPr>
                <w:rFonts w:asciiTheme="minorHAnsi" w:hAnsiTheme="minorHAnsi" w:cstheme="minorHAnsi"/>
                <w:b/>
              </w:rPr>
              <w:t>/</w:t>
            </w:r>
            <w:r w:rsidRPr="001968F0">
              <w:rPr>
                <w:rFonts w:asciiTheme="minorHAnsi" w:hAnsiTheme="minorHAnsi" w:cstheme="minorHAnsi"/>
                <w:b/>
                <w:spacing w:val="-1"/>
              </w:rPr>
              <w:t xml:space="preserve"> </w:t>
            </w:r>
            <w:r w:rsidRPr="001968F0">
              <w:rPr>
                <w:rFonts w:asciiTheme="minorHAnsi" w:hAnsiTheme="minorHAnsi" w:cstheme="minorHAnsi"/>
                <w:b/>
              </w:rPr>
              <w:t>No</w:t>
            </w:r>
            <w:r w:rsidRPr="001968F0">
              <w:rPr>
                <w:rFonts w:asciiTheme="minorHAnsi" w:hAnsiTheme="minorHAnsi" w:cstheme="minorHAnsi"/>
                <w:b/>
                <w:spacing w:val="-1"/>
              </w:rPr>
              <w:t xml:space="preserve"> </w:t>
            </w:r>
            <w:r w:rsidRPr="001968F0">
              <w:rPr>
                <w:rFonts w:asciiTheme="minorHAnsi" w:hAnsiTheme="minorHAnsi" w:cstheme="minorHAnsi"/>
                <w:b/>
              </w:rPr>
              <w:t>/</w:t>
            </w:r>
            <w:r w:rsidRPr="001968F0">
              <w:rPr>
                <w:rFonts w:asciiTheme="minorHAnsi" w:hAnsiTheme="minorHAnsi" w:cstheme="minorHAnsi"/>
                <w:b/>
                <w:spacing w:val="-1"/>
              </w:rPr>
              <w:t xml:space="preserve"> NA)</w:t>
            </w:r>
          </w:p>
        </w:tc>
        <w:tc>
          <w:tcPr>
            <w:tcW w:w="2237" w:type="dxa"/>
            <w:tcBorders>
              <w:top w:val="single" w:sz="8" w:space="0" w:color="000000"/>
              <w:left w:val="single" w:sz="8" w:space="0" w:color="000000"/>
              <w:bottom w:val="single" w:sz="8" w:space="0" w:color="000000"/>
              <w:right w:val="single" w:sz="8" w:space="0" w:color="000000"/>
            </w:tcBorders>
          </w:tcPr>
          <w:p w14:paraId="31B7DA14" w14:textId="77777777" w:rsidR="00304C17" w:rsidRPr="001968F0" w:rsidRDefault="00304C17" w:rsidP="00B51D47">
            <w:pPr>
              <w:pStyle w:val="TableParagraph"/>
              <w:ind w:left="97"/>
              <w:jc w:val="both"/>
              <w:rPr>
                <w:rFonts w:asciiTheme="minorHAnsi" w:hAnsiTheme="minorHAnsi" w:cstheme="minorHAnsi"/>
              </w:rPr>
            </w:pPr>
            <w:r w:rsidRPr="001968F0">
              <w:rPr>
                <w:rFonts w:asciiTheme="minorHAnsi" w:hAnsiTheme="minorHAnsi" w:cstheme="minorHAnsi"/>
                <w:b/>
                <w:spacing w:val="-1"/>
              </w:rPr>
              <w:t xml:space="preserve">Proposed </w:t>
            </w:r>
            <w:r w:rsidRPr="001968F0">
              <w:rPr>
                <w:rFonts w:asciiTheme="minorHAnsi" w:hAnsiTheme="minorHAnsi" w:cstheme="minorHAnsi"/>
                <w:b/>
              </w:rPr>
              <w:t>/</w:t>
            </w:r>
            <w:r w:rsidRPr="001968F0">
              <w:rPr>
                <w:rFonts w:asciiTheme="minorHAnsi" w:hAnsiTheme="minorHAnsi" w:cstheme="minorHAnsi"/>
                <w:b/>
                <w:spacing w:val="1"/>
              </w:rPr>
              <w:t xml:space="preserve"> </w:t>
            </w:r>
            <w:r w:rsidRPr="001968F0">
              <w:rPr>
                <w:rFonts w:asciiTheme="minorHAnsi" w:hAnsiTheme="minorHAnsi" w:cstheme="minorHAnsi"/>
                <w:b/>
                <w:spacing w:val="-1"/>
              </w:rPr>
              <w:t>Post-facto*</w:t>
            </w:r>
          </w:p>
        </w:tc>
      </w:tr>
      <w:tr w:rsidR="00EA569E" w:rsidRPr="001968F0" w14:paraId="137BBDF8" w14:textId="77777777" w:rsidTr="00A7274B">
        <w:trPr>
          <w:trHeight w:hRule="exact" w:val="290"/>
        </w:trPr>
        <w:tc>
          <w:tcPr>
            <w:tcW w:w="468" w:type="dxa"/>
            <w:tcBorders>
              <w:top w:val="single" w:sz="8" w:space="0" w:color="000000"/>
              <w:left w:val="single" w:sz="8" w:space="0" w:color="000000"/>
              <w:bottom w:val="single" w:sz="8" w:space="0" w:color="000000"/>
              <w:right w:val="single" w:sz="8" w:space="0" w:color="000000"/>
            </w:tcBorders>
          </w:tcPr>
          <w:p w14:paraId="316C897D" w14:textId="77777777" w:rsidR="00304C17" w:rsidRPr="001968F0" w:rsidRDefault="00304C17" w:rsidP="00B51D47">
            <w:pPr>
              <w:pStyle w:val="TableParagraph"/>
              <w:ind w:right="3"/>
              <w:jc w:val="both"/>
              <w:rPr>
                <w:rFonts w:asciiTheme="minorHAnsi" w:hAnsiTheme="minorHAnsi" w:cstheme="minorHAnsi"/>
              </w:rPr>
            </w:pPr>
            <w:r w:rsidRPr="001968F0">
              <w:rPr>
                <w:rFonts w:asciiTheme="minorHAnsi" w:hAnsiTheme="minorHAnsi" w:cstheme="minorHAnsi"/>
              </w:rPr>
              <w:t>1</w:t>
            </w:r>
          </w:p>
        </w:tc>
        <w:tc>
          <w:tcPr>
            <w:tcW w:w="4124" w:type="dxa"/>
            <w:tcBorders>
              <w:top w:val="single" w:sz="8" w:space="0" w:color="000000"/>
              <w:left w:val="single" w:sz="8" w:space="0" w:color="000000"/>
              <w:bottom w:val="single" w:sz="8" w:space="0" w:color="000000"/>
              <w:right w:val="single" w:sz="8" w:space="0" w:color="000000"/>
            </w:tcBorders>
          </w:tcPr>
          <w:p w14:paraId="2BE34246" w14:textId="77777777" w:rsidR="00304C17" w:rsidRPr="001968F0" w:rsidRDefault="00304C17" w:rsidP="00B51D47">
            <w:pPr>
              <w:pStyle w:val="TableParagraph"/>
              <w:ind w:left="95"/>
              <w:jc w:val="both"/>
              <w:rPr>
                <w:rFonts w:asciiTheme="minorHAnsi" w:hAnsiTheme="minorHAnsi" w:cstheme="minorHAnsi"/>
              </w:rPr>
            </w:pPr>
            <w:r w:rsidRPr="001968F0">
              <w:rPr>
                <w:rFonts w:asciiTheme="minorHAnsi" w:hAnsiTheme="minorHAnsi" w:cstheme="minorHAnsi"/>
                <w:spacing w:val="-1"/>
              </w:rPr>
              <w:t>Change</w:t>
            </w:r>
            <w:r w:rsidRPr="001968F0">
              <w:rPr>
                <w:rFonts w:asciiTheme="minorHAnsi" w:hAnsiTheme="minorHAnsi" w:cstheme="minorHAnsi"/>
              </w:rPr>
              <w:t xml:space="preserve"> in</w:t>
            </w:r>
            <w:r w:rsidRPr="001968F0">
              <w:rPr>
                <w:rFonts w:asciiTheme="minorHAnsi" w:hAnsiTheme="minorHAnsi" w:cstheme="minorHAnsi"/>
                <w:spacing w:val="-1"/>
              </w:rPr>
              <w:t xml:space="preserve"> </w:t>
            </w:r>
            <w:r w:rsidR="005E3247" w:rsidRPr="001968F0">
              <w:rPr>
                <w:rFonts w:asciiTheme="minorHAnsi" w:hAnsiTheme="minorHAnsi" w:cstheme="minorHAnsi"/>
                <w:spacing w:val="-1"/>
              </w:rPr>
              <w:t>S</w:t>
            </w:r>
            <w:r w:rsidRPr="001968F0">
              <w:rPr>
                <w:rFonts w:asciiTheme="minorHAnsi" w:hAnsiTheme="minorHAnsi" w:cstheme="minorHAnsi"/>
                <w:spacing w:val="-1"/>
              </w:rPr>
              <w:t xml:space="preserve">haring </w:t>
            </w:r>
            <w:r w:rsidR="005E3247" w:rsidRPr="001968F0">
              <w:rPr>
                <w:rFonts w:asciiTheme="minorHAnsi" w:hAnsiTheme="minorHAnsi" w:cstheme="minorHAnsi"/>
                <w:spacing w:val="-1"/>
              </w:rPr>
              <w:t>P</w:t>
            </w:r>
            <w:r w:rsidRPr="001968F0">
              <w:rPr>
                <w:rFonts w:asciiTheme="minorHAnsi" w:hAnsiTheme="minorHAnsi" w:cstheme="minorHAnsi"/>
                <w:spacing w:val="-1"/>
              </w:rPr>
              <w:t>attern</w:t>
            </w:r>
          </w:p>
        </w:tc>
        <w:tc>
          <w:tcPr>
            <w:tcW w:w="2113" w:type="dxa"/>
            <w:tcBorders>
              <w:top w:val="single" w:sz="8" w:space="0" w:color="000000"/>
              <w:left w:val="single" w:sz="8" w:space="0" w:color="000000"/>
              <w:bottom w:val="single" w:sz="8" w:space="0" w:color="000000"/>
              <w:right w:val="single" w:sz="8" w:space="0" w:color="000000"/>
            </w:tcBorders>
          </w:tcPr>
          <w:p w14:paraId="4872444E" w14:textId="77777777" w:rsidR="00304C17" w:rsidRPr="001968F0" w:rsidRDefault="00304C17" w:rsidP="00B51D47">
            <w:pPr>
              <w:jc w:val="both"/>
              <w:rPr>
                <w:rFonts w:asciiTheme="minorHAnsi" w:hAnsiTheme="minorHAnsi" w:cstheme="minorHAnsi"/>
              </w:rPr>
            </w:pPr>
          </w:p>
        </w:tc>
        <w:tc>
          <w:tcPr>
            <w:tcW w:w="2237" w:type="dxa"/>
            <w:tcBorders>
              <w:top w:val="single" w:sz="8" w:space="0" w:color="000000"/>
              <w:left w:val="single" w:sz="8" w:space="0" w:color="000000"/>
              <w:bottom w:val="single" w:sz="8" w:space="0" w:color="000000"/>
              <w:right w:val="single" w:sz="8" w:space="0" w:color="000000"/>
            </w:tcBorders>
          </w:tcPr>
          <w:p w14:paraId="62B34C1C" w14:textId="77777777" w:rsidR="00304C17" w:rsidRPr="001968F0" w:rsidRDefault="00304C17" w:rsidP="00B51D47">
            <w:pPr>
              <w:jc w:val="both"/>
              <w:rPr>
                <w:rFonts w:asciiTheme="minorHAnsi" w:hAnsiTheme="minorHAnsi" w:cstheme="minorHAnsi"/>
              </w:rPr>
            </w:pPr>
          </w:p>
        </w:tc>
      </w:tr>
    </w:tbl>
    <w:p w14:paraId="17B7CDCC" w14:textId="77777777" w:rsidR="00304C17" w:rsidRPr="001968F0" w:rsidRDefault="00304C17" w:rsidP="00B51D47">
      <w:pPr>
        <w:jc w:val="both"/>
        <w:rPr>
          <w:rFonts w:asciiTheme="minorHAnsi" w:hAnsiTheme="minorHAnsi" w:cstheme="minorHAnsi"/>
        </w:rPr>
      </w:pPr>
    </w:p>
    <w:p w14:paraId="6FBAB16E" w14:textId="330E80FD" w:rsidR="009F47EB" w:rsidRPr="001968F0" w:rsidRDefault="009F47EB" w:rsidP="009F47EB">
      <w:pPr>
        <w:pStyle w:val="NoSpacing"/>
        <w:jc w:val="both"/>
        <w:rPr>
          <w:rFonts w:cs="Calibri"/>
          <w:i/>
        </w:rPr>
      </w:pPr>
      <w:r w:rsidRPr="001968F0">
        <w:rPr>
          <w:rFonts w:cs="Calibri"/>
          <w:i/>
        </w:rPr>
        <w:t xml:space="preserve">* Post-facto changes are the changes already effected by the member without obtaining prior approval </w:t>
      </w:r>
      <w:r w:rsidRPr="00D568C4">
        <w:rPr>
          <w:rFonts w:cs="Calibri"/>
          <w:i/>
        </w:rPr>
        <w:t xml:space="preserve">from the </w:t>
      </w:r>
      <w:r w:rsidR="00DA4F37" w:rsidRPr="00D568C4">
        <w:rPr>
          <w:rFonts w:cs="Calibri"/>
          <w:i/>
        </w:rPr>
        <w:t>Exchange</w:t>
      </w:r>
      <w:r w:rsidRPr="00D568C4">
        <w:rPr>
          <w:rFonts w:cs="Calibri"/>
          <w:i/>
        </w:rPr>
        <w:t>. It should be noted that, post facto changes carried out by the member shall attract</w:t>
      </w:r>
      <w:r w:rsidRPr="001968F0">
        <w:rPr>
          <w:rFonts w:cs="Calibri"/>
          <w:i/>
        </w:rPr>
        <w:t xml:space="preserve"> penalty / disciplinary actions as specified in Circulars from time to time.</w:t>
      </w:r>
    </w:p>
    <w:p w14:paraId="053F7D68" w14:textId="77777777" w:rsidR="009F47EB" w:rsidRPr="001968F0" w:rsidRDefault="009F47EB" w:rsidP="00B51D47">
      <w:pPr>
        <w:jc w:val="both"/>
        <w:rPr>
          <w:rFonts w:asciiTheme="minorHAnsi" w:hAnsiTheme="minorHAnsi" w:cstheme="minorHAnsi"/>
          <w:spacing w:val="-1"/>
        </w:rPr>
      </w:pPr>
    </w:p>
    <w:p w14:paraId="2CEFF914" w14:textId="0B8C5C5C" w:rsidR="00304C17" w:rsidRPr="001968F0" w:rsidRDefault="00304C17" w:rsidP="00B51D47">
      <w:pPr>
        <w:jc w:val="both"/>
        <w:rPr>
          <w:rFonts w:asciiTheme="minorHAnsi" w:hAnsiTheme="minorHAnsi" w:cstheme="minorHAnsi"/>
          <w:spacing w:val="-1"/>
        </w:rPr>
      </w:pPr>
      <w:r w:rsidRPr="001968F0">
        <w:rPr>
          <w:rFonts w:asciiTheme="minorHAnsi" w:hAnsiTheme="minorHAnsi" w:cstheme="minorHAnsi"/>
          <w:spacing w:val="-1"/>
        </w:rPr>
        <w:t>We confirm that:</w:t>
      </w:r>
    </w:p>
    <w:p w14:paraId="0D332D71" w14:textId="76471AA0" w:rsidR="003845D3" w:rsidRPr="001968F0" w:rsidRDefault="009F47EB" w:rsidP="009F47EB">
      <w:pPr>
        <w:numPr>
          <w:ilvl w:val="0"/>
          <w:numId w:val="1"/>
        </w:numPr>
        <w:jc w:val="both"/>
        <w:rPr>
          <w:rFonts w:cs="Calibri Light"/>
          <w:b/>
        </w:rPr>
      </w:pPr>
      <w:r w:rsidRPr="001968F0">
        <w:rPr>
          <w:rFonts w:cs="Calibri"/>
        </w:rPr>
        <w:t>We have paid fees, as applicable, to SEBI as on date of application</w:t>
      </w:r>
      <w:r w:rsidR="00304C17" w:rsidRPr="001968F0">
        <w:rPr>
          <w:rFonts w:asciiTheme="minorHAnsi" w:hAnsiTheme="minorHAnsi" w:cstheme="minorHAnsi"/>
        </w:rPr>
        <w:t>.</w:t>
      </w:r>
      <w:r w:rsidR="00F07FC8" w:rsidRPr="001968F0">
        <w:rPr>
          <w:rFonts w:asciiTheme="minorHAnsi" w:hAnsiTheme="minorHAnsi" w:cstheme="minorHAnsi"/>
        </w:rPr>
        <w:t xml:space="preserve"> </w:t>
      </w:r>
    </w:p>
    <w:p w14:paraId="7F62F75D" w14:textId="77777777" w:rsidR="00A258FF" w:rsidRPr="001968F0" w:rsidRDefault="00A258FF" w:rsidP="00B51D47">
      <w:pPr>
        <w:ind w:left="360"/>
        <w:jc w:val="both"/>
        <w:rPr>
          <w:rFonts w:asciiTheme="minorHAnsi" w:hAnsiTheme="minorHAnsi" w:cstheme="minorHAnsi"/>
          <w:spacing w:val="-1"/>
        </w:rPr>
      </w:pPr>
    </w:p>
    <w:p w14:paraId="54DB89CA" w14:textId="6932E368" w:rsidR="004C4724" w:rsidRPr="00DA4F37" w:rsidRDefault="004C4724" w:rsidP="00B51D47">
      <w:pPr>
        <w:numPr>
          <w:ilvl w:val="0"/>
          <w:numId w:val="1"/>
        </w:numPr>
        <w:jc w:val="both"/>
        <w:rPr>
          <w:rFonts w:asciiTheme="minorHAnsi" w:hAnsiTheme="minorHAnsi" w:cstheme="minorHAnsi"/>
          <w:b/>
        </w:rPr>
      </w:pPr>
      <w:r w:rsidRPr="001968F0">
        <w:rPr>
          <w:rFonts w:asciiTheme="minorHAnsi" w:hAnsiTheme="minorHAnsi" w:cstheme="minorHAnsi"/>
        </w:rPr>
        <w:t xml:space="preserve">There will be no change in composition </w:t>
      </w:r>
      <w:r w:rsidRPr="00DA4F37">
        <w:rPr>
          <w:rFonts w:asciiTheme="minorHAnsi" w:hAnsiTheme="minorHAnsi" w:cstheme="minorHAnsi"/>
        </w:rPr>
        <w:t xml:space="preserve">of </w:t>
      </w:r>
      <w:r w:rsidR="00A514CC" w:rsidRPr="00DA4F37">
        <w:rPr>
          <w:rFonts w:asciiTheme="minorHAnsi" w:hAnsiTheme="minorHAnsi" w:cstheme="minorHAnsi"/>
          <w:spacing w:val="-1"/>
        </w:rPr>
        <w:t xml:space="preserve">Designated </w:t>
      </w:r>
      <w:r w:rsidRPr="00DA4F37">
        <w:rPr>
          <w:rFonts w:asciiTheme="minorHAnsi" w:hAnsiTheme="minorHAnsi" w:cstheme="minorHAnsi"/>
        </w:rPr>
        <w:t>Partners</w:t>
      </w:r>
      <w:r w:rsidR="009B6E0A" w:rsidRPr="00DA4F37">
        <w:rPr>
          <w:rFonts w:asciiTheme="minorHAnsi" w:hAnsiTheme="minorHAnsi" w:cstheme="minorHAnsi"/>
        </w:rPr>
        <w:t>/ Managing Partners (as applicable)</w:t>
      </w:r>
      <w:r w:rsidRPr="00DA4F37">
        <w:rPr>
          <w:rFonts w:asciiTheme="minorHAnsi" w:hAnsiTheme="minorHAnsi" w:cstheme="minorHAnsi"/>
        </w:rPr>
        <w:t xml:space="preserve">, pursuant to the change in Sharing Pattern. Also, there will be at least two </w:t>
      </w:r>
      <w:r w:rsidR="00A514CC" w:rsidRPr="00DA4F37">
        <w:rPr>
          <w:rFonts w:asciiTheme="minorHAnsi" w:hAnsiTheme="minorHAnsi" w:cstheme="minorHAnsi"/>
          <w:spacing w:val="-1"/>
        </w:rPr>
        <w:t xml:space="preserve">Designated </w:t>
      </w:r>
      <w:r w:rsidRPr="00DA4F37">
        <w:rPr>
          <w:rFonts w:asciiTheme="minorHAnsi" w:hAnsiTheme="minorHAnsi" w:cstheme="minorHAnsi"/>
        </w:rPr>
        <w:t xml:space="preserve">Partners </w:t>
      </w:r>
      <w:r w:rsidR="009B6E0A" w:rsidRPr="00DA4F37">
        <w:rPr>
          <w:rFonts w:asciiTheme="minorHAnsi" w:hAnsiTheme="minorHAnsi" w:cstheme="minorHAnsi"/>
        </w:rPr>
        <w:t xml:space="preserve">/ Managing </w:t>
      </w:r>
      <w:proofErr w:type="gramStart"/>
      <w:r w:rsidR="009B6E0A" w:rsidRPr="00DA4F37">
        <w:rPr>
          <w:rFonts w:asciiTheme="minorHAnsi" w:hAnsiTheme="minorHAnsi" w:cstheme="minorHAnsi"/>
        </w:rPr>
        <w:t>Partners  (</w:t>
      </w:r>
      <w:proofErr w:type="gramEnd"/>
      <w:r w:rsidR="009B6E0A" w:rsidRPr="00DA4F37">
        <w:rPr>
          <w:rFonts w:asciiTheme="minorHAnsi" w:hAnsiTheme="minorHAnsi" w:cstheme="minorHAnsi"/>
        </w:rPr>
        <w:t xml:space="preserve">as applicable) </w:t>
      </w:r>
      <w:r w:rsidRPr="00DA4F37">
        <w:rPr>
          <w:rFonts w:asciiTheme="minorHAnsi" w:hAnsiTheme="minorHAnsi" w:cstheme="minorHAnsi"/>
        </w:rPr>
        <w:t>after the proposed changes</w:t>
      </w:r>
      <w:r w:rsidR="009B6E0A" w:rsidRPr="00DA4F37">
        <w:rPr>
          <w:rFonts w:asciiTheme="minorHAnsi" w:hAnsiTheme="minorHAnsi" w:cstheme="minorHAnsi"/>
        </w:rPr>
        <w:t xml:space="preserve"> in the sharing pattern</w:t>
      </w:r>
      <w:r w:rsidRPr="00DA4F37">
        <w:rPr>
          <w:rFonts w:asciiTheme="minorHAnsi" w:hAnsiTheme="minorHAnsi" w:cstheme="minorHAnsi"/>
        </w:rPr>
        <w:t>.</w:t>
      </w:r>
    </w:p>
    <w:p w14:paraId="0541E6C6" w14:textId="77777777" w:rsidR="00A258FF" w:rsidRPr="001968F0" w:rsidRDefault="00A258FF" w:rsidP="00B51D47">
      <w:pPr>
        <w:pStyle w:val="BodyText"/>
        <w:ind w:left="360" w:right="128"/>
        <w:jc w:val="both"/>
        <w:rPr>
          <w:rFonts w:asciiTheme="minorHAnsi" w:hAnsiTheme="minorHAnsi" w:cstheme="minorHAnsi"/>
        </w:rPr>
      </w:pPr>
    </w:p>
    <w:p w14:paraId="25CAD7C7" w14:textId="4E772999" w:rsidR="009F47EB" w:rsidRPr="001968F0" w:rsidRDefault="00DA4F37" w:rsidP="003975E4">
      <w:pPr>
        <w:numPr>
          <w:ilvl w:val="0"/>
          <w:numId w:val="1"/>
        </w:numPr>
        <w:jc w:val="both"/>
        <w:rPr>
          <w:rFonts w:cs="Calibri"/>
          <w:i/>
          <w:snapToGrid w:val="0"/>
          <w:color w:val="000000"/>
        </w:rPr>
      </w:pPr>
      <w:r w:rsidRPr="00D568C4">
        <w:rPr>
          <w:rFonts w:cs="Calibri"/>
        </w:rPr>
        <w:t>*</w:t>
      </w:r>
      <w:r w:rsidR="009F47EB" w:rsidRPr="00D568C4">
        <w:rPr>
          <w:rFonts w:cs="Calibri"/>
        </w:rPr>
        <w:t xml:space="preserve">There is no change in </w:t>
      </w:r>
      <w:r w:rsidR="00235B7C" w:rsidRPr="00D568C4">
        <w:rPr>
          <w:rFonts w:cs="Calibri"/>
        </w:rPr>
        <w:t>sharing</w:t>
      </w:r>
      <w:r w:rsidR="009F47EB" w:rsidRPr="00D568C4">
        <w:rPr>
          <w:rFonts w:cs="Calibri"/>
        </w:rPr>
        <w:t xml:space="preserve"> pattern compared to last approved by the </w:t>
      </w:r>
      <w:r w:rsidRPr="00D568C4">
        <w:rPr>
          <w:rFonts w:cs="Calibri"/>
          <w:i/>
        </w:rPr>
        <w:t>Exchange</w:t>
      </w:r>
      <w:r w:rsidR="009B6E0A" w:rsidRPr="00D568C4">
        <w:rPr>
          <w:rFonts w:cs="Calibri"/>
        </w:rPr>
        <w:t xml:space="preserve"> </w:t>
      </w:r>
      <w:r w:rsidR="009F47EB" w:rsidRPr="00D568C4">
        <w:rPr>
          <w:rFonts w:cs="Calibri"/>
        </w:rPr>
        <w:t xml:space="preserve"> vide its approval</w:t>
      </w:r>
      <w:r w:rsidR="009F47EB" w:rsidRPr="001968F0">
        <w:rPr>
          <w:rFonts w:cs="Calibri"/>
        </w:rPr>
        <w:t xml:space="preserve"> letter</w:t>
      </w:r>
      <w:r w:rsidR="009B6E0A">
        <w:rPr>
          <w:rFonts w:cs="Calibri"/>
        </w:rPr>
        <w:t>s</w:t>
      </w:r>
      <w:r w:rsidR="009F47EB" w:rsidRPr="001968F0">
        <w:rPr>
          <w:rFonts w:cs="Calibri"/>
        </w:rPr>
        <w:t xml:space="preserve"> dated _______ </w:t>
      </w:r>
    </w:p>
    <w:p w14:paraId="71C4BED0" w14:textId="03A91D32" w:rsidR="009F47EB" w:rsidRPr="001968F0" w:rsidRDefault="009F47EB" w:rsidP="009F47EB">
      <w:pPr>
        <w:ind w:left="360"/>
        <w:jc w:val="both"/>
        <w:rPr>
          <w:rFonts w:cs="Calibri"/>
          <w:i/>
          <w:snapToGrid w:val="0"/>
          <w:color w:val="000000"/>
        </w:rPr>
      </w:pPr>
      <w:r w:rsidRPr="001968F0">
        <w:rPr>
          <w:rFonts w:cs="Calibri"/>
          <w:i/>
          <w:snapToGrid w:val="0"/>
          <w:color w:val="000000"/>
        </w:rPr>
        <w:t>OR</w:t>
      </w:r>
      <w:r w:rsidR="009B6E0A">
        <w:rPr>
          <w:rFonts w:cs="Calibri"/>
          <w:i/>
          <w:snapToGrid w:val="0"/>
          <w:color w:val="000000"/>
        </w:rPr>
        <w:t>;</w:t>
      </w:r>
    </w:p>
    <w:p w14:paraId="7595B20F" w14:textId="4C83BB8E" w:rsidR="00DA4F37" w:rsidRDefault="00DA4F37" w:rsidP="009F47EB">
      <w:pPr>
        <w:ind w:left="360"/>
        <w:jc w:val="both"/>
        <w:rPr>
          <w:rFonts w:cs="Calibri"/>
          <w:i/>
        </w:rPr>
      </w:pPr>
      <w:r w:rsidRPr="00D568C4">
        <w:rPr>
          <w:rFonts w:cs="Calibri"/>
        </w:rPr>
        <w:t>*</w:t>
      </w:r>
      <w:r w:rsidR="009F47EB" w:rsidRPr="00D568C4">
        <w:rPr>
          <w:rFonts w:cs="Calibri"/>
        </w:rPr>
        <w:t xml:space="preserve">There is no change in </w:t>
      </w:r>
      <w:r w:rsidR="00235B7C" w:rsidRPr="00D568C4">
        <w:rPr>
          <w:rFonts w:cs="Calibri"/>
        </w:rPr>
        <w:t>sharing pattern</w:t>
      </w:r>
      <w:r w:rsidR="009F47EB" w:rsidRPr="00D568C4">
        <w:rPr>
          <w:rFonts w:cs="Calibri"/>
        </w:rPr>
        <w:t xml:space="preserve"> since the date we obtained membership of </w:t>
      </w:r>
      <w:r w:rsidRPr="00D568C4">
        <w:rPr>
          <w:rFonts w:cs="Calibri"/>
          <w:i/>
        </w:rPr>
        <w:t>Exchange</w:t>
      </w:r>
      <w:r w:rsidR="009F47EB" w:rsidRPr="00D568C4">
        <w:rPr>
          <w:rFonts w:cs="Calibri"/>
          <w:i/>
        </w:rPr>
        <w:t>.</w:t>
      </w:r>
      <w:r w:rsidR="009F47EB" w:rsidRPr="001968F0">
        <w:rPr>
          <w:rFonts w:cs="Calibri"/>
          <w:i/>
        </w:rPr>
        <w:t xml:space="preserve"> </w:t>
      </w:r>
    </w:p>
    <w:p w14:paraId="23D92361" w14:textId="5DC5E17A" w:rsidR="009F47EB" w:rsidRPr="001968F0" w:rsidRDefault="00DA4F37" w:rsidP="009F47EB">
      <w:pPr>
        <w:ind w:left="360"/>
        <w:jc w:val="both"/>
        <w:rPr>
          <w:rFonts w:cs="Calibri"/>
          <w:i/>
          <w:snapToGrid w:val="0"/>
          <w:color w:val="000000"/>
        </w:rPr>
      </w:pPr>
      <w:r>
        <w:rPr>
          <w:rFonts w:cs="Calibri"/>
          <w:i/>
        </w:rPr>
        <w:t>*</w:t>
      </w:r>
      <w:r w:rsidR="009F47EB" w:rsidRPr="001968F0">
        <w:rPr>
          <w:rFonts w:cs="Calibri"/>
          <w:i/>
        </w:rPr>
        <w:t>(Strike off whichever is not applicable)</w:t>
      </w:r>
    </w:p>
    <w:p w14:paraId="21E0DF9C" w14:textId="77777777" w:rsidR="000904DA" w:rsidRPr="001968F0" w:rsidRDefault="00D258DF" w:rsidP="00B51D47">
      <w:pPr>
        <w:pStyle w:val="BodyText"/>
        <w:numPr>
          <w:ilvl w:val="0"/>
          <w:numId w:val="1"/>
        </w:numPr>
        <w:ind w:right="128"/>
        <w:jc w:val="both"/>
        <w:rPr>
          <w:rFonts w:asciiTheme="minorHAnsi" w:hAnsiTheme="minorHAnsi" w:cstheme="minorHAnsi"/>
        </w:rPr>
      </w:pPr>
      <w:r w:rsidRPr="001968F0">
        <w:rPr>
          <w:rFonts w:asciiTheme="minorHAnsi" w:hAnsiTheme="minorHAnsi" w:cstheme="minorHAnsi"/>
        </w:rPr>
        <w:t xml:space="preserve">None of our partners are </w:t>
      </w:r>
      <w:proofErr w:type="spellStart"/>
      <w:r w:rsidRPr="001968F0">
        <w:rPr>
          <w:rFonts w:asciiTheme="minorHAnsi" w:hAnsiTheme="minorHAnsi" w:cstheme="minorHAnsi"/>
        </w:rPr>
        <w:t>Authorised</w:t>
      </w:r>
      <w:proofErr w:type="spellEnd"/>
      <w:r w:rsidRPr="001968F0">
        <w:rPr>
          <w:rFonts w:asciiTheme="minorHAnsi" w:hAnsiTheme="minorHAnsi" w:cstheme="minorHAnsi"/>
        </w:rPr>
        <w:t xml:space="preserve"> Persons of any Member of the Exchange.</w:t>
      </w:r>
    </w:p>
    <w:p w14:paraId="4AEF2AC7" w14:textId="77777777" w:rsidR="000904DA" w:rsidRPr="001968F0" w:rsidRDefault="000904DA" w:rsidP="00B51D47">
      <w:pPr>
        <w:pStyle w:val="ListParagraph"/>
        <w:rPr>
          <w:rFonts w:asciiTheme="minorHAnsi" w:hAnsiTheme="minorHAnsi" w:cstheme="minorHAnsi"/>
        </w:rPr>
      </w:pPr>
    </w:p>
    <w:p w14:paraId="5448FC98" w14:textId="503CE826" w:rsidR="00D258DF" w:rsidRPr="001968F0" w:rsidRDefault="00D258DF" w:rsidP="00B51D47">
      <w:pPr>
        <w:pStyle w:val="BodyText"/>
        <w:numPr>
          <w:ilvl w:val="0"/>
          <w:numId w:val="1"/>
        </w:numPr>
        <w:ind w:right="128"/>
        <w:jc w:val="both"/>
        <w:rPr>
          <w:rFonts w:asciiTheme="minorHAnsi" w:hAnsiTheme="minorHAnsi" w:cstheme="minorHAnsi"/>
        </w:rPr>
      </w:pPr>
      <w:r w:rsidRPr="001968F0">
        <w:rPr>
          <w:rFonts w:asciiTheme="minorHAnsi" w:hAnsiTheme="minorHAnsi" w:cstheme="minorHAnsi"/>
        </w:rPr>
        <w:t xml:space="preserve">None of our partners have interests in any other membership of the </w:t>
      </w:r>
      <w:proofErr w:type="spellStart"/>
      <w:r w:rsidR="00BF758A">
        <w:rPr>
          <w:rFonts w:asciiTheme="minorHAnsi" w:hAnsiTheme="minorHAnsi" w:cstheme="minorHAnsi"/>
        </w:rPr>
        <w:t>exchange</w:t>
      </w:r>
      <w:r w:rsidR="00D568C4">
        <w:rPr>
          <w:rFonts w:asciiTheme="minorHAnsi" w:hAnsiTheme="minorHAnsi" w:cstheme="minorHAnsi"/>
        </w:rPr>
        <w:t>I</w:t>
      </w:r>
      <w:proofErr w:type="spellEnd"/>
      <w:r w:rsidRPr="001968F0">
        <w:rPr>
          <w:rFonts w:asciiTheme="minorHAnsi" w:hAnsiTheme="minorHAnsi" w:cstheme="minorHAnsi"/>
        </w:rPr>
        <w:t xml:space="preserve"> and are not Proprietor / Partner / Director in any other membership of the </w:t>
      </w:r>
      <w:r w:rsidR="00D32B8E" w:rsidRPr="00D568C4">
        <w:rPr>
          <w:rFonts w:asciiTheme="minorHAnsi" w:hAnsiTheme="minorHAnsi" w:cstheme="minorHAnsi"/>
          <w:spacing w:val="-1"/>
        </w:rPr>
        <w:t>Exchange</w:t>
      </w:r>
      <w:r w:rsidR="000904DA" w:rsidRPr="00D568C4">
        <w:rPr>
          <w:rFonts w:asciiTheme="minorHAnsi" w:hAnsiTheme="minorHAnsi" w:cstheme="minorHAnsi"/>
          <w:spacing w:val="-1"/>
        </w:rPr>
        <w:t>.</w:t>
      </w:r>
    </w:p>
    <w:p w14:paraId="0F0F2711" w14:textId="77777777" w:rsidR="000904DA" w:rsidRPr="001968F0" w:rsidRDefault="000904DA" w:rsidP="00B51D47">
      <w:pPr>
        <w:pStyle w:val="ListParagraph"/>
        <w:rPr>
          <w:rFonts w:asciiTheme="minorHAnsi" w:hAnsiTheme="minorHAnsi" w:cstheme="minorHAnsi"/>
          <w:strike/>
        </w:rPr>
      </w:pPr>
    </w:p>
    <w:p w14:paraId="2B7E3280" w14:textId="5C4CE58F" w:rsidR="00630330" w:rsidRPr="00DA4F37" w:rsidRDefault="00630330" w:rsidP="00B51D47">
      <w:pPr>
        <w:pStyle w:val="BodyText"/>
        <w:numPr>
          <w:ilvl w:val="0"/>
          <w:numId w:val="1"/>
        </w:numPr>
        <w:ind w:right="128"/>
        <w:jc w:val="both"/>
        <w:rPr>
          <w:rFonts w:asciiTheme="minorHAnsi" w:hAnsiTheme="minorHAnsi" w:cstheme="minorHAnsi"/>
        </w:rPr>
      </w:pPr>
      <w:r w:rsidRPr="00DA4F37">
        <w:rPr>
          <w:rFonts w:asciiTheme="minorHAnsi" w:hAnsiTheme="minorHAnsi" w:cstheme="minorHAnsi"/>
        </w:rPr>
        <w:t xml:space="preserve">There is no Foreign Holding in the Member / Corporate </w:t>
      </w:r>
      <w:r w:rsidR="00550D76" w:rsidRPr="00DA4F37">
        <w:rPr>
          <w:rFonts w:asciiTheme="minorHAnsi" w:hAnsiTheme="minorHAnsi" w:cstheme="minorHAnsi"/>
        </w:rPr>
        <w:t>P</w:t>
      </w:r>
      <w:r w:rsidR="00E74600" w:rsidRPr="00DA4F37">
        <w:rPr>
          <w:rFonts w:asciiTheme="minorHAnsi" w:hAnsiTheme="minorHAnsi" w:cstheme="minorHAnsi"/>
        </w:rPr>
        <w:t>romoter</w:t>
      </w:r>
      <w:r w:rsidR="00550D76" w:rsidRPr="00DA4F37">
        <w:rPr>
          <w:rFonts w:asciiTheme="minorHAnsi" w:hAnsiTheme="minorHAnsi" w:cstheme="minorHAnsi"/>
        </w:rPr>
        <w:t xml:space="preserve"> G</w:t>
      </w:r>
      <w:r w:rsidR="00E74600" w:rsidRPr="00DA4F37">
        <w:rPr>
          <w:rFonts w:asciiTheme="minorHAnsi" w:hAnsiTheme="minorHAnsi" w:cstheme="minorHAnsi"/>
        </w:rPr>
        <w:t>roup</w:t>
      </w:r>
      <w:r w:rsidRPr="00DA4F37">
        <w:rPr>
          <w:rFonts w:asciiTheme="minorHAnsi" w:hAnsiTheme="minorHAnsi" w:cstheme="minorHAnsi"/>
        </w:rPr>
        <w:t>.</w:t>
      </w:r>
    </w:p>
    <w:p w14:paraId="23641A24" w14:textId="77777777" w:rsidR="00630330" w:rsidRPr="00DA4F37" w:rsidRDefault="00630330" w:rsidP="00D32B8E">
      <w:pPr>
        <w:pStyle w:val="Default"/>
        <w:ind w:left="426"/>
        <w:jc w:val="both"/>
        <w:rPr>
          <w:rFonts w:asciiTheme="minorHAnsi" w:hAnsiTheme="minorHAnsi" w:cstheme="minorHAnsi"/>
          <w:color w:val="auto"/>
          <w:sz w:val="22"/>
          <w:szCs w:val="22"/>
        </w:rPr>
      </w:pPr>
      <w:r w:rsidRPr="00DA4F37">
        <w:rPr>
          <w:rFonts w:asciiTheme="minorHAnsi" w:hAnsiTheme="minorHAnsi" w:cstheme="minorHAnsi"/>
          <w:color w:val="auto"/>
          <w:sz w:val="22"/>
          <w:szCs w:val="22"/>
        </w:rPr>
        <w:t>(In case there is Foreign Holding, provide the confirmation mentioned below)</w:t>
      </w:r>
    </w:p>
    <w:p w14:paraId="524B8F0C" w14:textId="77777777" w:rsidR="00630330" w:rsidRPr="00DA4F37" w:rsidRDefault="00630330" w:rsidP="00B51D47">
      <w:pPr>
        <w:pStyle w:val="Default"/>
        <w:jc w:val="both"/>
        <w:rPr>
          <w:rFonts w:asciiTheme="minorHAnsi" w:hAnsiTheme="minorHAnsi" w:cstheme="minorHAnsi"/>
          <w:color w:val="auto"/>
          <w:sz w:val="22"/>
          <w:szCs w:val="22"/>
        </w:rPr>
      </w:pPr>
    </w:p>
    <w:p w14:paraId="37BBB380" w14:textId="4CF0F73B" w:rsidR="0038204E" w:rsidRPr="00DA4F37" w:rsidRDefault="0038204E" w:rsidP="00B51D47">
      <w:pPr>
        <w:pStyle w:val="Default"/>
        <w:jc w:val="both"/>
        <w:rPr>
          <w:rFonts w:asciiTheme="minorHAnsi" w:hAnsiTheme="minorHAnsi" w:cstheme="minorHAnsi"/>
          <w:color w:val="auto"/>
          <w:sz w:val="22"/>
          <w:szCs w:val="22"/>
        </w:rPr>
      </w:pPr>
      <w:r w:rsidRPr="00DA4F37">
        <w:rPr>
          <w:rFonts w:asciiTheme="minorHAnsi" w:hAnsiTheme="minorHAnsi" w:cstheme="minorHAnsi"/>
          <w:color w:val="auto"/>
          <w:sz w:val="22"/>
          <w:szCs w:val="22"/>
        </w:rPr>
        <w:t xml:space="preserve">We undertake that all the necessary approvals for investment by foreign partner have been obtained from the appropriate/relevant authorities including that of Foreign Investment Promotion Board (FIPB). </w:t>
      </w:r>
    </w:p>
    <w:p w14:paraId="36E1FDCF" w14:textId="77777777" w:rsidR="00630330" w:rsidRPr="00DA4F37" w:rsidRDefault="00630330" w:rsidP="00B51D47">
      <w:pPr>
        <w:rPr>
          <w:rFonts w:asciiTheme="minorHAnsi" w:hAnsiTheme="minorHAnsi" w:cstheme="minorHAnsi"/>
        </w:rPr>
      </w:pPr>
    </w:p>
    <w:tbl>
      <w:tblPr>
        <w:tblW w:w="8830" w:type="dxa"/>
        <w:tblInd w:w="91" w:type="dxa"/>
        <w:tblLayout w:type="fixed"/>
        <w:tblCellMar>
          <w:left w:w="0" w:type="dxa"/>
          <w:right w:w="0" w:type="dxa"/>
        </w:tblCellMar>
        <w:tblLook w:val="01E0" w:firstRow="1" w:lastRow="1" w:firstColumn="1" w:lastColumn="1" w:noHBand="0" w:noVBand="0"/>
      </w:tblPr>
      <w:tblGrid>
        <w:gridCol w:w="811"/>
        <w:gridCol w:w="1681"/>
        <w:gridCol w:w="1843"/>
        <w:gridCol w:w="1587"/>
        <w:gridCol w:w="1553"/>
        <w:gridCol w:w="1355"/>
      </w:tblGrid>
      <w:tr w:rsidR="00630330" w:rsidRPr="00DA4F37" w14:paraId="2B3208C5" w14:textId="77777777" w:rsidTr="001C70E4">
        <w:trPr>
          <w:trHeight w:hRule="exact" w:val="330"/>
        </w:trPr>
        <w:tc>
          <w:tcPr>
            <w:tcW w:w="8830" w:type="dxa"/>
            <w:gridSpan w:val="6"/>
            <w:tcBorders>
              <w:top w:val="single" w:sz="8" w:space="0" w:color="000000"/>
              <w:left w:val="single" w:sz="8" w:space="0" w:color="000000"/>
              <w:bottom w:val="single" w:sz="8" w:space="0" w:color="000000"/>
              <w:right w:val="single" w:sz="8" w:space="0" w:color="000000"/>
            </w:tcBorders>
          </w:tcPr>
          <w:p w14:paraId="16D2AC8B" w14:textId="0D0F7E1D" w:rsidR="00630330" w:rsidRPr="00DA4F37" w:rsidRDefault="00630330" w:rsidP="00B51D47">
            <w:pPr>
              <w:rPr>
                <w:rFonts w:asciiTheme="minorHAnsi" w:hAnsiTheme="minorHAnsi" w:cstheme="minorHAnsi"/>
              </w:rPr>
            </w:pPr>
            <w:r w:rsidRPr="00DA4F37">
              <w:rPr>
                <w:rFonts w:asciiTheme="minorHAnsi" w:hAnsiTheme="minorHAnsi" w:cstheme="minorHAnsi"/>
                <w:spacing w:val="-1"/>
              </w:rPr>
              <w:t>Name</w:t>
            </w:r>
            <w:r w:rsidRPr="00DA4F37">
              <w:rPr>
                <w:rFonts w:asciiTheme="minorHAnsi" w:hAnsiTheme="minorHAnsi" w:cstheme="minorHAnsi"/>
                <w:spacing w:val="-2"/>
              </w:rPr>
              <w:t xml:space="preserve"> </w:t>
            </w:r>
            <w:r w:rsidRPr="00DA4F37">
              <w:rPr>
                <w:rFonts w:asciiTheme="minorHAnsi" w:hAnsiTheme="minorHAnsi" w:cstheme="minorHAnsi"/>
              </w:rPr>
              <w:t>of</w:t>
            </w:r>
            <w:r w:rsidRPr="00DA4F37">
              <w:rPr>
                <w:rFonts w:asciiTheme="minorHAnsi" w:hAnsiTheme="minorHAnsi" w:cstheme="minorHAnsi"/>
                <w:spacing w:val="-2"/>
              </w:rPr>
              <w:t xml:space="preserve"> </w:t>
            </w:r>
            <w:r w:rsidRPr="00DA4F37">
              <w:rPr>
                <w:rFonts w:asciiTheme="minorHAnsi" w:hAnsiTheme="minorHAnsi" w:cstheme="minorHAnsi"/>
              </w:rPr>
              <w:t xml:space="preserve">the </w:t>
            </w:r>
            <w:r w:rsidRPr="00DA4F37">
              <w:rPr>
                <w:rFonts w:asciiTheme="minorHAnsi" w:hAnsiTheme="minorHAnsi" w:cstheme="minorHAnsi"/>
                <w:spacing w:val="-1"/>
              </w:rPr>
              <w:t xml:space="preserve">Member / Corporate </w:t>
            </w:r>
            <w:r w:rsidR="00550D76" w:rsidRPr="00DA4F37">
              <w:rPr>
                <w:rFonts w:asciiTheme="minorHAnsi" w:hAnsiTheme="minorHAnsi" w:cstheme="minorHAnsi"/>
                <w:spacing w:val="-1"/>
              </w:rPr>
              <w:t>P</w:t>
            </w:r>
            <w:r w:rsidR="00E74600" w:rsidRPr="00DA4F37">
              <w:rPr>
                <w:rFonts w:asciiTheme="minorHAnsi" w:hAnsiTheme="minorHAnsi" w:cstheme="minorHAnsi"/>
                <w:spacing w:val="-1"/>
              </w:rPr>
              <w:t>romoter</w:t>
            </w:r>
            <w:r w:rsidR="00550D76" w:rsidRPr="00DA4F37">
              <w:rPr>
                <w:rFonts w:asciiTheme="minorHAnsi" w:hAnsiTheme="minorHAnsi" w:cstheme="minorHAnsi"/>
                <w:spacing w:val="-1"/>
              </w:rPr>
              <w:t xml:space="preserve"> G</w:t>
            </w:r>
            <w:r w:rsidR="00E74600" w:rsidRPr="00DA4F37">
              <w:rPr>
                <w:rFonts w:asciiTheme="minorHAnsi" w:hAnsiTheme="minorHAnsi" w:cstheme="minorHAnsi"/>
                <w:spacing w:val="-1"/>
              </w:rPr>
              <w:t>roup</w:t>
            </w:r>
            <w:r w:rsidRPr="00DA4F37">
              <w:rPr>
                <w:rFonts w:asciiTheme="minorHAnsi" w:hAnsiTheme="minorHAnsi" w:cstheme="minorHAnsi"/>
                <w:spacing w:val="-1"/>
              </w:rPr>
              <w:t xml:space="preserve">* </w:t>
            </w:r>
          </w:p>
        </w:tc>
      </w:tr>
      <w:tr w:rsidR="00630330" w:rsidRPr="00DA4F37" w14:paraId="75B552A6" w14:textId="77777777" w:rsidTr="001C70E4">
        <w:trPr>
          <w:trHeight w:hRule="exact" w:val="557"/>
        </w:trPr>
        <w:tc>
          <w:tcPr>
            <w:tcW w:w="811" w:type="dxa"/>
            <w:tcBorders>
              <w:top w:val="single" w:sz="8" w:space="0" w:color="000000"/>
              <w:left w:val="single" w:sz="8" w:space="0" w:color="000000"/>
              <w:bottom w:val="single" w:sz="8" w:space="0" w:color="000000"/>
              <w:right w:val="single" w:sz="8" w:space="0" w:color="000000"/>
            </w:tcBorders>
          </w:tcPr>
          <w:p w14:paraId="398730DA" w14:textId="77777777" w:rsidR="00630330" w:rsidRPr="00DA4F37" w:rsidRDefault="00630330" w:rsidP="00B51D47">
            <w:pPr>
              <w:pStyle w:val="TableParagraph"/>
              <w:ind w:left="123"/>
              <w:rPr>
                <w:rFonts w:asciiTheme="minorHAnsi" w:hAnsiTheme="minorHAnsi" w:cstheme="minorHAnsi"/>
              </w:rPr>
            </w:pPr>
            <w:r w:rsidRPr="00DA4F37">
              <w:rPr>
                <w:rFonts w:asciiTheme="minorHAnsi" w:hAnsiTheme="minorHAnsi" w:cstheme="minorHAnsi"/>
                <w:spacing w:val="-1"/>
              </w:rPr>
              <w:t>Sr.</w:t>
            </w:r>
            <w:r w:rsidRPr="00DA4F37">
              <w:rPr>
                <w:rFonts w:asciiTheme="minorHAnsi" w:hAnsiTheme="minorHAnsi" w:cstheme="minorHAnsi"/>
              </w:rPr>
              <w:t xml:space="preserve"> </w:t>
            </w:r>
            <w:r w:rsidRPr="00DA4F37">
              <w:rPr>
                <w:rFonts w:asciiTheme="minorHAnsi" w:hAnsiTheme="minorHAnsi" w:cstheme="minorHAnsi"/>
                <w:spacing w:val="-1"/>
              </w:rPr>
              <w:t>No</w:t>
            </w:r>
          </w:p>
        </w:tc>
        <w:tc>
          <w:tcPr>
            <w:tcW w:w="1681" w:type="dxa"/>
            <w:tcBorders>
              <w:top w:val="single" w:sz="8" w:space="0" w:color="000000"/>
              <w:left w:val="single" w:sz="8" w:space="0" w:color="000000"/>
              <w:bottom w:val="single" w:sz="8" w:space="0" w:color="000000"/>
              <w:right w:val="single" w:sz="12" w:space="0" w:color="000000"/>
            </w:tcBorders>
          </w:tcPr>
          <w:p w14:paraId="1269F962" w14:textId="77777777" w:rsidR="00630330" w:rsidRPr="00DA4F37" w:rsidRDefault="00630330" w:rsidP="00B51D47">
            <w:pPr>
              <w:pStyle w:val="TableParagraph"/>
              <w:ind w:left="174" w:right="171" w:firstLine="268"/>
              <w:rPr>
                <w:rFonts w:asciiTheme="minorHAnsi" w:hAnsiTheme="minorHAnsi" w:cstheme="minorHAnsi"/>
              </w:rPr>
            </w:pPr>
            <w:r w:rsidRPr="00DA4F37">
              <w:rPr>
                <w:rFonts w:asciiTheme="minorHAnsi" w:hAnsiTheme="minorHAnsi" w:cstheme="minorHAnsi"/>
                <w:spacing w:val="-1"/>
              </w:rPr>
              <w:t>Name</w:t>
            </w:r>
            <w:r w:rsidRPr="00DA4F37">
              <w:rPr>
                <w:rFonts w:asciiTheme="minorHAnsi" w:hAnsiTheme="minorHAnsi" w:cstheme="minorHAnsi"/>
                <w:spacing w:val="-2"/>
              </w:rPr>
              <w:t xml:space="preserve"> </w:t>
            </w:r>
            <w:r w:rsidRPr="00DA4F37">
              <w:rPr>
                <w:rFonts w:asciiTheme="minorHAnsi" w:hAnsiTheme="minorHAnsi" w:cstheme="minorHAnsi"/>
              </w:rPr>
              <w:t>of</w:t>
            </w:r>
            <w:r w:rsidRPr="00DA4F37">
              <w:rPr>
                <w:rFonts w:asciiTheme="minorHAnsi" w:hAnsiTheme="minorHAnsi" w:cstheme="minorHAnsi"/>
                <w:spacing w:val="24"/>
              </w:rPr>
              <w:t xml:space="preserve"> </w:t>
            </w:r>
            <w:r w:rsidRPr="00DA4F37">
              <w:rPr>
                <w:rFonts w:asciiTheme="minorHAnsi" w:hAnsiTheme="minorHAnsi" w:cstheme="minorHAnsi"/>
                <w:spacing w:val="-1"/>
              </w:rPr>
              <w:t>Foreign holder</w:t>
            </w:r>
          </w:p>
        </w:tc>
        <w:tc>
          <w:tcPr>
            <w:tcW w:w="1843" w:type="dxa"/>
            <w:tcBorders>
              <w:top w:val="single" w:sz="8" w:space="0" w:color="000000"/>
              <w:left w:val="single" w:sz="12" w:space="0" w:color="000000"/>
              <w:bottom w:val="single" w:sz="8" w:space="0" w:color="000000"/>
              <w:right w:val="single" w:sz="8" w:space="0" w:color="000000"/>
            </w:tcBorders>
          </w:tcPr>
          <w:p w14:paraId="0690E472" w14:textId="77777777" w:rsidR="00630330" w:rsidRPr="00DA4F37" w:rsidRDefault="00630330" w:rsidP="00B51D47">
            <w:pPr>
              <w:pStyle w:val="TableParagraph"/>
              <w:ind w:right="122"/>
              <w:jc w:val="center"/>
              <w:rPr>
                <w:rFonts w:asciiTheme="minorHAnsi" w:hAnsiTheme="minorHAnsi" w:cstheme="minorHAnsi"/>
              </w:rPr>
            </w:pPr>
            <w:r w:rsidRPr="00DA4F37">
              <w:rPr>
                <w:rFonts w:asciiTheme="minorHAnsi" w:hAnsiTheme="minorHAnsi" w:cstheme="minorHAnsi"/>
                <w:spacing w:val="-1"/>
              </w:rPr>
              <w:t>Nature/Type</w:t>
            </w:r>
            <w:r w:rsidRPr="00DA4F37">
              <w:rPr>
                <w:rFonts w:asciiTheme="minorHAnsi" w:hAnsiTheme="minorHAnsi" w:cstheme="minorHAnsi"/>
                <w:spacing w:val="-2"/>
              </w:rPr>
              <w:t xml:space="preserve"> </w:t>
            </w:r>
            <w:r w:rsidRPr="00DA4F37">
              <w:rPr>
                <w:rFonts w:asciiTheme="minorHAnsi" w:hAnsiTheme="minorHAnsi" w:cstheme="minorHAnsi"/>
              </w:rPr>
              <w:t>of</w:t>
            </w:r>
            <w:r w:rsidRPr="00DA4F37">
              <w:rPr>
                <w:rFonts w:asciiTheme="minorHAnsi" w:hAnsiTheme="minorHAnsi" w:cstheme="minorHAnsi"/>
                <w:spacing w:val="27"/>
              </w:rPr>
              <w:t xml:space="preserve"> </w:t>
            </w:r>
            <w:r w:rsidRPr="00DA4F37">
              <w:rPr>
                <w:rFonts w:asciiTheme="minorHAnsi" w:hAnsiTheme="minorHAnsi" w:cstheme="minorHAnsi"/>
                <w:spacing w:val="-1"/>
              </w:rPr>
              <w:t>Foreign holder</w:t>
            </w:r>
            <w:r w:rsidRPr="00DA4F37">
              <w:rPr>
                <w:rFonts w:asciiTheme="minorHAnsi" w:hAnsiTheme="minorHAnsi" w:cstheme="minorHAnsi"/>
              </w:rPr>
              <w:t xml:space="preserve"> </w:t>
            </w:r>
            <w:r w:rsidRPr="00DA4F37">
              <w:rPr>
                <w:rFonts w:asciiTheme="minorHAnsi" w:hAnsiTheme="minorHAnsi" w:cstheme="minorHAnsi"/>
                <w:spacing w:val="-1"/>
              </w:rPr>
              <w:t>**</w:t>
            </w:r>
          </w:p>
        </w:tc>
        <w:tc>
          <w:tcPr>
            <w:tcW w:w="1587" w:type="dxa"/>
            <w:tcBorders>
              <w:top w:val="single" w:sz="8" w:space="0" w:color="000000"/>
              <w:left w:val="single" w:sz="8" w:space="0" w:color="000000"/>
              <w:bottom w:val="single" w:sz="8" w:space="0" w:color="000000"/>
              <w:right w:val="single" w:sz="8" w:space="0" w:color="000000"/>
            </w:tcBorders>
          </w:tcPr>
          <w:p w14:paraId="7F989398" w14:textId="77777777" w:rsidR="00630330" w:rsidRPr="00DA4F37" w:rsidRDefault="00630330" w:rsidP="00B51D47">
            <w:pPr>
              <w:pStyle w:val="TableParagraph"/>
              <w:ind w:left="587" w:right="185" w:hanging="402"/>
              <w:rPr>
                <w:rFonts w:asciiTheme="minorHAnsi" w:hAnsiTheme="minorHAnsi" w:cstheme="minorHAnsi"/>
              </w:rPr>
            </w:pPr>
            <w:r w:rsidRPr="00DA4F37">
              <w:rPr>
                <w:rFonts w:asciiTheme="minorHAnsi" w:hAnsiTheme="minorHAnsi" w:cstheme="minorHAnsi"/>
              </w:rPr>
              <w:t>No. of</w:t>
            </w:r>
            <w:r w:rsidRPr="00DA4F37">
              <w:rPr>
                <w:rFonts w:asciiTheme="minorHAnsi" w:hAnsiTheme="minorHAnsi" w:cstheme="minorHAnsi"/>
                <w:spacing w:val="-3"/>
              </w:rPr>
              <w:t xml:space="preserve"> </w:t>
            </w:r>
            <w:r w:rsidRPr="00DA4F37">
              <w:rPr>
                <w:rFonts w:asciiTheme="minorHAnsi" w:hAnsiTheme="minorHAnsi" w:cstheme="minorHAnsi"/>
                <w:spacing w:val="-1"/>
              </w:rPr>
              <w:t>Shares</w:t>
            </w:r>
            <w:r w:rsidRPr="00DA4F37">
              <w:rPr>
                <w:rFonts w:asciiTheme="minorHAnsi" w:hAnsiTheme="minorHAnsi" w:cstheme="minorHAnsi"/>
                <w:spacing w:val="25"/>
              </w:rPr>
              <w:t xml:space="preserve"> </w:t>
            </w:r>
            <w:r w:rsidRPr="00DA4F37">
              <w:rPr>
                <w:rFonts w:asciiTheme="minorHAnsi" w:hAnsiTheme="minorHAnsi" w:cstheme="minorHAnsi"/>
                <w:spacing w:val="-1"/>
              </w:rPr>
              <w:t>held</w:t>
            </w:r>
          </w:p>
        </w:tc>
        <w:tc>
          <w:tcPr>
            <w:tcW w:w="1553" w:type="dxa"/>
            <w:tcBorders>
              <w:top w:val="single" w:sz="8" w:space="0" w:color="000000"/>
              <w:left w:val="single" w:sz="8" w:space="0" w:color="000000"/>
              <w:bottom w:val="single" w:sz="8" w:space="0" w:color="000000"/>
              <w:right w:val="single" w:sz="8" w:space="0" w:color="000000"/>
            </w:tcBorders>
          </w:tcPr>
          <w:p w14:paraId="1B63388A" w14:textId="77777777" w:rsidR="00630330" w:rsidRPr="00DA4F37" w:rsidRDefault="00630330" w:rsidP="00B51D47">
            <w:pPr>
              <w:pStyle w:val="TableParagraph"/>
              <w:ind w:left="385" w:right="184" w:hanging="202"/>
              <w:rPr>
                <w:rFonts w:asciiTheme="minorHAnsi" w:hAnsiTheme="minorHAnsi" w:cstheme="minorHAnsi"/>
              </w:rPr>
            </w:pPr>
            <w:r w:rsidRPr="00DA4F37">
              <w:rPr>
                <w:rFonts w:asciiTheme="minorHAnsi" w:hAnsiTheme="minorHAnsi" w:cstheme="minorHAnsi"/>
                <w:spacing w:val="-1"/>
              </w:rPr>
              <w:t>Amount</w:t>
            </w:r>
            <w:r w:rsidRPr="00DA4F37">
              <w:rPr>
                <w:rFonts w:asciiTheme="minorHAnsi" w:hAnsiTheme="minorHAnsi" w:cstheme="minorHAnsi"/>
                <w:spacing w:val="-2"/>
              </w:rPr>
              <w:t xml:space="preserve"> </w:t>
            </w:r>
            <w:r w:rsidRPr="00DA4F37">
              <w:rPr>
                <w:rFonts w:asciiTheme="minorHAnsi" w:hAnsiTheme="minorHAnsi" w:cstheme="minorHAnsi"/>
                <w:spacing w:val="-1"/>
              </w:rPr>
              <w:t>paid</w:t>
            </w:r>
            <w:r w:rsidRPr="00DA4F37">
              <w:rPr>
                <w:rFonts w:asciiTheme="minorHAnsi" w:hAnsiTheme="minorHAnsi" w:cstheme="minorHAnsi"/>
                <w:spacing w:val="26"/>
              </w:rPr>
              <w:t xml:space="preserve"> </w:t>
            </w:r>
            <w:r w:rsidRPr="00DA4F37">
              <w:rPr>
                <w:rFonts w:asciiTheme="minorHAnsi" w:hAnsiTheme="minorHAnsi" w:cstheme="minorHAnsi"/>
                <w:spacing w:val="-1"/>
              </w:rPr>
              <w:t xml:space="preserve">up </w:t>
            </w:r>
            <w:r w:rsidRPr="00DA4F37">
              <w:rPr>
                <w:rFonts w:asciiTheme="minorHAnsi" w:hAnsiTheme="minorHAnsi" w:cstheme="minorHAnsi"/>
              </w:rPr>
              <w:t xml:space="preserve">in </w:t>
            </w:r>
            <w:proofErr w:type="spellStart"/>
            <w:r w:rsidRPr="00DA4F37">
              <w:rPr>
                <w:rFonts w:asciiTheme="minorHAnsi" w:hAnsiTheme="minorHAnsi" w:cstheme="minorHAnsi"/>
              </w:rPr>
              <w:t>Rs</w:t>
            </w:r>
            <w:proofErr w:type="spellEnd"/>
            <w:r w:rsidRPr="00DA4F37">
              <w:rPr>
                <w:rFonts w:asciiTheme="minorHAnsi" w:hAnsiTheme="minorHAnsi" w:cstheme="minorHAnsi"/>
              </w:rPr>
              <w:t>.</w:t>
            </w:r>
          </w:p>
        </w:tc>
        <w:tc>
          <w:tcPr>
            <w:tcW w:w="1355" w:type="dxa"/>
            <w:tcBorders>
              <w:top w:val="single" w:sz="8" w:space="0" w:color="000000"/>
              <w:left w:val="single" w:sz="8" w:space="0" w:color="000000"/>
              <w:bottom w:val="single" w:sz="8" w:space="0" w:color="000000"/>
              <w:right w:val="single" w:sz="8" w:space="0" w:color="000000"/>
            </w:tcBorders>
          </w:tcPr>
          <w:p w14:paraId="487CC599" w14:textId="77777777" w:rsidR="00630330" w:rsidRPr="00DA4F37" w:rsidRDefault="00630330" w:rsidP="00B51D47">
            <w:pPr>
              <w:pStyle w:val="TableParagraph"/>
              <w:ind w:left="116"/>
              <w:rPr>
                <w:rFonts w:asciiTheme="minorHAnsi" w:hAnsiTheme="minorHAnsi" w:cstheme="minorHAnsi"/>
              </w:rPr>
            </w:pPr>
            <w:r w:rsidRPr="00DA4F37">
              <w:rPr>
                <w:rFonts w:asciiTheme="minorHAnsi" w:hAnsiTheme="minorHAnsi" w:cstheme="minorHAnsi"/>
              </w:rPr>
              <w:t>%</w:t>
            </w:r>
            <w:r w:rsidRPr="00DA4F37">
              <w:rPr>
                <w:rFonts w:asciiTheme="minorHAnsi" w:hAnsiTheme="minorHAnsi" w:cstheme="minorHAnsi"/>
                <w:spacing w:val="1"/>
              </w:rPr>
              <w:t xml:space="preserve"> </w:t>
            </w:r>
            <w:r w:rsidRPr="00DA4F37">
              <w:rPr>
                <w:rFonts w:asciiTheme="minorHAnsi" w:hAnsiTheme="minorHAnsi" w:cstheme="minorHAnsi"/>
              </w:rPr>
              <w:t>of</w:t>
            </w:r>
            <w:r w:rsidRPr="00DA4F37">
              <w:rPr>
                <w:rFonts w:asciiTheme="minorHAnsi" w:hAnsiTheme="minorHAnsi" w:cstheme="minorHAnsi"/>
                <w:spacing w:val="-3"/>
              </w:rPr>
              <w:t xml:space="preserve"> </w:t>
            </w:r>
            <w:r w:rsidRPr="00DA4F37">
              <w:rPr>
                <w:rFonts w:asciiTheme="minorHAnsi" w:hAnsiTheme="minorHAnsi" w:cstheme="minorHAnsi"/>
                <w:spacing w:val="-1"/>
              </w:rPr>
              <w:t>holding</w:t>
            </w:r>
          </w:p>
        </w:tc>
      </w:tr>
      <w:tr w:rsidR="00630330" w:rsidRPr="00DA4F37" w14:paraId="2EC90218" w14:textId="77777777" w:rsidTr="001C70E4">
        <w:trPr>
          <w:trHeight w:hRule="exact" w:val="288"/>
        </w:trPr>
        <w:tc>
          <w:tcPr>
            <w:tcW w:w="811" w:type="dxa"/>
            <w:tcBorders>
              <w:top w:val="single" w:sz="8" w:space="0" w:color="000000"/>
              <w:left w:val="single" w:sz="8" w:space="0" w:color="000000"/>
              <w:bottom w:val="single" w:sz="8" w:space="0" w:color="000000"/>
              <w:right w:val="single" w:sz="8" w:space="0" w:color="000000"/>
            </w:tcBorders>
          </w:tcPr>
          <w:p w14:paraId="4830A2DD" w14:textId="77777777" w:rsidR="00630330" w:rsidRPr="00DA4F37" w:rsidRDefault="00630330" w:rsidP="00B51D47">
            <w:pPr>
              <w:pStyle w:val="TableParagraph"/>
              <w:ind w:right="1"/>
              <w:jc w:val="center"/>
              <w:rPr>
                <w:rFonts w:asciiTheme="minorHAnsi" w:hAnsiTheme="minorHAnsi" w:cstheme="minorHAnsi"/>
              </w:rPr>
            </w:pPr>
            <w:r w:rsidRPr="00DA4F37">
              <w:rPr>
                <w:rFonts w:asciiTheme="minorHAnsi" w:hAnsiTheme="minorHAnsi" w:cstheme="minorHAnsi"/>
              </w:rPr>
              <w:t>1</w:t>
            </w:r>
          </w:p>
        </w:tc>
        <w:tc>
          <w:tcPr>
            <w:tcW w:w="1681" w:type="dxa"/>
            <w:tcBorders>
              <w:top w:val="single" w:sz="8" w:space="0" w:color="000000"/>
              <w:left w:val="single" w:sz="8" w:space="0" w:color="000000"/>
              <w:bottom w:val="single" w:sz="8" w:space="0" w:color="000000"/>
              <w:right w:val="single" w:sz="12" w:space="0" w:color="000000"/>
            </w:tcBorders>
          </w:tcPr>
          <w:p w14:paraId="0CE4DC2B" w14:textId="77777777" w:rsidR="00630330" w:rsidRPr="00DA4F37" w:rsidRDefault="00630330" w:rsidP="00B51D47">
            <w:pPr>
              <w:rPr>
                <w:rFonts w:asciiTheme="minorHAnsi" w:hAnsiTheme="minorHAnsi" w:cstheme="minorHAnsi"/>
              </w:rPr>
            </w:pPr>
          </w:p>
        </w:tc>
        <w:tc>
          <w:tcPr>
            <w:tcW w:w="1843" w:type="dxa"/>
            <w:tcBorders>
              <w:top w:val="single" w:sz="8" w:space="0" w:color="000000"/>
              <w:left w:val="single" w:sz="12" w:space="0" w:color="000000"/>
              <w:bottom w:val="single" w:sz="8" w:space="0" w:color="000000"/>
              <w:right w:val="single" w:sz="8" w:space="0" w:color="000000"/>
            </w:tcBorders>
          </w:tcPr>
          <w:p w14:paraId="42DF15F8" w14:textId="77777777" w:rsidR="00630330" w:rsidRPr="00DA4F37" w:rsidRDefault="00630330" w:rsidP="00B51D47">
            <w:pPr>
              <w:rPr>
                <w:rFonts w:asciiTheme="minorHAnsi" w:hAnsiTheme="minorHAnsi" w:cstheme="minorHAnsi"/>
              </w:rPr>
            </w:pPr>
          </w:p>
        </w:tc>
        <w:tc>
          <w:tcPr>
            <w:tcW w:w="1587" w:type="dxa"/>
            <w:tcBorders>
              <w:top w:val="single" w:sz="8" w:space="0" w:color="000000"/>
              <w:left w:val="single" w:sz="8" w:space="0" w:color="000000"/>
              <w:bottom w:val="single" w:sz="8" w:space="0" w:color="000000"/>
              <w:right w:val="single" w:sz="8" w:space="0" w:color="000000"/>
            </w:tcBorders>
          </w:tcPr>
          <w:p w14:paraId="035A955A" w14:textId="77777777" w:rsidR="00630330" w:rsidRPr="00DA4F37" w:rsidRDefault="00630330" w:rsidP="00B51D47">
            <w:pPr>
              <w:rPr>
                <w:rFonts w:asciiTheme="minorHAnsi" w:hAnsiTheme="minorHAnsi" w:cstheme="minorHAnsi"/>
              </w:rPr>
            </w:pPr>
          </w:p>
        </w:tc>
        <w:tc>
          <w:tcPr>
            <w:tcW w:w="1553" w:type="dxa"/>
            <w:tcBorders>
              <w:top w:val="single" w:sz="8" w:space="0" w:color="000000"/>
              <w:left w:val="single" w:sz="8" w:space="0" w:color="000000"/>
              <w:bottom w:val="single" w:sz="8" w:space="0" w:color="000000"/>
              <w:right w:val="single" w:sz="8" w:space="0" w:color="000000"/>
            </w:tcBorders>
          </w:tcPr>
          <w:p w14:paraId="45205165" w14:textId="77777777" w:rsidR="00630330" w:rsidRPr="00DA4F37" w:rsidRDefault="00630330" w:rsidP="00B51D47">
            <w:pPr>
              <w:rPr>
                <w:rFonts w:asciiTheme="minorHAnsi" w:hAnsiTheme="minorHAnsi" w:cstheme="minorHAnsi"/>
              </w:rPr>
            </w:pPr>
          </w:p>
        </w:tc>
        <w:tc>
          <w:tcPr>
            <w:tcW w:w="1355" w:type="dxa"/>
            <w:tcBorders>
              <w:top w:val="single" w:sz="8" w:space="0" w:color="000000"/>
              <w:left w:val="single" w:sz="8" w:space="0" w:color="000000"/>
              <w:bottom w:val="single" w:sz="8" w:space="0" w:color="000000"/>
              <w:right w:val="single" w:sz="8" w:space="0" w:color="000000"/>
            </w:tcBorders>
          </w:tcPr>
          <w:p w14:paraId="03DF7646" w14:textId="77777777" w:rsidR="00630330" w:rsidRPr="00DA4F37" w:rsidRDefault="00630330" w:rsidP="00B51D47">
            <w:pPr>
              <w:rPr>
                <w:rFonts w:asciiTheme="minorHAnsi" w:hAnsiTheme="minorHAnsi" w:cstheme="minorHAnsi"/>
              </w:rPr>
            </w:pPr>
          </w:p>
        </w:tc>
      </w:tr>
      <w:tr w:rsidR="00630330" w:rsidRPr="00DA4F37" w14:paraId="451D7B87" w14:textId="77777777" w:rsidTr="001C70E4">
        <w:trPr>
          <w:trHeight w:hRule="exact" w:val="290"/>
        </w:trPr>
        <w:tc>
          <w:tcPr>
            <w:tcW w:w="811" w:type="dxa"/>
            <w:tcBorders>
              <w:top w:val="single" w:sz="8" w:space="0" w:color="000000"/>
              <w:left w:val="single" w:sz="8" w:space="0" w:color="000000"/>
              <w:bottom w:val="single" w:sz="8" w:space="0" w:color="000000"/>
              <w:right w:val="single" w:sz="8" w:space="0" w:color="000000"/>
            </w:tcBorders>
          </w:tcPr>
          <w:p w14:paraId="70622211" w14:textId="77777777" w:rsidR="00630330" w:rsidRPr="00DA4F37" w:rsidRDefault="00630330" w:rsidP="00B51D47">
            <w:pPr>
              <w:pStyle w:val="TableParagraph"/>
              <w:ind w:right="1"/>
              <w:jc w:val="center"/>
              <w:rPr>
                <w:rFonts w:asciiTheme="minorHAnsi" w:hAnsiTheme="minorHAnsi" w:cstheme="minorHAnsi"/>
              </w:rPr>
            </w:pPr>
            <w:r w:rsidRPr="00DA4F37">
              <w:rPr>
                <w:rFonts w:asciiTheme="minorHAnsi" w:hAnsiTheme="minorHAnsi" w:cstheme="minorHAnsi"/>
              </w:rPr>
              <w:t>2</w:t>
            </w:r>
          </w:p>
        </w:tc>
        <w:tc>
          <w:tcPr>
            <w:tcW w:w="1681" w:type="dxa"/>
            <w:tcBorders>
              <w:top w:val="single" w:sz="8" w:space="0" w:color="000000"/>
              <w:left w:val="single" w:sz="8" w:space="0" w:color="000000"/>
              <w:bottom w:val="single" w:sz="8" w:space="0" w:color="000000"/>
              <w:right w:val="single" w:sz="12" w:space="0" w:color="000000"/>
            </w:tcBorders>
          </w:tcPr>
          <w:p w14:paraId="7FC1CDB9" w14:textId="77777777" w:rsidR="00630330" w:rsidRPr="00DA4F37" w:rsidRDefault="00630330" w:rsidP="00B51D47">
            <w:pPr>
              <w:rPr>
                <w:rFonts w:asciiTheme="minorHAnsi" w:hAnsiTheme="minorHAnsi" w:cstheme="minorHAnsi"/>
              </w:rPr>
            </w:pPr>
          </w:p>
        </w:tc>
        <w:tc>
          <w:tcPr>
            <w:tcW w:w="1843" w:type="dxa"/>
            <w:tcBorders>
              <w:top w:val="single" w:sz="8" w:space="0" w:color="000000"/>
              <w:left w:val="single" w:sz="12" w:space="0" w:color="000000"/>
              <w:bottom w:val="single" w:sz="8" w:space="0" w:color="000000"/>
              <w:right w:val="single" w:sz="8" w:space="0" w:color="000000"/>
            </w:tcBorders>
          </w:tcPr>
          <w:p w14:paraId="48FE339C" w14:textId="77777777" w:rsidR="00630330" w:rsidRPr="00DA4F37" w:rsidRDefault="00630330" w:rsidP="00B51D47">
            <w:pPr>
              <w:rPr>
                <w:rFonts w:asciiTheme="minorHAnsi" w:hAnsiTheme="minorHAnsi" w:cstheme="minorHAnsi"/>
              </w:rPr>
            </w:pPr>
          </w:p>
        </w:tc>
        <w:tc>
          <w:tcPr>
            <w:tcW w:w="1587" w:type="dxa"/>
            <w:tcBorders>
              <w:top w:val="single" w:sz="8" w:space="0" w:color="000000"/>
              <w:left w:val="single" w:sz="8" w:space="0" w:color="000000"/>
              <w:bottom w:val="single" w:sz="8" w:space="0" w:color="000000"/>
              <w:right w:val="single" w:sz="8" w:space="0" w:color="000000"/>
            </w:tcBorders>
          </w:tcPr>
          <w:p w14:paraId="5B0EB5D2" w14:textId="77777777" w:rsidR="00630330" w:rsidRPr="00DA4F37" w:rsidRDefault="00630330" w:rsidP="00B51D47">
            <w:pPr>
              <w:rPr>
                <w:rFonts w:asciiTheme="minorHAnsi" w:hAnsiTheme="minorHAnsi" w:cstheme="minorHAnsi"/>
              </w:rPr>
            </w:pPr>
          </w:p>
        </w:tc>
        <w:tc>
          <w:tcPr>
            <w:tcW w:w="1553" w:type="dxa"/>
            <w:tcBorders>
              <w:top w:val="single" w:sz="8" w:space="0" w:color="000000"/>
              <w:left w:val="single" w:sz="8" w:space="0" w:color="000000"/>
              <w:bottom w:val="single" w:sz="8" w:space="0" w:color="000000"/>
              <w:right w:val="single" w:sz="8" w:space="0" w:color="000000"/>
            </w:tcBorders>
          </w:tcPr>
          <w:p w14:paraId="5E62246F" w14:textId="77777777" w:rsidR="00630330" w:rsidRPr="00DA4F37" w:rsidRDefault="00630330" w:rsidP="00B51D47">
            <w:pPr>
              <w:rPr>
                <w:rFonts w:asciiTheme="minorHAnsi" w:hAnsiTheme="minorHAnsi" w:cstheme="minorHAnsi"/>
              </w:rPr>
            </w:pPr>
          </w:p>
        </w:tc>
        <w:tc>
          <w:tcPr>
            <w:tcW w:w="1355" w:type="dxa"/>
            <w:tcBorders>
              <w:top w:val="single" w:sz="8" w:space="0" w:color="000000"/>
              <w:left w:val="single" w:sz="8" w:space="0" w:color="000000"/>
              <w:bottom w:val="single" w:sz="8" w:space="0" w:color="000000"/>
              <w:right w:val="single" w:sz="8" w:space="0" w:color="000000"/>
            </w:tcBorders>
          </w:tcPr>
          <w:p w14:paraId="761CACC8" w14:textId="77777777" w:rsidR="00630330" w:rsidRPr="00DA4F37" w:rsidRDefault="00630330" w:rsidP="00B51D47">
            <w:pPr>
              <w:rPr>
                <w:rFonts w:asciiTheme="minorHAnsi" w:hAnsiTheme="minorHAnsi" w:cstheme="minorHAnsi"/>
              </w:rPr>
            </w:pPr>
          </w:p>
        </w:tc>
      </w:tr>
      <w:tr w:rsidR="00EA569E" w:rsidRPr="001968F0" w14:paraId="5ED01A25" w14:textId="77777777" w:rsidTr="001C70E4">
        <w:trPr>
          <w:trHeight w:hRule="exact" w:val="1086"/>
        </w:trPr>
        <w:tc>
          <w:tcPr>
            <w:tcW w:w="8830" w:type="dxa"/>
            <w:gridSpan w:val="6"/>
            <w:tcBorders>
              <w:top w:val="single" w:sz="8" w:space="0" w:color="000000"/>
              <w:left w:val="single" w:sz="8" w:space="0" w:color="000000"/>
              <w:bottom w:val="single" w:sz="8" w:space="0" w:color="000000"/>
              <w:right w:val="single" w:sz="8" w:space="0" w:color="000000"/>
            </w:tcBorders>
          </w:tcPr>
          <w:p w14:paraId="1718C216" w14:textId="2665C5E0" w:rsidR="00630330" w:rsidRPr="00DA4F37" w:rsidRDefault="00630330" w:rsidP="00B51D47">
            <w:pPr>
              <w:pStyle w:val="TableParagraph"/>
              <w:jc w:val="both"/>
              <w:rPr>
                <w:rFonts w:asciiTheme="minorHAnsi" w:hAnsiTheme="minorHAnsi" w:cstheme="minorHAnsi"/>
              </w:rPr>
            </w:pPr>
            <w:r w:rsidRPr="00DA4F37">
              <w:rPr>
                <w:rFonts w:asciiTheme="minorHAnsi" w:hAnsiTheme="minorHAnsi" w:cstheme="minorHAnsi"/>
              </w:rPr>
              <w:t xml:space="preserve">*  </w:t>
            </w:r>
            <w:r w:rsidRPr="00DA4F37">
              <w:rPr>
                <w:rFonts w:asciiTheme="minorHAnsi" w:hAnsiTheme="minorHAnsi" w:cstheme="minorHAnsi"/>
                <w:spacing w:val="48"/>
              </w:rPr>
              <w:t xml:space="preserve"> </w:t>
            </w:r>
            <w:r w:rsidRPr="00DA4F37">
              <w:rPr>
                <w:rFonts w:asciiTheme="minorHAnsi" w:hAnsiTheme="minorHAnsi" w:cstheme="minorHAnsi"/>
              </w:rPr>
              <w:t xml:space="preserve">Separate details to be given in case of </w:t>
            </w:r>
            <w:r w:rsidR="00A258FF" w:rsidRPr="00DA4F37">
              <w:rPr>
                <w:rFonts w:asciiTheme="minorHAnsi" w:hAnsiTheme="minorHAnsi" w:cstheme="minorHAnsi"/>
              </w:rPr>
              <w:t xml:space="preserve">Corporate </w:t>
            </w:r>
            <w:r w:rsidR="00CB0436" w:rsidRPr="00DA4F37">
              <w:rPr>
                <w:rFonts w:asciiTheme="minorHAnsi" w:hAnsiTheme="minorHAnsi" w:cstheme="minorHAnsi"/>
                <w:strike/>
              </w:rPr>
              <w:t xml:space="preserve"> </w:t>
            </w:r>
            <w:r w:rsidR="00550D76" w:rsidRPr="00DA4F37">
              <w:rPr>
                <w:rFonts w:asciiTheme="minorHAnsi" w:hAnsiTheme="minorHAnsi" w:cstheme="minorHAnsi"/>
              </w:rPr>
              <w:t>P</w:t>
            </w:r>
            <w:r w:rsidR="00E74600" w:rsidRPr="00DA4F37">
              <w:rPr>
                <w:rFonts w:asciiTheme="minorHAnsi" w:hAnsiTheme="minorHAnsi" w:cstheme="minorHAnsi"/>
              </w:rPr>
              <w:t>romoter</w:t>
            </w:r>
            <w:r w:rsidR="00550D76" w:rsidRPr="00DA4F37">
              <w:rPr>
                <w:rFonts w:asciiTheme="minorHAnsi" w:hAnsiTheme="minorHAnsi" w:cstheme="minorHAnsi"/>
              </w:rPr>
              <w:t xml:space="preserve"> G</w:t>
            </w:r>
            <w:r w:rsidR="00E74600" w:rsidRPr="00DA4F37">
              <w:rPr>
                <w:rFonts w:asciiTheme="minorHAnsi" w:hAnsiTheme="minorHAnsi" w:cstheme="minorHAnsi"/>
              </w:rPr>
              <w:t>roup</w:t>
            </w:r>
            <w:r w:rsidRPr="00DA4F37">
              <w:rPr>
                <w:rFonts w:asciiTheme="minorHAnsi" w:hAnsiTheme="minorHAnsi" w:cstheme="minorHAnsi"/>
              </w:rPr>
              <w:t xml:space="preserve">  (including all layers) In case of applicability only</w:t>
            </w:r>
          </w:p>
          <w:p w14:paraId="2BDA89E1" w14:textId="77777777" w:rsidR="00630330" w:rsidRPr="00DA4F37" w:rsidRDefault="00630330" w:rsidP="00B51D47">
            <w:pPr>
              <w:pStyle w:val="TableParagraph"/>
              <w:jc w:val="both"/>
              <w:rPr>
                <w:rFonts w:asciiTheme="minorHAnsi" w:hAnsiTheme="minorHAnsi" w:cstheme="minorHAnsi"/>
              </w:rPr>
            </w:pPr>
            <w:r w:rsidRPr="00DA4F37">
              <w:rPr>
                <w:rFonts w:asciiTheme="minorHAnsi" w:hAnsiTheme="minorHAnsi" w:cstheme="minorHAnsi"/>
              </w:rPr>
              <w:t xml:space="preserve">** </w:t>
            </w:r>
            <w:r w:rsidRPr="00DA4F37">
              <w:rPr>
                <w:rFonts w:asciiTheme="minorHAnsi" w:hAnsiTheme="minorHAnsi" w:cstheme="minorHAnsi"/>
                <w:spacing w:val="48"/>
              </w:rPr>
              <w:t xml:space="preserve"> </w:t>
            </w:r>
            <w:r w:rsidRPr="00DA4F37">
              <w:rPr>
                <w:rFonts w:asciiTheme="minorHAnsi" w:hAnsiTheme="minorHAnsi" w:cstheme="minorHAnsi"/>
                <w:spacing w:val="-1"/>
              </w:rPr>
              <w:t>Please</w:t>
            </w:r>
            <w:r w:rsidRPr="00DA4F37">
              <w:rPr>
                <w:rFonts w:asciiTheme="minorHAnsi" w:hAnsiTheme="minorHAnsi" w:cstheme="minorHAnsi"/>
                <w:spacing w:val="-2"/>
              </w:rPr>
              <w:t xml:space="preserve"> </w:t>
            </w:r>
            <w:r w:rsidRPr="00DA4F37">
              <w:rPr>
                <w:rFonts w:asciiTheme="minorHAnsi" w:hAnsiTheme="minorHAnsi" w:cstheme="minorHAnsi"/>
                <w:spacing w:val="-1"/>
              </w:rPr>
              <w:t>specify</w:t>
            </w:r>
            <w:r w:rsidRPr="00DA4F37">
              <w:rPr>
                <w:rFonts w:asciiTheme="minorHAnsi" w:hAnsiTheme="minorHAnsi" w:cstheme="minorHAnsi"/>
                <w:spacing w:val="-2"/>
              </w:rPr>
              <w:t xml:space="preserve"> </w:t>
            </w:r>
            <w:r w:rsidRPr="00DA4F37">
              <w:rPr>
                <w:rFonts w:asciiTheme="minorHAnsi" w:hAnsiTheme="minorHAnsi" w:cstheme="minorHAnsi"/>
                <w:spacing w:val="-1"/>
              </w:rPr>
              <w:t>whether</w:t>
            </w:r>
            <w:r w:rsidRPr="00DA4F37">
              <w:rPr>
                <w:rFonts w:asciiTheme="minorHAnsi" w:hAnsiTheme="minorHAnsi" w:cstheme="minorHAnsi"/>
                <w:spacing w:val="-3"/>
              </w:rPr>
              <w:t xml:space="preserve"> </w:t>
            </w:r>
            <w:r w:rsidRPr="00DA4F37">
              <w:rPr>
                <w:rFonts w:asciiTheme="minorHAnsi" w:hAnsiTheme="minorHAnsi" w:cstheme="minorHAnsi"/>
                <w:spacing w:val="-1"/>
              </w:rPr>
              <w:t>the</w:t>
            </w:r>
            <w:r w:rsidRPr="00DA4F37">
              <w:rPr>
                <w:rFonts w:asciiTheme="minorHAnsi" w:hAnsiTheme="minorHAnsi" w:cstheme="minorHAnsi"/>
              </w:rPr>
              <w:t xml:space="preserve"> </w:t>
            </w:r>
            <w:r w:rsidRPr="00DA4F37">
              <w:rPr>
                <w:rFonts w:asciiTheme="minorHAnsi" w:hAnsiTheme="minorHAnsi" w:cstheme="minorHAnsi"/>
                <w:spacing w:val="-1"/>
              </w:rPr>
              <w:t>holder</w:t>
            </w:r>
            <w:r w:rsidRPr="00DA4F37">
              <w:rPr>
                <w:rFonts w:asciiTheme="minorHAnsi" w:hAnsiTheme="minorHAnsi" w:cstheme="minorHAnsi"/>
              </w:rPr>
              <w:t xml:space="preserve"> is</w:t>
            </w:r>
            <w:r w:rsidRPr="00DA4F37">
              <w:rPr>
                <w:rFonts w:asciiTheme="minorHAnsi" w:hAnsiTheme="minorHAnsi" w:cstheme="minorHAnsi"/>
                <w:spacing w:val="-3"/>
              </w:rPr>
              <w:t xml:space="preserve"> </w:t>
            </w:r>
            <w:r w:rsidRPr="00DA4F37">
              <w:rPr>
                <w:rFonts w:asciiTheme="minorHAnsi" w:hAnsiTheme="minorHAnsi" w:cstheme="minorHAnsi"/>
              </w:rPr>
              <w:t xml:space="preserve">1) </w:t>
            </w:r>
            <w:r w:rsidRPr="00DA4F37">
              <w:rPr>
                <w:rFonts w:asciiTheme="minorHAnsi" w:hAnsiTheme="minorHAnsi" w:cstheme="minorHAnsi"/>
                <w:spacing w:val="-1"/>
              </w:rPr>
              <w:t>Foreign Company</w:t>
            </w:r>
            <w:r w:rsidRPr="00DA4F37">
              <w:rPr>
                <w:rFonts w:asciiTheme="minorHAnsi" w:hAnsiTheme="minorHAnsi" w:cstheme="minorHAnsi"/>
                <w:spacing w:val="-2"/>
              </w:rPr>
              <w:t xml:space="preserve"> </w:t>
            </w:r>
            <w:r w:rsidRPr="00DA4F37">
              <w:rPr>
                <w:rFonts w:asciiTheme="minorHAnsi" w:hAnsiTheme="minorHAnsi" w:cstheme="minorHAnsi"/>
              </w:rPr>
              <w:t xml:space="preserve">2) </w:t>
            </w:r>
            <w:r w:rsidRPr="00DA4F37">
              <w:rPr>
                <w:rFonts w:asciiTheme="minorHAnsi" w:hAnsiTheme="minorHAnsi" w:cstheme="minorHAnsi"/>
                <w:spacing w:val="-1"/>
              </w:rPr>
              <w:t>Foreign Individual</w:t>
            </w:r>
          </w:p>
          <w:p w14:paraId="79E845F1" w14:textId="77777777" w:rsidR="00630330" w:rsidRPr="001968F0" w:rsidRDefault="00630330" w:rsidP="00B51D47">
            <w:pPr>
              <w:pStyle w:val="TableParagraph"/>
              <w:ind w:left="445" w:right="606" w:firstLine="2"/>
              <w:jc w:val="both"/>
              <w:rPr>
                <w:rFonts w:asciiTheme="minorHAnsi" w:hAnsiTheme="minorHAnsi" w:cstheme="minorHAnsi"/>
              </w:rPr>
            </w:pPr>
            <w:r w:rsidRPr="00DA4F37">
              <w:rPr>
                <w:rFonts w:asciiTheme="minorHAnsi" w:hAnsiTheme="minorHAnsi" w:cstheme="minorHAnsi"/>
                <w:spacing w:val="-1"/>
              </w:rPr>
              <w:t>3)</w:t>
            </w:r>
            <w:r w:rsidRPr="00DA4F37">
              <w:rPr>
                <w:rFonts w:asciiTheme="minorHAnsi" w:hAnsiTheme="minorHAnsi" w:cstheme="minorHAnsi"/>
              </w:rPr>
              <w:t xml:space="preserve"> </w:t>
            </w:r>
            <w:r w:rsidRPr="00DA4F37">
              <w:rPr>
                <w:rFonts w:asciiTheme="minorHAnsi" w:hAnsiTheme="minorHAnsi" w:cstheme="minorHAnsi"/>
                <w:spacing w:val="-1"/>
              </w:rPr>
              <w:t>Non-Resident</w:t>
            </w:r>
            <w:r w:rsidRPr="00DA4F37">
              <w:rPr>
                <w:rFonts w:asciiTheme="minorHAnsi" w:hAnsiTheme="minorHAnsi" w:cstheme="minorHAnsi"/>
                <w:spacing w:val="-2"/>
              </w:rPr>
              <w:t xml:space="preserve"> </w:t>
            </w:r>
            <w:r w:rsidRPr="00DA4F37">
              <w:rPr>
                <w:rFonts w:asciiTheme="minorHAnsi" w:hAnsiTheme="minorHAnsi" w:cstheme="minorHAnsi"/>
                <w:spacing w:val="-1"/>
              </w:rPr>
              <w:t>Indian</w:t>
            </w:r>
            <w:r w:rsidRPr="00DA4F37">
              <w:rPr>
                <w:rFonts w:asciiTheme="minorHAnsi" w:hAnsiTheme="minorHAnsi" w:cstheme="minorHAnsi"/>
                <w:spacing w:val="-2"/>
              </w:rPr>
              <w:t xml:space="preserve"> </w:t>
            </w:r>
            <w:r w:rsidRPr="00DA4F37">
              <w:rPr>
                <w:rFonts w:asciiTheme="minorHAnsi" w:hAnsiTheme="minorHAnsi" w:cstheme="minorHAnsi"/>
                <w:spacing w:val="-1"/>
              </w:rPr>
              <w:t>(NRI)</w:t>
            </w:r>
            <w:r w:rsidRPr="00DA4F37">
              <w:rPr>
                <w:rFonts w:asciiTheme="minorHAnsi" w:hAnsiTheme="minorHAnsi" w:cstheme="minorHAnsi"/>
              </w:rPr>
              <w:t xml:space="preserve"> 4)</w:t>
            </w:r>
            <w:r w:rsidRPr="00DA4F37">
              <w:rPr>
                <w:rFonts w:asciiTheme="minorHAnsi" w:hAnsiTheme="minorHAnsi" w:cstheme="minorHAnsi"/>
                <w:spacing w:val="-3"/>
              </w:rPr>
              <w:t xml:space="preserve"> </w:t>
            </w:r>
            <w:r w:rsidRPr="00DA4F37">
              <w:rPr>
                <w:rFonts w:asciiTheme="minorHAnsi" w:hAnsiTheme="minorHAnsi" w:cstheme="minorHAnsi"/>
                <w:spacing w:val="-1"/>
              </w:rPr>
              <w:t>Overseas</w:t>
            </w:r>
            <w:r w:rsidRPr="00DA4F37">
              <w:rPr>
                <w:rFonts w:asciiTheme="minorHAnsi" w:hAnsiTheme="minorHAnsi" w:cstheme="minorHAnsi"/>
              </w:rPr>
              <w:t xml:space="preserve"> </w:t>
            </w:r>
            <w:r w:rsidRPr="00DA4F37">
              <w:rPr>
                <w:rFonts w:asciiTheme="minorHAnsi" w:hAnsiTheme="minorHAnsi" w:cstheme="minorHAnsi"/>
                <w:spacing w:val="-1"/>
              </w:rPr>
              <w:t>Corporate</w:t>
            </w:r>
            <w:r w:rsidRPr="00DA4F37">
              <w:rPr>
                <w:rFonts w:asciiTheme="minorHAnsi" w:hAnsiTheme="minorHAnsi" w:cstheme="minorHAnsi"/>
              </w:rPr>
              <w:t xml:space="preserve"> </w:t>
            </w:r>
            <w:r w:rsidRPr="00DA4F37">
              <w:rPr>
                <w:rFonts w:asciiTheme="minorHAnsi" w:hAnsiTheme="minorHAnsi" w:cstheme="minorHAnsi"/>
                <w:spacing w:val="-1"/>
              </w:rPr>
              <w:t>Body</w:t>
            </w:r>
            <w:r w:rsidRPr="00DA4F37">
              <w:rPr>
                <w:rFonts w:asciiTheme="minorHAnsi" w:hAnsiTheme="minorHAnsi" w:cstheme="minorHAnsi"/>
              </w:rPr>
              <w:t xml:space="preserve"> </w:t>
            </w:r>
            <w:r w:rsidRPr="00DA4F37">
              <w:rPr>
                <w:rFonts w:asciiTheme="minorHAnsi" w:hAnsiTheme="minorHAnsi" w:cstheme="minorHAnsi"/>
                <w:spacing w:val="-1"/>
              </w:rPr>
              <w:t>(OCB)</w:t>
            </w:r>
            <w:r w:rsidRPr="00DA4F37">
              <w:rPr>
                <w:rFonts w:asciiTheme="minorHAnsi" w:hAnsiTheme="minorHAnsi" w:cstheme="minorHAnsi"/>
                <w:spacing w:val="-2"/>
              </w:rPr>
              <w:t xml:space="preserve"> </w:t>
            </w:r>
            <w:r w:rsidRPr="00DA4F37">
              <w:rPr>
                <w:rFonts w:asciiTheme="minorHAnsi" w:hAnsiTheme="minorHAnsi" w:cstheme="minorHAnsi"/>
              </w:rPr>
              <w:t xml:space="preserve">5) </w:t>
            </w:r>
            <w:r w:rsidRPr="00DA4F37">
              <w:rPr>
                <w:rFonts w:asciiTheme="minorHAnsi" w:hAnsiTheme="minorHAnsi" w:cstheme="minorHAnsi"/>
                <w:spacing w:val="-1"/>
              </w:rPr>
              <w:t>Foreign Institutional</w:t>
            </w:r>
            <w:r w:rsidRPr="00DA4F37">
              <w:rPr>
                <w:rFonts w:asciiTheme="minorHAnsi" w:hAnsiTheme="minorHAnsi" w:cstheme="minorHAnsi"/>
                <w:spacing w:val="73"/>
              </w:rPr>
              <w:t xml:space="preserve"> </w:t>
            </w:r>
            <w:r w:rsidRPr="00DA4F37">
              <w:rPr>
                <w:rFonts w:asciiTheme="minorHAnsi" w:hAnsiTheme="minorHAnsi" w:cstheme="minorHAnsi"/>
                <w:spacing w:val="-1"/>
              </w:rPr>
              <w:t>Investor</w:t>
            </w:r>
            <w:r w:rsidRPr="00DA4F37">
              <w:rPr>
                <w:rFonts w:asciiTheme="minorHAnsi" w:hAnsiTheme="minorHAnsi" w:cstheme="minorHAnsi"/>
              </w:rPr>
              <w:t xml:space="preserve"> </w:t>
            </w:r>
            <w:r w:rsidRPr="00DA4F37">
              <w:rPr>
                <w:rFonts w:asciiTheme="minorHAnsi" w:hAnsiTheme="minorHAnsi" w:cstheme="minorHAnsi"/>
                <w:spacing w:val="-1"/>
              </w:rPr>
              <w:t>(FII)</w:t>
            </w:r>
            <w:r w:rsidRPr="00DA4F37">
              <w:rPr>
                <w:rFonts w:asciiTheme="minorHAnsi" w:hAnsiTheme="minorHAnsi" w:cstheme="minorHAnsi"/>
                <w:spacing w:val="-2"/>
              </w:rPr>
              <w:t xml:space="preserve"> </w:t>
            </w:r>
            <w:r w:rsidRPr="00DA4F37">
              <w:rPr>
                <w:rFonts w:asciiTheme="minorHAnsi" w:hAnsiTheme="minorHAnsi" w:cstheme="minorHAnsi"/>
              </w:rPr>
              <w:t>6)</w:t>
            </w:r>
            <w:r w:rsidRPr="00DA4F37">
              <w:rPr>
                <w:rFonts w:asciiTheme="minorHAnsi" w:hAnsiTheme="minorHAnsi" w:cstheme="minorHAnsi"/>
                <w:spacing w:val="-2"/>
              </w:rPr>
              <w:t xml:space="preserve"> </w:t>
            </w:r>
            <w:r w:rsidRPr="00DA4F37">
              <w:rPr>
                <w:rFonts w:asciiTheme="minorHAnsi" w:hAnsiTheme="minorHAnsi" w:cstheme="minorHAnsi"/>
                <w:spacing w:val="-1"/>
              </w:rPr>
              <w:t>Person</w:t>
            </w:r>
            <w:r w:rsidRPr="00DA4F37">
              <w:rPr>
                <w:rFonts w:asciiTheme="minorHAnsi" w:hAnsiTheme="minorHAnsi" w:cstheme="minorHAnsi"/>
                <w:spacing w:val="-3"/>
              </w:rPr>
              <w:t xml:space="preserve"> </w:t>
            </w:r>
            <w:r w:rsidRPr="00DA4F37">
              <w:rPr>
                <w:rFonts w:asciiTheme="minorHAnsi" w:hAnsiTheme="minorHAnsi" w:cstheme="minorHAnsi"/>
              </w:rPr>
              <w:t xml:space="preserve">of </w:t>
            </w:r>
            <w:r w:rsidRPr="00DA4F37">
              <w:rPr>
                <w:rFonts w:asciiTheme="minorHAnsi" w:hAnsiTheme="minorHAnsi" w:cstheme="minorHAnsi"/>
                <w:spacing w:val="-1"/>
              </w:rPr>
              <w:t>Indian</w:t>
            </w:r>
            <w:r w:rsidRPr="00DA4F37">
              <w:rPr>
                <w:rFonts w:asciiTheme="minorHAnsi" w:hAnsiTheme="minorHAnsi" w:cstheme="minorHAnsi"/>
                <w:spacing w:val="-2"/>
              </w:rPr>
              <w:t xml:space="preserve"> </w:t>
            </w:r>
            <w:r w:rsidRPr="00DA4F37">
              <w:rPr>
                <w:rFonts w:asciiTheme="minorHAnsi" w:hAnsiTheme="minorHAnsi" w:cstheme="minorHAnsi"/>
                <w:spacing w:val="-1"/>
              </w:rPr>
              <w:t>Origin (PIO)</w:t>
            </w:r>
            <w:r w:rsidRPr="00DA4F37">
              <w:rPr>
                <w:rFonts w:asciiTheme="minorHAnsi" w:hAnsiTheme="minorHAnsi" w:cstheme="minorHAnsi"/>
                <w:spacing w:val="-2"/>
              </w:rPr>
              <w:t xml:space="preserve"> </w:t>
            </w:r>
            <w:r w:rsidRPr="00DA4F37">
              <w:rPr>
                <w:rFonts w:asciiTheme="minorHAnsi" w:hAnsiTheme="minorHAnsi" w:cstheme="minorHAnsi"/>
              </w:rPr>
              <w:t xml:space="preserve">7) </w:t>
            </w:r>
            <w:r w:rsidRPr="00DA4F37">
              <w:rPr>
                <w:rFonts w:asciiTheme="minorHAnsi" w:hAnsiTheme="minorHAnsi" w:cstheme="minorHAnsi"/>
                <w:spacing w:val="-2"/>
              </w:rPr>
              <w:t>Non</w:t>
            </w:r>
            <w:r w:rsidRPr="00DA4F37">
              <w:rPr>
                <w:rFonts w:asciiTheme="minorHAnsi" w:hAnsiTheme="minorHAnsi" w:cstheme="minorHAnsi"/>
                <w:spacing w:val="-1"/>
              </w:rPr>
              <w:t xml:space="preserve"> Resident</w:t>
            </w:r>
            <w:r w:rsidRPr="00DA4F37">
              <w:rPr>
                <w:rFonts w:asciiTheme="minorHAnsi" w:hAnsiTheme="minorHAnsi" w:cstheme="minorHAnsi"/>
              </w:rPr>
              <w:t xml:space="preserve"> –</w:t>
            </w:r>
            <w:r w:rsidRPr="00DA4F37">
              <w:rPr>
                <w:rFonts w:asciiTheme="minorHAnsi" w:hAnsiTheme="minorHAnsi" w:cstheme="minorHAnsi"/>
                <w:spacing w:val="-2"/>
              </w:rPr>
              <w:t xml:space="preserve"> </w:t>
            </w:r>
            <w:r w:rsidRPr="00DA4F37">
              <w:rPr>
                <w:rFonts w:asciiTheme="minorHAnsi" w:hAnsiTheme="minorHAnsi" w:cstheme="minorHAnsi"/>
                <w:spacing w:val="-1"/>
              </w:rPr>
              <w:t>Limited Liability</w:t>
            </w:r>
            <w:r w:rsidRPr="00DA4F37">
              <w:rPr>
                <w:rFonts w:asciiTheme="minorHAnsi" w:hAnsiTheme="minorHAnsi" w:cstheme="minorHAnsi"/>
                <w:spacing w:val="67"/>
              </w:rPr>
              <w:t xml:space="preserve"> </w:t>
            </w:r>
            <w:r w:rsidRPr="00DA4F37">
              <w:rPr>
                <w:rFonts w:asciiTheme="minorHAnsi" w:hAnsiTheme="minorHAnsi" w:cstheme="minorHAnsi"/>
                <w:spacing w:val="-1"/>
              </w:rPr>
              <w:t>Partnership</w:t>
            </w:r>
          </w:p>
        </w:tc>
      </w:tr>
    </w:tbl>
    <w:p w14:paraId="7087F759" w14:textId="77777777" w:rsidR="00630330" w:rsidRPr="001968F0" w:rsidRDefault="00630330" w:rsidP="00B51D47">
      <w:pPr>
        <w:pStyle w:val="BodyText"/>
        <w:ind w:left="0"/>
        <w:jc w:val="both"/>
        <w:rPr>
          <w:rFonts w:asciiTheme="minorHAnsi" w:hAnsiTheme="minorHAnsi" w:cstheme="minorHAnsi"/>
          <w:spacing w:val="-1"/>
        </w:rPr>
      </w:pPr>
    </w:p>
    <w:p w14:paraId="2B28FF7A" w14:textId="77777777" w:rsidR="00630330" w:rsidRPr="001968F0" w:rsidRDefault="00630330" w:rsidP="00B51D47">
      <w:pPr>
        <w:pStyle w:val="BodyText"/>
        <w:numPr>
          <w:ilvl w:val="0"/>
          <w:numId w:val="1"/>
        </w:numPr>
        <w:ind w:right="128"/>
        <w:jc w:val="both"/>
        <w:rPr>
          <w:rFonts w:asciiTheme="minorHAnsi" w:hAnsiTheme="minorHAnsi" w:cstheme="minorHAnsi"/>
        </w:rPr>
      </w:pPr>
      <w:r w:rsidRPr="001968F0">
        <w:rPr>
          <w:rFonts w:asciiTheme="minorHAnsi" w:hAnsiTheme="minorHAnsi" w:cstheme="minorHAnsi"/>
        </w:rPr>
        <w:t>Details of post-facto changes being applied are as under</w:t>
      </w:r>
      <w:r w:rsidR="003E7142" w:rsidRPr="001968F0">
        <w:rPr>
          <w:rFonts w:asciiTheme="minorHAnsi" w:hAnsiTheme="minorHAnsi" w:cstheme="minorHAnsi"/>
        </w:rPr>
        <w:t xml:space="preserve"> (f applicable) :</w:t>
      </w:r>
    </w:p>
    <w:tbl>
      <w:tblPr>
        <w:tblW w:w="8740" w:type="dxa"/>
        <w:tblInd w:w="181" w:type="dxa"/>
        <w:tblLayout w:type="fixed"/>
        <w:tblCellMar>
          <w:left w:w="0" w:type="dxa"/>
          <w:right w:w="0" w:type="dxa"/>
        </w:tblCellMar>
        <w:tblLook w:val="01E0" w:firstRow="1" w:lastRow="1" w:firstColumn="1" w:lastColumn="1" w:noHBand="0" w:noVBand="0"/>
      </w:tblPr>
      <w:tblGrid>
        <w:gridCol w:w="1085"/>
        <w:gridCol w:w="3721"/>
        <w:gridCol w:w="2077"/>
        <w:gridCol w:w="1857"/>
      </w:tblGrid>
      <w:tr w:rsidR="00433863" w:rsidRPr="001968F0" w14:paraId="29CC191B" w14:textId="77777777" w:rsidTr="00433863">
        <w:trPr>
          <w:trHeight w:hRule="exact" w:val="492"/>
        </w:trPr>
        <w:tc>
          <w:tcPr>
            <w:tcW w:w="1085" w:type="dxa"/>
            <w:tcBorders>
              <w:top w:val="single" w:sz="8" w:space="0" w:color="000000"/>
              <w:left w:val="single" w:sz="8" w:space="0" w:color="000000"/>
              <w:bottom w:val="single" w:sz="8" w:space="0" w:color="000000"/>
              <w:right w:val="single" w:sz="8" w:space="0" w:color="000000"/>
            </w:tcBorders>
          </w:tcPr>
          <w:p w14:paraId="5EDDC5C2" w14:textId="77777777" w:rsidR="00433863" w:rsidRPr="001968F0" w:rsidRDefault="00433863" w:rsidP="00B51D47">
            <w:pPr>
              <w:ind w:left="360"/>
              <w:jc w:val="both"/>
              <w:rPr>
                <w:rFonts w:asciiTheme="minorHAnsi" w:hAnsiTheme="minorHAnsi" w:cstheme="minorHAnsi"/>
              </w:rPr>
            </w:pPr>
            <w:r w:rsidRPr="001968F0">
              <w:rPr>
                <w:rFonts w:asciiTheme="minorHAnsi" w:hAnsiTheme="minorHAnsi" w:cstheme="minorHAnsi"/>
              </w:rPr>
              <w:t>Sr. No.</w:t>
            </w:r>
          </w:p>
        </w:tc>
        <w:tc>
          <w:tcPr>
            <w:tcW w:w="3721" w:type="dxa"/>
            <w:tcBorders>
              <w:top w:val="single" w:sz="8" w:space="0" w:color="000000"/>
              <w:left w:val="single" w:sz="8" w:space="0" w:color="000000"/>
              <w:bottom w:val="single" w:sz="8" w:space="0" w:color="000000"/>
              <w:right w:val="single" w:sz="8" w:space="0" w:color="000000"/>
            </w:tcBorders>
          </w:tcPr>
          <w:p w14:paraId="7CF88687" w14:textId="77777777" w:rsidR="00433863" w:rsidRPr="001968F0" w:rsidRDefault="00433863" w:rsidP="00B51D47">
            <w:pPr>
              <w:ind w:left="360"/>
              <w:jc w:val="both"/>
              <w:rPr>
                <w:rFonts w:asciiTheme="minorHAnsi" w:hAnsiTheme="minorHAnsi" w:cstheme="minorHAnsi"/>
              </w:rPr>
            </w:pPr>
            <w:r w:rsidRPr="001968F0">
              <w:rPr>
                <w:rFonts w:asciiTheme="minorHAnsi" w:hAnsiTheme="minorHAnsi" w:cstheme="minorHAnsi"/>
              </w:rPr>
              <w:t>Particulars of Change</w:t>
            </w:r>
          </w:p>
        </w:tc>
        <w:tc>
          <w:tcPr>
            <w:tcW w:w="2077" w:type="dxa"/>
            <w:tcBorders>
              <w:top w:val="single" w:sz="8" w:space="0" w:color="000000"/>
              <w:left w:val="single" w:sz="8" w:space="0" w:color="000000"/>
              <w:bottom w:val="single" w:sz="8" w:space="0" w:color="000000"/>
              <w:right w:val="single" w:sz="8" w:space="0" w:color="000000"/>
            </w:tcBorders>
          </w:tcPr>
          <w:p w14:paraId="654DEE30" w14:textId="4846FC21" w:rsidR="00433863" w:rsidRPr="001968F0" w:rsidRDefault="00433863" w:rsidP="00B51D47">
            <w:pPr>
              <w:ind w:left="153"/>
              <w:jc w:val="both"/>
              <w:rPr>
                <w:rFonts w:asciiTheme="minorHAnsi" w:hAnsiTheme="minorHAnsi" w:cstheme="minorHAnsi"/>
              </w:rPr>
            </w:pPr>
            <w:r w:rsidRPr="001968F0">
              <w:rPr>
                <w:rFonts w:asciiTheme="minorHAnsi" w:hAnsiTheme="minorHAnsi" w:cstheme="minorHAnsi"/>
              </w:rPr>
              <w:t>Date of Change</w:t>
            </w:r>
          </w:p>
        </w:tc>
        <w:tc>
          <w:tcPr>
            <w:tcW w:w="1857" w:type="dxa"/>
            <w:tcBorders>
              <w:top w:val="single" w:sz="8" w:space="0" w:color="000000"/>
              <w:left w:val="single" w:sz="8" w:space="0" w:color="000000"/>
              <w:bottom w:val="single" w:sz="8" w:space="0" w:color="000000"/>
              <w:right w:val="single" w:sz="8" w:space="0" w:color="000000"/>
            </w:tcBorders>
          </w:tcPr>
          <w:p w14:paraId="79B79F18" w14:textId="7157DD48" w:rsidR="00433863" w:rsidRPr="001968F0" w:rsidRDefault="00433863" w:rsidP="00B51D47">
            <w:pPr>
              <w:ind w:left="153"/>
              <w:jc w:val="both"/>
              <w:rPr>
                <w:rFonts w:asciiTheme="minorHAnsi" w:hAnsiTheme="minorHAnsi" w:cstheme="minorHAnsi"/>
              </w:rPr>
            </w:pPr>
            <w:r w:rsidRPr="001968F0">
              <w:rPr>
                <w:rFonts w:asciiTheme="minorHAnsi" w:hAnsiTheme="minorHAnsi" w:cstheme="minorHAnsi"/>
              </w:rPr>
              <w:t>Remarks, if any</w:t>
            </w:r>
          </w:p>
        </w:tc>
      </w:tr>
      <w:tr w:rsidR="00433863" w:rsidRPr="001968F0" w14:paraId="3AA33D9D" w14:textId="77777777" w:rsidTr="00433863">
        <w:trPr>
          <w:trHeight w:hRule="exact" w:val="288"/>
        </w:trPr>
        <w:tc>
          <w:tcPr>
            <w:tcW w:w="1085" w:type="dxa"/>
            <w:tcBorders>
              <w:top w:val="single" w:sz="8" w:space="0" w:color="000000"/>
              <w:left w:val="single" w:sz="8" w:space="0" w:color="000000"/>
              <w:bottom w:val="single" w:sz="8" w:space="0" w:color="000000"/>
              <w:right w:val="single" w:sz="8" w:space="0" w:color="000000"/>
            </w:tcBorders>
          </w:tcPr>
          <w:p w14:paraId="15EBEAB1" w14:textId="77777777" w:rsidR="00433863" w:rsidRPr="001968F0" w:rsidRDefault="00433863" w:rsidP="00B51D47">
            <w:pPr>
              <w:rPr>
                <w:rFonts w:asciiTheme="minorHAnsi" w:hAnsiTheme="minorHAnsi" w:cstheme="minorHAnsi"/>
              </w:rPr>
            </w:pPr>
          </w:p>
        </w:tc>
        <w:tc>
          <w:tcPr>
            <w:tcW w:w="3721" w:type="dxa"/>
            <w:tcBorders>
              <w:top w:val="single" w:sz="8" w:space="0" w:color="000000"/>
              <w:left w:val="single" w:sz="8" w:space="0" w:color="000000"/>
              <w:bottom w:val="single" w:sz="8" w:space="0" w:color="000000"/>
              <w:right w:val="single" w:sz="8" w:space="0" w:color="000000"/>
            </w:tcBorders>
          </w:tcPr>
          <w:p w14:paraId="16973F87" w14:textId="77777777" w:rsidR="00433863" w:rsidRPr="001968F0" w:rsidRDefault="00433863" w:rsidP="00B51D47">
            <w:pPr>
              <w:rPr>
                <w:rFonts w:asciiTheme="minorHAnsi" w:hAnsiTheme="minorHAnsi" w:cstheme="minorHAnsi"/>
              </w:rPr>
            </w:pPr>
          </w:p>
        </w:tc>
        <w:tc>
          <w:tcPr>
            <w:tcW w:w="2077" w:type="dxa"/>
            <w:tcBorders>
              <w:top w:val="single" w:sz="8" w:space="0" w:color="000000"/>
              <w:left w:val="single" w:sz="8" w:space="0" w:color="000000"/>
              <w:bottom w:val="single" w:sz="8" w:space="0" w:color="000000"/>
              <w:right w:val="single" w:sz="8" w:space="0" w:color="000000"/>
            </w:tcBorders>
          </w:tcPr>
          <w:p w14:paraId="436CCC80" w14:textId="77777777" w:rsidR="00433863" w:rsidRPr="001968F0" w:rsidRDefault="00433863" w:rsidP="00B51D47">
            <w:pPr>
              <w:rPr>
                <w:rFonts w:asciiTheme="minorHAnsi" w:hAnsiTheme="minorHAnsi" w:cstheme="minorHAnsi"/>
              </w:rPr>
            </w:pPr>
          </w:p>
        </w:tc>
        <w:tc>
          <w:tcPr>
            <w:tcW w:w="1857" w:type="dxa"/>
            <w:tcBorders>
              <w:top w:val="single" w:sz="8" w:space="0" w:color="000000"/>
              <w:left w:val="single" w:sz="8" w:space="0" w:color="000000"/>
              <w:bottom w:val="single" w:sz="8" w:space="0" w:color="000000"/>
              <w:right w:val="single" w:sz="8" w:space="0" w:color="000000"/>
            </w:tcBorders>
          </w:tcPr>
          <w:p w14:paraId="3FEE15A7" w14:textId="77777777" w:rsidR="00433863" w:rsidRPr="001968F0" w:rsidRDefault="00433863" w:rsidP="00B51D47">
            <w:pPr>
              <w:rPr>
                <w:rFonts w:asciiTheme="minorHAnsi" w:hAnsiTheme="minorHAnsi" w:cstheme="minorHAnsi"/>
              </w:rPr>
            </w:pPr>
          </w:p>
        </w:tc>
      </w:tr>
    </w:tbl>
    <w:p w14:paraId="0D46CE63" w14:textId="77777777" w:rsidR="00630330" w:rsidRPr="00031D91" w:rsidRDefault="00630330" w:rsidP="00B51D47">
      <w:pPr>
        <w:pStyle w:val="BodyText"/>
        <w:ind w:left="0"/>
        <w:jc w:val="both"/>
        <w:rPr>
          <w:rFonts w:asciiTheme="minorHAnsi" w:hAnsiTheme="minorHAnsi" w:cstheme="minorHAnsi"/>
          <w:spacing w:val="-1"/>
          <w:sz w:val="12"/>
        </w:rPr>
      </w:pPr>
    </w:p>
    <w:p w14:paraId="7068510D" w14:textId="01B399F0" w:rsidR="00304C17" w:rsidRPr="001968F0" w:rsidRDefault="00304C17" w:rsidP="001C70E4">
      <w:pPr>
        <w:ind w:right="-421"/>
        <w:jc w:val="both"/>
        <w:rPr>
          <w:rFonts w:asciiTheme="minorHAnsi" w:hAnsiTheme="minorHAnsi" w:cstheme="minorHAnsi"/>
        </w:rPr>
      </w:pPr>
      <w:r w:rsidRPr="001968F0">
        <w:rPr>
          <w:rFonts w:asciiTheme="minorHAnsi" w:hAnsiTheme="minorHAnsi" w:cstheme="minorHAnsi"/>
        </w:rPr>
        <w:t xml:space="preserve">We satisfy the eligibility criteria in terms of provisions of Securities Contract (Regulation) Rules, </w:t>
      </w:r>
      <w:r w:rsidR="00146D36" w:rsidRPr="001968F0">
        <w:rPr>
          <w:rFonts w:asciiTheme="minorHAnsi" w:hAnsiTheme="minorHAnsi" w:cstheme="minorHAnsi"/>
        </w:rPr>
        <w:t>1957 &amp;</w:t>
      </w:r>
      <w:r w:rsidRPr="001968F0">
        <w:rPr>
          <w:rFonts w:asciiTheme="minorHAnsi" w:hAnsiTheme="minorHAnsi" w:cstheme="minorHAnsi"/>
        </w:rPr>
        <w:t xml:space="preserve"> SEB</w:t>
      </w:r>
      <w:r w:rsidR="009B6E0A">
        <w:rPr>
          <w:rFonts w:asciiTheme="minorHAnsi" w:hAnsiTheme="minorHAnsi" w:cstheme="minorHAnsi"/>
        </w:rPr>
        <w:t>I (Stock Brokers</w:t>
      </w:r>
      <w:r w:rsidRPr="001968F0">
        <w:rPr>
          <w:rFonts w:asciiTheme="minorHAnsi" w:hAnsiTheme="minorHAnsi" w:cstheme="minorHAnsi"/>
        </w:rPr>
        <w:t xml:space="preserve">) Regulations, 1992 </w:t>
      </w:r>
      <w:r w:rsidR="00DC453A">
        <w:rPr>
          <w:rFonts w:asciiTheme="minorHAnsi" w:hAnsiTheme="minorHAnsi" w:cstheme="minorHAnsi"/>
        </w:rPr>
        <w:t xml:space="preserve">and </w:t>
      </w:r>
      <w:r w:rsidRPr="001968F0">
        <w:rPr>
          <w:rFonts w:asciiTheme="minorHAnsi" w:hAnsiTheme="minorHAnsi" w:cstheme="minorHAnsi"/>
        </w:rPr>
        <w:t>the Rules,</w:t>
      </w:r>
      <w:r w:rsidR="006E29CE">
        <w:rPr>
          <w:rFonts w:asciiTheme="minorHAnsi" w:hAnsiTheme="minorHAnsi" w:cstheme="minorHAnsi"/>
        </w:rPr>
        <w:t xml:space="preserve"> </w:t>
      </w:r>
      <w:r w:rsidR="00DC453A">
        <w:rPr>
          <w:rFonts w:asciiTheme="minorHAnsi" w:hAnsiTheme="minorHAnsi" w:cstheme="minorHAnsi"/>
        </w:rPr>
        <w:t>Regulations,</w:t>
      </w:r>
      <w:r w:rsidRPr="001968F0">
        <w:rPr>
          <w:rFonts w:asciiTheme="minorHAnsi" w:hAnsiTheme="minorHAnsi" w:cstheme="minorHAnsi"/>
        </w:rPr>
        <w:t xml:space="preserve"> Bye-Laws, Business Rules and Circulars issued </w:t>
      </w:r>
      <w:r w:rsidR="00DA4F37">
        <w:rPr>
          <w:rFonts w:asciiTheme="minorHAnsi" w:hAnsiTheme="minorHAnsi" w:cstheme="minorHAnsi"/>
        </w:rPr>
        <w:t xml:space="preserve">by the </w:t>
      </w:r>
      <w:r w:rsidR="00DA4F37" w:rsidRPr="00255FAA">
        <w:rPr>
          <w:rFonts w:cs="Calibri"/>
          <w:b/>
        </w:rPr>
        <w:t>Exchange</w:t>
      </w:r>
      <w:r w:rsidR="00DA4F37" w:rsidRPr="00255FAA">
        <w:rPr>
          <w:rFonts w:cs="Calibri"/>
        </w:rPr>
        <w:t xml:space="preserve"> </w:t>
      </w:r>
      <w:r w:rsidRPr="00255FAA">
        <w:rPr>
          <w:rFonts w:asciiTheme="minorHAnsi" w:hAnsiTheme="minorHAnsi" w:cstheme="minorHAnsi"/>
        </w:rPr>
        <w:t>from time to time if any.</w:t>
      </w:r>
    </w:p>
    <w:p w14:paraId="6CFA5C8D" w14:textId="0E2F2130" w:rsidR="00304C17" w:rsidRDefault="00304C17" w:rsidP="001C70E4">
      <w:pPr>
        <w:pStyle w:val="BodyText"/>
        <w:ind w:left="0" w:right="-421"/>
        <w:jc w:val="both"/>
        <w:rPr>
          <w:rFonts w:asciiTheme="minorHAnsi" w:hAnsiTheme="minorHAnsi" w:cstheme="minorHAnsi"/>
          <w:spacing w:val="-1"/>
        </w:rPr>
      </w:pPr>
    </w:p>
    <w:p w14:paraId="6AE393A8" w14:textId="33C2C96C" w:rsidR="00031D91" w:rsidRDefault="00031D91" w:rsidP="001C70E4">
      <w:pPr>
        <w:tabs>
          <w:tab w:val="left" w:pos="70"/>
          <w:tab w:val="left" w:pos="212"/>
          <w:tab w:val="left" w:pos="496"/>
        </w:tabs>
        <w:ind w:right="-421"/>
        <w:jc w:val="both"/>
        <w:rPr>
          <w:rFonts w:cs="Calibri"/>
          <w:snapToGrid w:val="0"/>
        </w:rPr>
      </w:pPr>
      <w:r w:rsidRPr="006A05C5">
        <w:rPr>
          <w:rFonts w:cs="Calibri Light"/>
          <w:spacing w:val="-1"/>
        </w:rPr>
        <w:t xml:space="preserve">In view of the above submission, we hereby request </w:t>
      </w:r>
      <w:r w:rsidRPr="006A05C5">
        <w:rPr>
          <w:rFonts w:cs="Calibri Light"/>
        </w:rPr>
        <w:t xml:space="preserve">Exchange / Clearing Corporation </w:t>
      </w:r>
      <w:r w:rsidRPr="006A05C5">
        <w:rPr>
          <w:rFonts w:cs="Calibri Light"/>
          <w:spacing w:val="-1"/>
        </w:rPr>
        <w:t xml:space="preserve">to grant prior approval for change in sharing pattern leading to change in control and </w:t>
      </w:r>
      <w:r w:rsidRPr="006A05C5">
        <w:rPr>
          <w:rFonts w:cs="Calibri"/>
          <w:snapToGrid w:val="0"/>
        </w:rPr>
        <w:t>we hereby attached the following documents along with this application form:</w:t>
      </w:r>
    </w:p>
    <w:p w14:paraId="52B5F3B3" w14:textId="2952EE19" w:rsidR="00031D91" w:rsidRPr="00031D91" w:rsidRDefault="00031D91" w:rsidP="00031D91">
      <w:pPr>
        <w:tabs>
          <w:tab w:val="left" w:pos="70"/>
          <w:tab w:val="left" w:pos="212"/>
          <w:tab w:val="left" w:pos="496"/>
        </w:tabs>
        <w:ind w:right="4"/>
        <w:jc w:val="both"/>
        <w:rPr>
          <w:rFonts w:cs="Calibri"/>
          <w:snapToGrid w:val="0"/>
          <w:sz w:val="12"/>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618"/>
        <w:gridCol w:w="1418"/>
      </w:tblGrid>
      <w:tr w:rsidR="00031D91" w:rsidRPr="006A05C5" w14:paraId="347F9458" w14:textId="77777777" w:rsidTr="00031D91">
        <w:tc>
          <w:tcPr>
            <w:tcW w:w="746" w:type="dxa"/>
            <w:shd w:val="clear" w:color="auto" w:fill="auto"/>
          </w:tcPr>
          <w:p w14:paraId="21CAFC59" w14:textId="77777777" w:rsidR="00031D91" w:rsidRPr="006A05C5" w:rsidRDefault="00031D91" w:rsidP="00156218">
            <w:pPr>
              <w:tabs>
                <w:tab w:val="left" w:pos="70"/>
                <w:tab w:val="left" w:pos="212"/>
                <w:tab w:val="left" w:pos="425"/>
                <w:tab w:val="left" w:pos="496"/>
              </w:tabs>
              <w:ind w:right="-360"/>
              <w:jc w:val="both"/>
              <w:rPr>
                <w:rFonts w:cs="Calibri"/>
                <w:b/>
                <w:snapToGrid w:val="0"/>
              </w:rPr>
            </w:pPr>
            <w:r w:rsidRPr="006A05C5">
              <w:rPr>
                <w:rFonts w:cs="Calibri"/>
                <w:b/>
                <w:snapToGrid w:val="0"/>
              </w:rPr>
              <w:t>Sr. No.</w:t>
            </w:r>
          </w:p>
        </w:tc>
        <w:tc>
          <w:tcPr>
            <w:tcW w:w="7618" w:type="dxa"/>
            <w:shd w:val="clear" w:color="auto" w:fill="auto"/>
          </w:tcPr>
          <w:p w14:paraId="033F97E9" w14:textId="77777777" w:rsidR="00031D91" w:rsidRPr="006A05C5" w:rsidRDefault="00031D91" w:rsidP="00156218">
            <w:pPr>
              <w:ind w:right="-360"/>
              <w:jc w:val="both"/>
              <w:rPr>
                <w:rFonts w:cs="Calibri"/>
                <w:b/>
                <w:snapToGrid w:val="0"/>
              </w:rPr>
            </w:pPr>
            <w:r w:rsidRPr="006A05C5">
              <w:rPr>
                <w:rFonts w:cs="Calibri"/>
                <w:b/>
                <w:snapToGrid w:val="0"/>
              </w:rPr>
              <w:t>Name of the Document</w:t>
            </w:r>
          </w:p>
        </w:tc>
        <w:tc>
          <w:tcPr>
            <w:tcW w:w="1418" w:type="dxa"/>
            <w:shd w:val="clear" w:color="auto" w:fill="auto"/>
          </w:tcPr>
          <w:p w14:paraId="39B37440" w14:textId="77777777" w:rsidR="00031D91" w:rsidRPr="006A05C5" w:rsidRDefault="00031D91" w:rsidP="00156218">
            <w:pPr>
              <w:jc w:val="both"/>
              <w:rPr>
                <w:rFonts w:cs="Calibri"/>
                <w:b/>
                <w:snapToGrid w:val="0"/>
              </w:rPr>
            </w:pPr>
            <w:r w:rsidRPr="006A05C5">
              <w:rPr>
                <w:rFonts w:cs="Calibri"/>
                <w:b/>
                <w:snapToGrid w:val="0"/>
              </w:rPr>
              <w:t xml:space="preserve">Annexure </w:t>
            </w:r>
          </w:p>
        </w:tc>
      </w:tr>
      <w:tr w:rsidR="00031D91" w:rsidRPr="006A05C5" w14:paraId="5D3E43C3" w14:textId="77777777" w:rsidTr="00031D91">
        <w:tc>
          <w:tcPr>
            <w:tcW w:w="746" w:type="dxa"/>
            <w:shd w:val="clear" w:color="auto" w:fill="auto"/>
          </w:tcPr>
          <w:p w14:paraId="747B8883" w14:textId="77777777" w:rsidR="00031D91" w:rsidRPr="006A05C5" w:rsidRDefault="00031D91"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42310239" w14:textId="77777777" w:rsidR="00031D91" w:rsidRPr="006A05C5" w:rsidRDefault="00031D91" w:rsidP="00156218">
            <w:pPr>
              <w:tabs>
                <w:tab w:val="left" w:pos="70"/>
                <w:tab w:val="left" w:pos="212"/>
                <w:tab w:val="left" w:pos="425"/>
                <w:tab w:val="left" w:pos="496"/>
              </w:tabs>
              <w:ind w:right="72"/>
              <w:jc w:val="both"/>
              <w:rPr>
                <w:rFonts w:cs="Calibri"/>
                <w:snapToGrid w:val="0"/>
              </w:rPr>
            </w:pPr>
            <w:r w:rsidRPr="006A05C5">
              <w:rPr>
                <w:rFonts w:cs="Calibri"/>
                <w:snapToGrid w:val="0"/>
              </w:rPr>
              <w:t>Sharing Pattern and Details of Partners (Present and Proposed)</w:t>
            </w:r>
          </w:p>
        </w:tc>
        <w:tc>
          <w:tcPr>
            <w:tcW w:w="1418" w:type="dxa"/>
            <w:shd w:val="clear" w:color="auto" w:fill="auto"/>
          </w:tcPr>
          <w:p w14:paraId="346336E8" w14:textId="448D59D9" w:rsidR="00031D91" w:rsidRPr="006A05C5" w:rsidRDefault="00BC6E05" w:rsidP="00156218">
            <w:pPr>
              <w:tabs>
                <w:tab w:val="left" w:pos="70"/>
                <w:tab w:val="left" w:pos="212"/>
                <w:tab w:val="left" w:pos="425"/>
                <w:tab w:val="left" w:pos="496"/>
                <w:tab w:val="left" w:pos="1025"/>
              </w:tabs>
              <w:ind w:right="178"/>
              <w:jc w:val="both"/>
              <w:rPr>
                <w:rFonts w:cs="Calibri"/>
                <w:snapToGrid w:val="0"/>
              </w:rPr>
            </w:pPr>
            <w:r>
              <w:rPr>
                <w:rFonts w:cs="Calibri"/>
                <w:snapToGrid w:val="0"/>
              </w:rPr>
              <w:t>CSHLP-2</w:t>
            </w:r>
          </w:p>
        </w:tc>
      </w:tr>
      <w:tr w:rsidR="00BC6E05" w:rsidRPr="006A05C5" w14:paraId="7F48734F" w14:textId="77777777" w:rsidTr="00031D91">
        <w:trPr>
          <w:trHeight w:val="70"/>
        </w:trPr>
        <w:tc>
          <w:tcPr>
            <w:tcW w:w="746" w:type="dxa"/>
            <w:shd w:val="clear" w:color="auto" w:fill="auto"/>
          </w:tcPr>
          <w:p w14:paraId="388C70CF" w14:textId="77777777" w:rsidR="00BC6E05" w:rsidRPr="006A05C5" w:rsidRDefault="00BC6E05"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7ED07D80" w14:textId="02D450E7" w:rsidR="00BC6E05" w:rsidRPr="006A05C5" w:rsidRDefault="00BC6E05" w:rsidP="00156218">
            <w:pPr>
              <w:tabs>
                <w:tab w:val="left" w:pos="70"/>
                <w:tab w:val="left" w:pos="212"/>
                <w:tab w:val="left" w:pos="425"/>
                <w:tab w:val="left" w:pos="496"/>
              </w:tabs>
              <w:ind w:right="72"/>
              <w:jc w:val="both"/>
              <w:rPr>
                <w:rFonts w:cs="Calibri"/>
                <w:snapToGrid w:val="0"/>
              </w:rPr>
            </w:pPr>
            <w:r w:rsidRPr="006A05C5">
              <w:rPr>
                <w:rFonts w:cs="Calibri Light"/>
                <w:spacing w:val="-1"/>
              </w:rPr>
              <w:t>Draft of supplementary/modified deed.</w:t>
            </w:r>
          </w:p>
        </w:tc>
        <w:tc>
          <w:tcPr>
            <w:tcW w:w="1418" w:type="dxa"/>
            <w:shd w:val="clear" w:color="auto" w:fill="auto"/>
          </w:tcPr>
          <w:p w14:paraId="1F6BA292" w14:textId="3D123D40" w:rsidR="00BC6E05" w:rsidRDefault="00BC6E05" w:rsidP="00156218">
            <w:pPr>
              <w:tabs>
                <w:tab w:val="left" w:pos="70"/>
                <w:tab w:val="left" w:pos="212"/>
                <w:tab w:val="left" w:pos="425"/>
                <w:tab w:val="left" w:pos="496"/>
                <w:tab w:val="left" w:pos="1025"/>
              </w:tabs>
              <w:ind w:right="178"/>
              <w:jc w:val="both"/>
              <w:rPr>
                <w:rFonts w:cs="Calibri"/>
                <w:snapToGrid w:val="0"/>
              </w:rPr>
            </w:pPr>
            <w:r>
              <w:rPr>
                <w:rFonts w:cs="Calibri"/>
                <w:snapToGrid w:val="0"/>
              </w:rPr>
              <w:t>CSHLP-3</w:t>
            </w:r>
          </w:p>
        </w:tc>
      </w:tr>
      <w:tr w:rsidR="00BC6E05" w:rsidRPr="006A05C5" w14:paraId="555D3850" w14:textId="77777777" w:rsidTr="00031D91">
        <w:trPr>
          <w:trHeight w:val="70"/>
        </w:trPr>
        <w:tc>
          <w:tcPr>
            <w:tcW w:w="746" w:type="dxa"/>
            <w:shd w:val="clear" w:color="auto" w:fill="auto"/>
          </w:tcPr>
          <w:p w14:paraId="09896F6E" w14:textId="77777777" w:rsidR="00BC6E05" w:rsidRPr="006A05C5" w:rsidRDefault="00BC6E05"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78848B0D" w14:textId="58B49E45" w:rsidR="00BC6E05" w:rsidRPr="006A05C5" w:rsidRDefault="00BC6E05" w:rsidP="00156218">
            <w:pPr>
              <w:tabs>
                <w:tab w:val="left" w:pos="70"/>
                <w:tab w:val="left" w:pos="212"/>
                <w:tab w:val="left" w:pos="425"/>
                <w:tab w:val="left" w:pos="496"/>
              </w:tabs>
              <w:ind w:right="72"/>
              <w:jc w:val="both"/>
              <w:rPr>
                <w:rFonts w:cs="Calibri Light"/>
                <w:spacing w:val="-1"/>
              </w:rPr>
            </w:pPr>
            <w:r>
              <w:rPr>
                <w:rFonts w:cs="Calibri Light"/>
                <w:spacing w:val="-1"/>
              </w:rPr>
              <w:t>Standard Undertaking and Annexure to Undertaking</w:t>
            </w:r>
          </w:p>
        </w:tc>
        <w:tc>
          <w:tcPr>
            <w:tcW w:w="1418" w:type="dxa"/>
            <w:shd w:val="clear" w:color="auto" w:fill="auto"/>
          </w:tcPr>
          <w:p w14:paraId="0FD7657D" w14:textId="0A8010C9" w:rsidR="00BC6E05" w:rsidRDefault="00BC6E05" w:rsidP="00156218">
            <w:pPr>
              <w:tabs>
                <w:tab w:val="left" w:pos="70"/>
                <w:tab w:val="left" w:pos="212"/>
                <w:tab w:val="left" w:pos="425"/>
                <w:tab w:val="left" w:pos="496"/>
                <w:tab w:val="left" w:pos="1025"/>
              </w:tabs>
              <w:ind w:right="178"/>
              <w:jc w:val="both"/>
              <w:rPr>
                <w:rFonts w:cs="Calibri"/>
                <w:snapToGrid w:val="0"/>
              </w:rPr>
            </w:pPr>
            <w:r>
              <w:rPr>
                <w:rFonts w:cs="Calibri"/>
                <w:snapToGrid w:val="0"/>
              </w:rPr>
              <w:t>CSHLP-4</w:t>
            </w:r>
          </w:p>
        </w:tc>
      </w:tr>
      <w:tr w:rsidR="00BC6E05" w:rsidRPr="006A05C5" w14:paraId="7EE39A22" w14:textId="77777777" w:rsidTr="00031D91">
        <w:trPr>
          <w:trHeight w:val="70"/>
        </w:trPr>
        <w:tc>
          <w:tcPr>
            <w:tcW w:w="746" w:type="dxa"/>
            <w:shd w:val="clear" w:color="auto" w:fill="auto"/>
          </w:tcPr>
          <w:p w14:paraId="70AFD138" w14:textId="77777777" w:rsidR="00BC6E05" w:rsidRPr="006A05C5" w:rsidRDefault="00BC6E05"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23FA5299" w14:textId="03B675EC" w:rsidR="00BC6E05" w:rsidRDefault="00BC6E05" w:rsidP="00156218">
            <w:pPr>
              <w:tabs>
                <w:tab w:val="left" w:pos="70"/>
                <w:tab w:val="left" w:pos="212"/>
                <w:tab w:val="left" w:pos="425"/>
                <w:tab w:val="left" w:pos="496"/>
              </w:tabs>
              <w:ind w:right="72"/>
              <w:jc w:val="both"/>
              <w:rPr>
                <w:rFonts w:cs="Calibri Light"/>
                <w:spacing w:val="-1"/>
              </w:rPr>
            </w:pPr>
            <w:r w:rsidRPr="006A05C5">
              <w:rPr>
                <w:rFonts w:cs="Calibri"/>
                <w:snapToGrid w:val="0"/>
              </w:rPr>
              <w:t>Undertaking from all the Partners</w:t>
            </w:r>
            <w:r w:rsidRPr="006A05C5">
              <w:rPr>
                <w:rFonts w:cs="Calibri"/>
                <w:spacing w:val="-1"/>
              </w:rPr>
              <w:t xml:space="preserve"> Authorizing Designated </w:t>
            </w:r>
            <w:r w:rsidR="00D32B8E">
              <w:rPr>
                <w:rFonts w:cs="Calibri"/>
                <w:spacing w:val="-1"/>
              </w:rPr>
              <w:t xml:space="preserve">/Managing </w:t>
            </w:r>
            <w:r w:rsidRPr="006A05C5">
              <w:rPr>
                <w:rFonts w:cs="Calibri"/>
              </w:rPr>
              <w:t>Partners</w:t>
            </w:r>
          </w:p>
        </w:tc>
        <w:tc>
          <w:tcPr>
            <w:tcW w:w="1418" w:type="dxa"/>
            <w:shd w:val="clear" w:color="auto" w:fill="auto"/>
          </w:tcPr>
          <w:p w14:paraId="553F77CB" w14:textId="2EF8F821" w:rsidR="00BC6E05" w:rsidRDefault="00BC6E05" w:rsidP="00156218">
            <w:pPr>
              <w:tabs>
                <w:tab w:val="left" w:pos="70"/>
                <w:tab w:val="left" w:pos="212"/>
                <w:tab w:val="left" w:pos="425"/>
                <w:tab w:val="left" w:pos="496"/>
                <w:tab w:val="left" w:pos="1025"/>
              </w:tabs>
              <w:ind w:right="178"/>
              <w:jc w:val="both"/>
              <w:rPr>
                <w:rFonts w:cs="Calibri"/>
                <w:snapToGrid w:val="0"/>
              </w:rPr>
            </w:pPr>
            <w:r>
              <w:rPr>
                <w:rFonts w:cs="Calibri"/>
                <w:snapToGrid w:val="0"/>
              </w:rPr>
              <w:t>CSHLP-5</w:t>
            </w:r>
          </w:p>
        </w:tc>
      </w:tr>
      <w:tr w:rsidR="00BC6E05" w:rsidRPr="006A05C5" w14:paraId="4D6A6178" w14:textId="77777777" w:rsidTr="00031D91">
        <w:trPr>
          <w:trHeight w:val="70"/>
        </w:trPr>
        <w:tc>
          <w:tcPr>
            <w:tcW w:w="746" w:type="dxa"/>
            <w:shd w:val="clear" w:color="auto" w:fill="auto"/>
          </w:tcPr>
          <w:p w14:paraId="522117F2" w14:textId="77777777" w:rsidR="00BC6E05" w:rsidRPr="006A05C5" w:rsidRDefault="00BC6E05"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561D088E" w14:textId="77777777" w:rsidR="00BC6E05" w:rsidRPr="006A05C5" w:rsidRDefault="00BC6E05" w:rsidP="00BC6E05">
            <w:pPr>
              <w:tabs>
                <w:tab w:val="left" w:pos="70"/>
                <w:tab w:val="left" w:pos="212"/>
                <w:tab w:val="left" w:pos="425"/>
                <w:tab w:val="left" w:pos="496"/>
              </w:tabs>
              <w:ind w:right="72"/>
              <w:jc w:val="both"/>
              <w:rPr>
                <w:rFonts w:cs="Calibri"/>
                <w:snapToGrid w:val="0"/>
              </w:rPr>
            </w:pPr>
            <w:r w:rsidRPr="006A05C5">
              <w:rPr>
                <w:rFonts w:cs="Calibri"/>
                <w:snapToGrid w:val="0"/>
              </w:rPr>
              <w:t>Certified Networth Certificate along with Computation of Networth (if submitted as a part of Half Yearly / Annual Return Submission)</w:t>
            </w:r>
          </w:p>
          <w:p w14:paraId="32DE09A7" w14:textId="77777777" w:rsidR="00BC6E05" w:rsidRPr="006A05C5" w:rsidRDefault="00BC6E05" w:rsidP="00BC6E05">
            <w:pPr>
              <w:tabs>
                <w:tab w:val="left" w:pos="70"/>
                <w:tab w:val="left" w:pos="212"/>
                <w:tab w:val="left" w:pos="425"/>
                <w:tab w:val="left" w:pos="496"/>
              </w:tabs>
              <w:ind w:right="72"/>
              <w:jc w:val="both"/>
              <w:rPr>
                <w:rFonts w:cs="Calibri"/>
                <w:snapToGrid w:val="0"/>
              </w:rPr>
            </w:pPr>
            <w:r w:rsidRPr="006A05C5">
              <w:rPr>
                <w:rFonts w:cs="Calibri"/>
                <w:snapToGrid w:val="0"/>
              </w:rPr>
              <w:t>OR</w:t>
            </w:r>
          </w:p>
          <w:p w14:paraId="5AA092C0" w14:textId="0B250BE3" w:rsidR="00BC6E05" w:rsidRPr="006A05C5" w:rsidRDefault="00BC6E05" w:rsidP="00BC6E05">
            <w:pPr>
              <w:tabs>
                <w:tab w:val="left" w:pos="70"/>
                <w:tab w:val="left" w:pos="212"/>
                <w:tab w:val="left" w:pos="425"/>
                <w:tab w:val="left" w:pos="496"/>
              </w:tabs>
              <w:ind w:right="72"/>
              <w:jc w:val="both"/>
              <w:rPr>
                <w:rFonts w:cs="Calibri"/>
                <w:snapToGrid w:val="0"/>
              </w:rPr>
            </w:pPr>
            <w:r w:rsidRPr="006A05C5">
              <w:rPr>
                <w:rFonts w:cs="Calibri"/>
                <w:snapToGrid w:val="0"/>
              </w:rPr>
              <w:t>Latest Networth Certificate along with Computation of Networth (not more than 6 months old)</w:t>
            </w:r>
          </w:p>
        </w:tc>
        <w:tc>
          <w:tcPr>
            <w:tcW w:w="1418" w:type="dxa"/>
            <w:shd w:val="clear" w:color="auto" w:fill="auto"/>
          </w:tcPr>
          <w:p w14:paraId="5D2AC8E8" w14:textId="17BE9D1F" w:rsidR="00BC6E05" w:rsidRDefault="00BC6E05" w:rsidP="00156218">
            <w:pPr>
              <w:tabs>
                <w:tab w:val="left" w:pos="70"/>
                <w:tab w:val="left" w:pos="212"/>
                <w:tab w:val="left" w:pos="425"/>
                <w:tab w:val="left" w:pos="496"/>
                <w:tab w:val="left" w:pos="1025"/>
              </w:tabs>
              <w:ind w:right="178"/>
              <w:jc w:val="both"/>
              <w:rPr>
                <w:rFonts w:cs="Calibri"/>
                <w:snapToGrid w:val="0"/>
              </w:rPr>
            </w:pPr>
            <w:r>
              <w:rPr>
                <w:rFonts w:cs="Calibri"/>
                <w:snapToGrid w:val="0"/>
              </w:rPr>
              <w:t>CSHLP-6</w:t>
            </w:r>
          </w:p>
        </w:tc>
      </w:tr>
      <w:tr w:rsidR="00031D91" w:rsidRPr="006A05C5" w14:paraId="69C9ACA4" w14:textId="77777777" w:rsidTr="00031D91">
        <w:trPr>
          <w:trHeight w:val="70"/>
        </w:trPr>
        <w:tc>
          <w:tcPr>
            <w:tcW w:w="746" w:type="dxa"/>
            <w:shd w:val="clear" w:color="auto" w:fill="auto"/>
          </w:tcPr>
          <w:p w14:paraId="38BA75BE" w14:textId="77777777" w:rsidR="00031D91" w:rsidRPr="006A05C5" w:rsidRDefault="00031D91"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6443D50F" w14:textId="77777777" w:rsidR="00031D91" w:rsidRPr="006A05C5" w:rsidRDefault="00031D91" w:rsidP="00156218">
            <w:pPr>
              <w:tabs>
                <w:tab w:val="left" w:pos="70"/>
                <w:tab w:val="left" w:pos="212"/>
                <w:tab w:val="left" w:pos="425"/>
                <w:tab w:val="left" w:pos="496"/>
              </w:tabs>
              <w:ind w:right="72"/>
              <w:jc w:val="both"/>
              <w:rPr>
                <w:rFonts w:cs="Calibri"/>
                <w:snapToGrid w:val="0"/>
              </w:rPr>
            </w:pPr>
            <w:r w:rsidRPr="006A05C5">
              <w:rPr>
                <w:rFonts w:cs="Calibri"/>
                <w:snapToGrid w:val="0"/>
              </w:rPr>
              <w:t>Details of Partners (Present &amp; Proposed) of the Member</w:t>
            </w:r>
          </w:p>
        </w:tc>
        <w:tc>
          <w:tcPr>
            <w:tcW w:w="1418" w:type="dxa"/>
            <w:shd w:val="clear" w:color="auto" w:fill="auto"/>
          </w:tcPr>
          <w:p w14:paraId="195194E4" w14:textId="06112B0F" w:rsidR="00031D91" w:rsidRPr="006A05C5" w:rsidRDefault="00BC6E05" w:rsidP="00156218">
            <w:pPr>
              <w:tabs>
                <w:tab w:val="left" w:pos="70"/>
                <w:tab w:val="left" w:pos="212"/>
                <w:tab w:val="left" w:pos="425"/>
                <w:tab w:val="left" w:pos="496"/>
                <w:tab w:val="left" w:pos="1025"/>
              </w:tabs>
              <w:ind w:right="178"/>
              <w:jc w:val="both"/>
              <w:rPr>
                <w:rFonts w:cs="Calibri"/>
                <w:snapToGrid w:val="0"/>
              </w:rPr>
            </w:pPr>
            <w:r>
              <w:rPr>
                <w:rFonts w:cs="Calibri"/>
                <w:snapToGrid w:val="0"/>
              </w:rPr>
              <w:t>CSHLP-7</w:t>
            </w:r>
          </w:p>
        </w:tc>
      </w:tr>
      <w:tr w:rsidR="00BC6E05" w:rsidRPr="006A05C5" w14:paraId="04A2DADD" w14:textId="77777777" w:rsidTr="00031D91">
        <w:trPr>
          <w:trHeight w:val="70"/>
        </w:trPr>
        <w:tc>
          <w:tcPr>
            <w:tcW w:w="746" w:type="dxa"/>
            <w:shd w:val="clear" w:color="auto" w:fill="auto"/>
          </w:tcPr>
          <w:p w14:paraId="7FAF6AA5" w14:textId="77777777" w:rsidR="00BC6E05" w:rsidRPr="006A05C5" w:rsidRDefault="00BC6E05"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079B3ED8" w14:textId="63660F42" w:rsidR="00BC6E05" w:rsidRPr="006A05C5" w:rsidRDefault="00BC6E05" w:rsidP="00156218">
            <w:pPr>
              <w:tabs>
                <w:tab w:val="left" w:pos="70"/>
                <w:tab w:val="left" w:pos="212"/>
                <w:tab w:val="left" w:pos="425"/>
                <w:tab w:val="left" w:pos="496"/>
              </w:tabs>
              <w:ind w:right="72"/>
              <w:jc w:val="both"/>
              <w:rPr>
                <w:rFonts w:cs="Calibri"/>
                <w:snapToGrid w:val="0"/>
              </w:rPr>
            </w:pPr>
            <w:r w:rsidRPr="006A05C5">
              <w:rPr>
                <w:rFonts w:cs="Calibri"/>
                <w:snapToGrid w:val="0"/>
              </w:rPr>
              <w:t>Additional Undertaking</w:t>
            </w:r>
          </w:p>
        </w:tc>
        <w:tc>
          <w:tcPr>
            <w:tcW w:w="1418" w:type="dxa"/>
            <w:shd w:val="clear" w:color="auto" w:fill="auto"/>
          </w:tcPr>
          <w:p w14:paraId="69C6A488" w14:textId="3093DA05" w:rsidR="00BC6E05" w:rsidRDefault="00BC6E05" w:rsidP="00156218">
            <w:pPr>
              <w:tabs>
                <w:tab w:val="left" w:pos="70"/>
                <w:tab w:val="left" w:pos="212"/>
                <w:tab w:val="left" w:pos="425"/>
                <w:tab w:val="left" w:pos="496"/>
                <w:tab w:val="left" w:pos="1025"/>
              </w:tabs>
              <w:ind w:right="178"/>
              <w:jc w:val="both"/>
              <w:rPr>
                <w:rFonts w:cs="Calibri"/>
                <w:snapToGrid w:val="0"/>
              </w:rPr>
            </w:pPr>
            <w:r>
              <w:rPr>
                <w:rFonts w:cs="Calibri"/>
                <w:snapToGrid w:val="0"/>
              </w:rPr>
              <w:t>CSHLP-8</w:t>
            </w:r>
          </w:p>
        </w:tc>
      </w:tr>
      <w:tr w:rsidR="00BC6E05" w:rsidRPr="006A05C5" w14:paraId="31F49367" w14:textId="77777777" w:rsidTr="00031D91">
        <w:tc>
          <w:tcPr>
            <w:tcW w:w="746" w:type="dxa"/>
            <w:shd w:val="clear" w:color="auto" w:fill="auto"/>
          </w:tcPr>
          <w:p w14:paraId="6292460C" w14:textId="77777777" w:rsidR="00BC6E05" w:rsidRPr="006A05C5" w:rsidRDefault="00BC6E05"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209615ED" w14:textId="09D69283" w:rsidR="00BC6E05" w:rsidRPr="006A05C5" w:rsidRDefault="00BC6E05" w:rsidP="00156218">
            <w:pPr>
              <w:tabs>
                <w:tab w:val="left" w:pos="70"/>
                <w:tab w:val="left" w:pos="212"/>
                <w:tab w:val="left" w:pos="425"/>
                <w:tab w:val="left" w:pos="496"/>
              </w:tabs>
              <w:ind w:right="72"/>
              <w:jc w:val="both"/>
              <w:rPr>
                <w:rFonts w:cs="Calibri"/>
                <w:snapToGrid w:val="0"/>
              </w:rPr>
            </w:pPr>
            <w:r w:rsidRPr="006A05C5">
              <w:rPr>
                <w:rFonts w:cs="Calibri"/>
                <w:snapToGrid w:val="0"/>
              </w:rPr>
              <w:t>Undertaking from all the Partners</w:t>
            </w:r>
            <w:r w:rsidRPr="006A05C5">
              <w:rPr>
                <w:rFonts w:cs="Calibri"/>
                <w:spacing w:val="-1"/>
              </w:rPr>
              <w:t xml:space="preserve"> Authorizing Designated </w:t>
            </w:r>
            <w:r w:rsidRPr="006A05C5">
              <w:rPr>
                <w:rFonts w:cs="Calibri"/>
              </w:rPr>
              <w:t>Partners for obtaining prior approval from the Exchange and SEBI</w:t>
            </w:r>
            <w:r w:rsidR="00D32B8E">
              <w:rPr>
                <w:rFonts w:cs="Calibri"/>
              </w:rPr>
              <w:t>.</w:t>
            </w:r>
          </w:p>
        </w:tc>
        <w:tc>
          <w:tcPr>
            <w:tcW w:w="1418" w:type="dxa"/>
            <w:shd w:val="clear" w:color="auto" w:fill="auto"/>
          </w:tcPr>
          <w:p w14:paraId="38D3D73A" w14:textId="5490902B" w:rsidR="00BC6E05" w:rsidRPr="006A05C5" w:rsidRDefault="00BC6E05" w:rsidP="00156218">
            <w:pPr>
              <w:tabs>
                <w:tab w:val="left" w:pos="70"/>
                <w:tab w:val="left" w:pos="212"/>
                <w:tab w:val="left" w:pos="425"/>
                <w:tab w:val="left" w:pos="496"/>
                <w:tab w:val="left" w:pos="1025"/>
              </w:tabs>
              <w:ind w:right="178"/>
              <w:rPr>
                <w:rFonts w:cs="Calibri"/>
                <w:snapToGrid w:val="0"/>
              </w:rPr>
            </w:pPr>
            <w:r>
              <w:rPr>
                <w:rFonts w:cs="Calibri"/>
                <w:snapToGrid w:val="0"/>
              </w:rPr>
              <w:t>CSHLP-9</w:t>
            </w:r>
          </w:p>
        </w:tc>
      </w:tr>
      <w:tr w:rsidR="00031D91" w:rsidRPr="006A05C5" w14:paraId="115713B0" w14:textId="77777777" w:rsidTr="00031D91">
        <w:trPr>
          <w:trHeight w:val="71"/>
        </w:trPr>
        <w:tc>
          <w:tcPr>
            <w:tcW w:w="746" w:type="dxa"/>
            <w:shd w:val="clear" w:color="auto" w:fill="auto"/>
          </w:tcPr>
          <w:p w14:paraId="4CBD764D" w14:textId="77777777" w:rsidR="00031D91" w:rsidRPr="006A05C5" w:rsidRDefault="00031D91"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1B703A9F" w14:textId="77777777" w:rsidR="00031D91" w:rsidRPr="006A05C5" w:rsidRDefault="00031D91" w:rsidP="00156218">
            <w:pPr>
              <w:tabs>
                <w:tab w:val="left" w:pos="70"/>
                <w:tab w:val="left" w:pos="212"/>
                <w:tab w:val="left" w:pos="425"/>
                <w:tab w:val="left" w:pos="496"/>
              </w:tabs>
              <w:ind w:right="72"/>
              <w:jc w:val="both"/>
              <w:rPr>
                <w:rFonts w:cs="Calibri"/>
                <w:snapToGrid w:val="0"/>
              </w:rPr>
            </w:pPr>
            <w:r w:rsidRPr="006A05C5">
              <w:rPr>
                <w:rFonts w:cs="Calibri"/>
                <w:snapToGrid w:val="0"/>
              </w:rPr>
              <w:t>Undertaking related to Politically Exposed Persons (PEP)</w:t>
            </w:r>
          </w:p>
        </w:tc>
        <w:tc>
          <w:tcPr>
            <w:tcW w:w="1418" w:type="dxa"/>
            <w:shd w:val="clear" w:color="auto" w:fill="auto"/>
          </w:tcPr>
          <w:p w14:paraId="3B85A6A6" w14:textId="5AA527F9" w:rsidR="00031D91" w:rsidRPr="006A05C5" w:rsidRDefault="00BC6E05" w:rsidP="00156218">
            <w:pPr>
              <w:tabs>
                <w:tab w:val="left" w:pos="70"/>
                <w:tab w:val="left" w:pos="212"/>
                <w:tab w:val="left" w:pos="425"/>
                <w:tab w:val="left" w:pos="496"/>
                <w:tab w:val="left" w:pos="1025"/>
              </w:tabs>
              <w:ind w:right="178"/>
              <w:rPr>
                <w:rFonts w:cs="Calibri Light"/>
                <w:spacing w:val="-1"/>
              </w:rPr>
            </w:pPr>
            <w:r>
              <w:rPr>
                <w:rFonts w:cs="Calibri"/>
                <w:snapToGrid w:val="0"/>
              </w:rPr>
              <w:t>CSHLP-10</w:t>
            </w:r>
          </w:p>
        </w:tc>
      </w:tr>
      <w:tr w:rsidR="00031D91" w:rsidRPr="006A05C5" w14:paraId="373B020E" w14:textId="77777777" w:rsidTr="00031D91">
        <w:trPr>
          <w:trHeight w:val="71"/>
        </w:trPr>
        <w:tc>
          <w:tcPr>
            <w:tcW w:w="746" w:type="dxa"/>
            <w:shd w:val="clear" w:color="auto" w:fill="auto"/>
          </w:tcPr>
          <w:p w14:paraId="19FCA7C3" w14:textId="77777777" w:rsidR="00031D91" w:rsidRPr="006A05C5" w:rsidRDefault="00031D91" w:rsidP="00031D91">
            <w:pPr>
              <w:widowControl/>
              <w:numPr>
                <w:ilvl w:val="0"/>
                <w:numId w:val="44"/>
              </w:numPr>
              <w:tabs>
                <w:tab w:val="left" w:pos="70"/>
                <w:tab w:val="left" w:pos="212"/>
                <w:tab w:val="left" w:pos="425"/>
                <w:tab w:val="left" w:pos="496"/>
              </w:tabs>
              <w:ind w:left="537" w:right="-360"/>
              <w:contextualSpacing/>
              <w:rPr>
                <w:rFonts w:cs="Calibri"/>
                <w:snapToGrid w:val="0"/>
              </w:rPr>
            </w:pPr>
          </w:p>
        </w:tc>
        <w:tc>
          <w:tcPr>
            <w:tcW w:w="7618" w:type="dxa"/>
            <w:shd w:val="clear" w:color="auto" w:fill="auto"/>
          </w:tcPr>
          <w:p w14:paraId="0CBC9D17" w14:textId="6F325118" w:rsidR="00031D91" w:rsidRPr="006A05C5" w:rsidRDefault="00CE7CAA" w:rsidP="00156218">
            <w:pPr>
              <w:tabs>
                <w:tab w:val="left" w:pos="70"/>
                <w:tab w:val="left" w:pos="212"/>
                <w:tab w:val="left" w:pos="425"/>
                <w:tab w:val="left" w:pos="496"/>
              </w:tabs>
              <w:ind w:right="72"/>
              <w:jc w:val="both"/>
              <w:rPr>
                <w:rFonts w:cs="Calibri Light"/>
                <w:spacing w:val="-1"/>
              </w:rPr>
            </w:pPr>
            <w:proofErr w:type="spellStart"/>
            <w:r w:rsidRPr="000F791D">
              <w:rPr>
                <w:rFonts w:asciiTheme="minorHAnsi" w:hAnsiTheme="minorHAnsi"/>
              </w:rPr>
              <w:t>Cheque</w:t>
            </w:r>
            <w:proofErr w:type="spellEnd"/>
            <w:r w:rsidRPr="000F791D">
              <w:rPr>
                <w:rFonts w:asciiTheme="minorHAnsi" w:hAnsiTheme="minorHAnsi"/>
              </w:rPr>
              <w:t xml:space="preserve">/Demand Draft No.______ dated ______ drawn on ________ (Name of Bank and Branch) for Rs.1,29,800/- (inclusive 18% G.S.T.) payable at par in Mumbai in </w:t>
            </w:r>
            <w:proofErr w:type="spellStart"/>
            <w:r w:rsidRPr="000F791D">
              <w:rPr>
                <w:rFonts w:asciiTheme="minorHAnsi" w:hAnsiTheme="minorHAnsi"/>
              </w:rPr>
              <w:t>favour</w:t>
            </w:r>
            <w:proofErr w:type="spellEnd"/>
            <w:r w:rsidRPr="000F791D">
              <w:rPr>
                <w:rFonts w:asciiTheme="minorHAnsi" w:hAnsiTheme="minorHAnsi"/>
              </w:rPr>
              <w:t xml:space="preserve"> of Metropolitan Stock Exchange of India Limited</w:t>
            </w:r>
          </w:p>
        </w:tc>
        <w:tc>
          <w:tcPr>
            <w:tcW w:w="1418" w:type="dxa"/>
            <w:shd w:val="clear" w:color="auto" w:fill="auto"/>
          </w:tcPr>
          <w:p w14:paraId="3AE32624" w14:textId="51D1D03F" w:rsidR="00031D91" w:rsidRPr="006A05C5" w:rsidRDefault="00031D91" w:rsidP="00156218">
            <w:pPr>
              <w:tabs>
                <w:tab w:val="left" w:pos="70"/>
                <w:tab w:val="left" w:pos="212"/>
                <w:tab w:val="left" w:pos="425"/>
                <w:tab w:val="left" w:pos="496"/>
                <w:tab w:val="left" w:pos="1025"/>
              </w:tabs>
              <w:ind w:right="178"/>
              <w:rPr>
                <w:rFonts w:cs="Calibri Light"/>
                <w:spacing w:val="-1"/>
              </w:rPr>
            </w:pPr>
          </w:p>
        </w:tc>
      </w:tr>
    </w:tbl>
    <w:p w14:paraId="63BE01B5" w14:textId="0B545B18" w:rsidR="00031D91" w:rsidRDefault="00031D91" w:rsidP="00B51D47">
      <w:pPr>
        <w:pStyle w:val="BodyText"/>
        <w:ind w:left="0"/>
        <w:jc w:val="both"/>
        <w:rPr>
          <w:rFonts w:asciiTheme="minorHAnsi" w:hAnsiTheme="minorHAnsi" w:cstheme="minorHAnsi"/>
          <w:spacing w:val="-1"/>
        </w:rPr>
      </w:pPr>
    </w:p>
    <w:p w14:paraId="5BBD7EBD" w14:textId="0222EB2B" w:rsidR="00304C17" w:rsidRPr="001968F0" w:rsidRDefault="00304C17" w:rsidP="00B51D47">
      <w:pPr>
        <w:pStyle w:val="BodyText"/>
        <w:ind w:left="0"/>
        <w:jc w:val="both"/>
        <w:rPr>
          <w:rFonts w:asciiTheme="minorHAnsi" w:hAnsiTheme="minorHAnsi" w:cstheme="minorHAnsi"/>
        </w:rPr>
      </w:pPr>
      <w:r w:rsidRPr="001968F0">
        <w:rPr>
          <w:rFonts w:asciiTheme="minorHAnsi" w:hAnsiTheme="minorHAnsi" w:cstheme="minorHAnsi"/>
          <w:spacing w:val="-1"/>
        </w:rPr>
        <w:t>For</w:t>
      </w:r>
      <w:r w:rsidRPr="001968F0">
        <w:rPr>
          <w:rFonts w:asciiTheme="minorHAnsi" w:hAnsiTheme="minorHAnsi" w:cstheme="minorHAnsi"/>
          <w:spacing w:val="49"/>
        </w:rPr>
        <w:t xml:space="preserve"> </w:t>
      </w:r>
      <w:r w:rsidRPr="001968F0">
        <w:rPr>
          <w:rFonts w:asciiTheme="minorHAnsi" w:hAnsiTheme="minorHAnsi" w:cstheme="minorHAnsi"/>
          <w:spacing w:val="-1"/>
        </w:rPr>
        <w:t>any</w:t>
      </w:r>
      <w:r w:rsidRPr="001968F0">
        <w:rPr>
          <w:rFonts w:asciiTheme="minorHAnsi" w:hAnsiTheme="minorHAnsi" w:cstheme="minorHAnsi"/>
          <w:spacing w:val="49"/>
        </w:rPr>
        <w:t xml:space="preserve"> </w:t>
      </w:r>
      <w:r w:rsidRPr="001968F0">
        <w:rPr>
          <w:rFonts w:asciiTheme="minorHAnsi" w:hAnsiTheme="minorHAnsi" w:cstheme="minorHAnsi"/>
          <w:spacing w:val="-1"/>
        </w:rPr>
        <w:t>further</w:t>
      </w:r>
      <w:r w:rsidRPr="001968F0">
        <w:rPr>
          <w:rFonts w:asciiTheme="minorHAnsi" w:hAnsiTheme="minorHAnsi" w:cstheme="minorHAnsi"/>
          <w:spacing w:val="47"/>
        </w:rPr>
        <w:t xml:space="preserve"> </w:t>
      </w:r>
      <w:r w:rsidRPr="001968F0">
        <w:rPr>
          <w:rFonts w:asciiTheme="minorHAnsi" w:hAnsiTheme="minorHAnsi" w:cstheme="minorHAnsi"/>
          <w:spacing w:val="-1"/>
        </w:rPr>
        <w:t>communication</w:t>
      </w:r>
      <w:r w:rsidRPr="001968F0">
        <w:rPr>
          <w:rFonts w:asciiTheme="minorHAnsi" w:hAnsiTheme="minorHAnsi" w:cstheme="minorHAnsi"/>
        </w:rPr>
        <w:t xml:space="preserve"> in</w:t>
      </w:r>
      <w:r w:rsidRPr="001968F0">
        <w:rPr>
          <w:rFonts w:asciiTheme="minorHAnsi" w:hAnsiTheme="minorHAnsi" w:cstheme="minorHAnsi"/>
          <w:spacing w:val="46"/>
        </w:rPr>
        <w:t xml:space="preserve"> </w:t>
      </w:r>
      <w:r w:rsidRPr="001968F0">
        <w:rPr>
          <w:rFonts w:asciiTheme="minorHAnsi" w:hAnsiTheme="minorHAnsi" w:cstheme="minorHAnsi"/>
          <w:spacing w:val="-1"/>
        </w:rPr>
        <w:t>this</w:t>
      </w:r>
      <w:r w:rsidRPr="001968F0">
        <w:rPr>
          <w:rFonts w:asciiTheme="minorHAnsi" w:hAnsiTheme="minorHAnsi" w:cstheme="minorHAnsi"/>
        </w:rPr>
        <w:t xml:space="preserve"> </w:t>
      </w:r>
      <w:r w:rsidRPr="001968F0">
        <w:rPr>
          <w:rFonts w:asciiTheme="minorHAnsi" w:hAnsiTheme="minorHAnsi" w:cstheme="minorHAnsi"/>
          <w:spacing w:val="1"/>
        </w:rPr>
        <w:t>regard</w:t>
      </w:r>
      <w:r w:rsidRPr="001968F0">
        <w:rPr>
          <w:rFonts w:asciiTheme="minorHAnsi" w:hAnsiTheme="minorHAnsi" w:cstheme="minorHAnsi"/>
          <w:spacing w:val="-1"/>
        </w:rPr>
        <w:t>,</w:t>
      </w:r>
      <w:r w:rsidRPr="001968F0">
        <w:rPr>
          <w:rFonts w:asciiTheme="minorHAnsi" w:hAnsiTheme="minorHAnsi" w:cstheme="minorHAnsi"/>
          <w:spacing w:val="48"/>
        </w:rPr>
        <w:t xml:space="preserve"> </w:t>
      </w:r>
      <w:r w:rsidRPr="001968F0">
        <w:rPr>
          <w:rFonts w:asciiTheme="minorHAnsi" w:hAnsiTheme="minorHAnsi" w:cstheme="minorHAnsi"/>
          <w:spacing w:val="-1"/>
        </w:rPr>
        <w:t>please</w:t>
      </w:r>
      <w:r w:rsidRPr="001968F0">
        <w:rPr>
          <w:rFonts w:asciiTheme="minorHAnsi" w:hAnsiTheme="minorHAnsi" w:cstheme="minorHAnsi"/>
        </w:rPr>
        <w:t xml:space="preserve"> </w:t>
      </w:r>
      <w:r w:rsidRPr="001968F0">
        <w:rPr>
          <w:rFonts w:asciiTheme="minorHAnsi" w:hAnsiTheme="minorHAnsi" w:cstheme="minorHAnsi"/>
          <w:spacing w:val="1"/>
        </w:rPr>
        <w:t>contact</w:t>
      </w:r>
      <w:r w:rsidRPr="001968F0">
        <w:rPr>
          <w:rFonts w:asciiTheme="minorHAnsi" w:hAnsiTheme="minorHAnsi" w:cstheme="minorHAnsi"/>
        </w:rPr>
        <w:t xml:space="preserve"> </w:t>
      </w:r>
      <w:r w:rsidRPr="001968F0">
        <w:rPr>
          <w:rFonts w:asciiTheme="minorHAnsi" w:hAnsiTheme="minorHAnsi" w:cstheme="minorHAnsi"/>
          <w:spacing w:val="1"/>
        </w:rPr>
        <w:t>the</w:t>
      </w:r>
      <w:r w:rsidRPr="001968F0">
        <w:rPr>
          <w:rFonts w:asciiTheme="minorHAnsi" w:hAnsiTheme="minorHAnsi" w:cstheme="minorHAnsi"/>
          <w:spacing w:val="49"/>
        </w:rPr>
        <w:t xml:space="preserve"> </w:t>
      </w:r>
      <w:r w:rsidR="00D258DF" w:rsidRPr="001968F0">
        <w:rPr>
          <w:rFonts w:asciiTheme="minorHAnsi" w:hAnsiTheme="minorHAnsi" w:cstheme="minorHAnsi"/>
          <w:spacing w:val="-1"/>
        </w:rPr>
        <w:t>undersigned</w:t>
      </w:r>
      <w:r w:rsidR="00D258DF" w:rsidRPr="001968F0">
        <w:rPr>
          <w:rFonts w:asciiTheme="minorHAnsi" w:hAnsiTheme="minorHAnsi" w:cstheme="minorHAnsi"/>
        </w:rPr>
        <w:t xml:space="preserve"> or</w:t>
      </w:r>
      <w:r w:rsidRPr="001968F0">
        <w:rPr>
          <w:rFonts w:asciiTheme="minorHAnsi" w:hAnsiTheme="minorHAnsi" w:cstheme="minorHAnsi"/>
          <w:spacing w:val="48"/>
        </w:rPr>
        <w:t xml:space="preserve"> </w:t>
      </w:r>
      <w:r w:rsidRPr="001968F0">
        <w:rPr>
          <w:rFonts w:asciiTheme="minorHAnsi" w:hAnsiTheme="minorHAnsi" w:cstheme="minorHAnsi"/>
          <w:spacing w:val="-1"/>
        </w:rPr>
        <w:t>Mr.</w:t>
      </w:r>
      <w:r w:rsidR="00D258DF" w:rsidRPr="001968F0">
        <w:rPr>
          <w:rFonts w:asciiTheme="minorHAnsi" w:hAnsiTheme="minorHAnsi" w:cstheme="minorHAnsi"/>
          <w:spacing w:val="-1"/>
        </w:rPr>
        <w:t xml:space="preserve"> </w:t>
      </w:r>
      <w:r w:rsidRPr="001968F0">
        <w:rPr>
          <w:rFonts w:asciiTheme="minorHAnsi" w:hAnsiTheme="minorHAnsi" w:cstheme="minorHAnsi"/>
          <w:spacing w:val="-1"/>
        </w:rPr>
        <w:t>/</w:t>
      </w:r>
      <w:r w:rsidRPr="001968F0">
        <w:rPr>
          <w:rFonts w:asciiTheme="minorHAnsi" w:hAnsiTheme="minorHAnsi" w:cstheme="minorHAnsi"/>
          <w:spacing w:val="48"/>
        </w:rPr>
        <w:t xml:space="preserve"> </w:t>
      </w:r>
      <w:r w:rsidRPr="001968F0">
        <w:rPr>
          <w:rFonts w:asciiTheme="minorHAnsi" w:hAnsiTheme="minorHAnsi" w:cstheme="minorHAnsi"/>
          <w:spacing w:val="-1"/>
        </w:rPr>
        <w:t>Ms.</w:t>
      </w:r>
      <w:r w:rsidRPr="001968F0">
        <w:rPr>
          <w:rFonts w:asciiTheme="minorHAnsi" w:hAnsiTheme="minorHAnsi" w:cstheme="minorHAnsi"/>
          <w:spacing w:val="48"/>
        </w:rPr>
        <w:t xml:space="preserve"> </w:t>
      </w:r>
      <w:r w:rsidRPr="001968F0">
        <w:rPr>
          <w:rFonts w:asciiTheme="minorHAnsi" w:hAnsiTheme="minorHAnsi" w:cstheme="minorHAnsi"/>
        </w:rPr>
        <w:t>/</w:t>
      </w:r>
      <w:r w:rsidRPr="001968F0">
        <w:rPr>
          <w:rFonts w:asciiTheme="minorHAnsi" w:hAnsiTheme="minorHAnsi" w:cstheme="minorHAnsi"/>
          <w:spacing w:val="49"/>
        </w:rPr>
        <w:t xml:space="preserve"> </w:t>
      </w:r>
      <w:r w:rsidRPr="001968F0">
        <w:rPr>
          <w:rFonts w:asciiTheme="minorHAnsi" w:hAnsiTheme="minorHAnsi" w:cstheme="minorHAnsi"/>
          <w:spacing w:val="-1"/>
        </w:rPr>
        <w:t>Mrs.</w:t>
      </w:r>
      <w:r w:rsidRPr="001968F0">
        <w:rPr>
          <w:rFonts w:asciiTheme="minorHAnsi" w:hAnsiTheme="minorHAnsi" w:cstheme="minorHAnsi"/>
          <w:u w:val="single" w:color="000000"/>
        </w:rPr>
        <w:t xml:space="preserve"> </w:t>
      </w:r>
      <w:r w:rsidR="003E7142" w:rsidRPr="001968F0">
        <w:rPr>
          <w:rFonts w:asciiTheme="minorHAnsi" w:hAnsiTheme="minorHAnsi" w:cstheme="minorHAnsi"/>
          <w:u w:val="single" w:color="000000"/>
        </w:rPr>
        <w:t>__</w:t>
      </w:r>
      <w:r w:rsidRPr="001968F0">
        <w:rPr>
          <w:rFonts w:asciiTheme="minorHAnsi" w:hAnsiTheme="minorHAnsi" w:cstheme="minorHAnsi"/>
          <w:u w:val="single" w:color="000000"/>
        </w:rPr>
        <w:tab/>
      </w:r>
      <w:r w:rsidRPr="001968F0">
        <w:rPr>
          <w:rFonts w:asciiTheme="minorHAnsi" w:hAnsiTheme="minorHAnsi" w:cstheme="minorHAnsi"/>
          <w:spacing w:val="-2"/>
        </w:rPr>
        <w:t>(</w:t>
      </w:r>
      <w:r w:rsidR="00EA569E" w:rsidRPr="001968F0">
        <w:rPr>
          <w:rFonts w:asciiTheme="minorHAnsi" w:hAnsiTheme="minorHAnsi" w:cstheme="minorHAnsi"/>
          <w:spacing w:val="-2"/>
        </w:rPr>
        <w:t>Name</w:t>
      </w:r>
      <w:r w:rsidRPr="001968F0">
        <w:rPr>
          <w:rFonts w:asciiTheme="minorHAnsi" w:hAnsiTheme="minorHAnsi" w:cstheme="minorHAnsi"/>
          <w:spacing w:val="31"/>
        </w:rPr>
        <w:t xml:space="preserve"> </w:t>
      </w:r>
      <w:r w:rsidRPr="001968F0">
        <w:rPr>
          <w:rFonts w:asciiTheme="minorHAnsi" w:hAnsiTheme="minorHAnsi" w:cstheme="minorHAnsi"/>
          <w:spacing w:val="-1"/>
        </w:rPr>
        <w:t>of</w:t>
      </w:r>
      <w:r w:rsidRPr="001968F0">
        <w:rPr>
          <w:rFonts w:asciiTheme="minorHAnsi" w:hAnsiTheme="minorHAnsi" w:cstheme="minorHAnsi"/>
          <w:spacing w:val="34"/>
        </w:rPr>
        <w:t xml:space="preserve"> </w:t>
      </w:r>
      <w:r w:rsidRPr="001968F0">
        <w:rPr>
          <w:rFonts w:asciiTheme="minorHAnsi" w:hAnsiTheme="minorHAnsi" w:cstheme="minorHAnsi"/>
        </w:rPr>
        <w:t>the</w:t>
      </w:r>
      <w:r w:rsidRPr="001968F0">
        <w:rPr>
          <w:rFonts w:asciiTheme="minorHAnsi" w:hAnsiTheme="minorHAnsi" w:cstheme="minorHAnsi"/>
          <w:spacing w:val="34"/>
        </w:rPr>
        <w:t xml:space="preserve"> </w:t>
      </w:r>
      <w:r w:rsidRPr="001968F0">
        <w:rPr>
          <w:rFonts w:asciiTheme="minorHAnsi" w:hAnsiTheme="minorHAnsi" w:cstheme="minorHAnsi"/>
          <w:spacing w:val="-1"/>
        </w:rPr>
        <w:t>contact</w:t>
      </w:r>
      <w:r w:rsidRPr="001968F0">
        <w:rPr>
          <w:rFonts w:asciiTheme="minorHAnsi" w:hAnsiTheme="minorHAnsi" w:cstheme="minorHAnsi"/>
          <w:spacing w:val="33"/>
        </w:rPr>
        <w:t xml:space="preserve"> </w:t>
      </w:r>
      <w:r w:rsidRPr="001968F0">
        <w:rPr>
          <w:rFonts w:asciiTheme="minorHAnsi" w:hAnsiTheme="minorHAnsi" w:cstheme="minorHAnsi"/>
          <w:spacing w:val="-1"/>
        </w:rPr>
        <w:t>person)</w:t>
      </w:r>
      <w:r w:rsidRPr="001968F0">
        <w:rPr>
          <w:rFonts w:asciiTheme="minorHAnsi" w:hAnsiTheme="minorHAnsi" w:cstheme="minorHAnsi"/>
          <w:spacing w:val="32"/>
        </w:rPr>
        <w:t xml:space="preserve"> </w:t>
      </w:r>
      <w:r w:rsidRPr="001968F0">
        <w:rPr>
          <w:rFonts w:asciiTheme="minorHAnsi" w:hAnsiTheme="minorHAnsi" w:cstheme="minorHAnsi"/>
        </w:rPr>
        <w:t>on</w:t>
      </w:r>
      <w:r w:rsidRPr="001968F0">
        <w:rPr>
          <w:rFonts w:asciiTheme="minorHAnsi" w:hAnsiTheme="minorHAnsi" w:cstheme="minorHAnsi"/>
          <w:u w:val="single" w:color="000000"/>
        </w:rPr>
        <w:tab/>
      </w:r>
      <w:r w:rsidRPr="001968F0">
        <w:rPr>
          <w:rFonts w:asciiTheme="minorHAnsi" w:hAnsiTheme="minorHAnsi" w:cstheme="minorHAnsi"/>
          <w:spacing w:val="-2"/>
        </w:rPr>
        <w:t>(contact</w:t>
      </w:r>
      <w:r w:rsidRPr="001968F0">
        <w:rPr>
          <w:rFonts w:asciiTheme="minorHAnsi" w:hAnsiTheme="minorHAnsi" w:cstheme="minorHAnsi"/>
          <w:spacing w:val="34"/>
        </w:rPr>
        <w:t xml:space="preserve"> </w:t>
      </w:r>
      <w:r w:rsidRPr="001968F0">
        <w:rPr>
          <w:rFonts w:asciiTheme="minorHAnsi" w:hAnsiTheme="minorHAnsi" w:cstheme="minorHAnsi"/>
        </w:rPr>
        <w:t>numbers)</w:t>
      </w:r>
      <w:r w:rsidRPr="001968F0">
        <w:rPr>
          <w:rFonts w:asciiTheme="minorHAnsi" w:hAnsiTheme="minorHAnsi" w:cstheme="minorHAnsi"/>
          <w:spacing w:val="32"/>
        </w:rPr>
        <w:t xml:space="preserve"> </w:t>
      </w:r>
      <w:r w:rsidRPr="001968F0">
        <w:rPr>
          <w:rFonts w:asciiTheme="minorHAnsi" w:hAnsiTheme="minorHAnsi" w:cstheme="minorHAnsi"/>
        </w:rPr>
        <w:t>or</w:t>
      </w:r>
      <w:r w:rsidRPr="001968F0">
        <w:rPr>
          <w:rFonts w:asciiTheme="minorHAnsi" w:hAnsiTheme="minorHAnsi" w:cstheme="minorHAnsi"/>
          <w:spacing w:val="33"/>
        </w:rPr>
        <w:t xml:space="preserve"> </w:t>
      </w:r>
      <w:r w:rsidRPr="001968F0">
        <w:rPr>
          <w:rFonts w:asciiTheme="minorHAnsi" w:hAnsiTheme="minorHAnsi" w:cstheme="minorHAnsi"/>
          <w:spacing w:val="-1"/>
        </w:rPr>
        <w:t>e-mail</w:t>
      </w:r>
      <w:r w:rsidRPr="001968F0">
        <w:rPr>
          <w:rFonts w:asciiTheme="minorHAnsi" w:hAnsiTheme="minorHAnsi" w:cstheme="minorHAnsi"/>
          <w:spacing w:val="33"/>
        </w:rPr>
        <w:t xml:space="preserve"> </w:t>
      </w:r>
      <w:r w:rsidR="00433863" w:rsidRPr="001968F0">
        <w:rPr>
          <w:rFonts w:asciiTheme="minorHAnsi" w:hAnsiTheme="minorHAnsi" w:cstheme="minorHAnsi"/>
        </w:rPr>
        <w:t xml:space="preserve">at </w:t>
      </w:r>
      <w:r w:rsidR="00433863" w:rsidRPr="001968F0">
        <w:rPr>
          <w:rFonts w:asciiTheme="minorHAnsi" w:hAnsiTheme="minorHAnsi" w:cstheme="minorHAnsi"/>
          <w:u w:val="single" w:color="000000"/>
        </w:rPr>
        <w:tab/>
      </w:r>
      <w:r w:rsidR="003E7142" w:rsidRPr="001968F0">
        <w:rPr>
          <w:rFonts w:asciiTheme="minorHAnsi" w:hAnsiTheme="minorHAnsi" w:cstheme="minorHAnsi"/>
          <w:u w:val="single" w:color="000000"/>
        </w:rPr>
        <w:t>_________</w:t>
      </w:r>
      <w:r w:rsidRPr="001968F0">
        <w:rPr>
          <w:rFonts w:asciiTheme="minorHAnsi" w:hAnsiTheme="minorHAnsi" w:cstheme="minorHAnsi"/>
        </w:rPr>
        <w:t>.</w:t>
      </w:r>
    </w:p>
    <w:p w14:paraId="0FB3F9B2" w14:textId="77777777" w:rsidR="00304C17" w:rsidRPr="001968F0" w:rsidRDefault="00304C17" w:rsidP="00B51D47">
      <w:pPr>
        <w:jc w:val="both"/>
        <w:rPr>
          <w:rFonts w:asciiTheme="minorHAnsi" w:hAnsiTheme="minorHAnsi" w:cstheme="minorHAnsi"/>
        </w:rPr>
      </w:pPr>
    </w:p>
    <w:p w14:paraId="067EDDC3" w14:textId="77777777" w:rsidR="00304C17" w:rsidRPr="001968F0" w:rsidRDefault="00EA569E" w:rsidP="00B51D47">
      <w:pPr>
        <w:jc w:val="both"/>
        <w:rPr>
          <w:rFonts w:asciiTheme="minorHAnsi" w:hAnsiTheme="minorHAnsi" w:cstheme="minorHAnsi"/>
          <w:bCs/>
        </w:rPr>
      </w:pPr>
      <w:r w:rsidRPr="001968F0">
        <w:rPr>
          <w:rFonts w:asciiTheme="minorHAnsi" w:hAnsiTheme="minorHAnsi" w:cstheme="minorHAnsi"/>
          <w:bCs/>
        </w:rPr>
        <w:t>For (Name of Member)</w:t>
      </w:r>
    </w:p>
    <w:p w14:paraId="4C0E28E1" w14:textId="77777777" w:rsidR="00304C17" w:rsidRPr="001968F0" w:rsidRDefault="00304C17" w:rsidP="00B51D47">
      <w:pPr>
        <w:jc w:val="both"/>
        <w:rPr>
          <w:rFonts w:asciiTheme="minorHAnsi" w:hAnsiTheme="minorHAnsi" w:cstheme="minorHAnsi"/>
          <w:bCs/>
        </w:rPr>
      </w:pPr>
    </w:p>
    <w:p w14:paraId="651F8C9F" w14:textId="77777777" w:rsidR="00304C17" w:rsidRPr="001968F0" w:rsidRDefault="003A4D8A" w:rsidP="00B51D47">
      <w:pPr>
        <w:jc w:val="both"/>
        <w:rPr>
          <w:rFonts w:asciiTheme="minorHAnsi" w:hAnsiTheme="minorHAnsi" w:cstheme="minorHAnsi"/>
          <w:bCs/>
        </w:rPr>
      </w:pPr>
      <w:r w:rsidRPr="001968F0">
        <w:rPr>
          <w:rFonts w:asciiTheme="minorHAnsi" w:hAnsiTheme="minorHAnsi" w:cstheme="minorHAnsi"/>
          <w:bCs/>
        </w:rPr>
        <w:t>__________________________</w:t>
      </w:r>
    </w:p>
    <w:p w14:paraId="43D22967" w14:textId="77777777" w:rsidR="006836B5" w:rsidRDefault="006836B5" w:rsidP="006836B5">
      <w:pPr>
        <w:ind w:right="4"/>
        <w:rPr>
          <w:rFonts w:asciiTheme="minorHAnsi" w:hAnsiTheme="minorHAnsi" w:cstheme="minorHAnsi"/>
          <w:spacing w:val="28"/>
        </w:rPr>
      </w:pPr>
      <w:r>
        <w:rPr>
          <w:rFonts w:asciiTheme="minorHAnsi" w:hAnsiTheme="minorHAnsi" w:cstheme="minorHAnsi"/>
          <w:spacing w:val="-1"/>
        </w:rPr>
        <w:t>Name and Signature of</w:t>
      </w:r>
      <w:r>
        <w:rPr>
          <w:rFonts w:asciiTheme="minorHAnsi" w:hAnsiTheme="minorHAnsi" w:cstheme="minorHAnsi"/>
        </w:rPr>
        <w:t xml:space="preserve"> </w:t>
      </w:r>
      <w:r>
        <w:rPr>
          <w:rFonts w:asciiTheme="minorHAnsi" w:hAnsiTheme="minorHAnsi" w:cstheme="minorHAnsi"/>
          <w:spacing w:val="-1"/>
        </w:rPr>
        <w:t>Designated Partner(s) /Managing Partner(s)/</w:t>
      </w:r>
      <w:proofErr w:type="spellStart"/>
      <w:r>
        <w:rPr>
          <w:rFonts w:asciiTheme="minorHAnsi" w:hAnsiTheme="minorHAnsi" w:cstheme="minorHAnsi"/>
          <w:spacing w:val="-1"/>
        </w:rPr>
        <w:t>Authorised</w:t>
      </w:r>
      <w:proofErr w:type="spellEnd"/>
      <w:r>
        <w:rPr>
          <w:rFonts w:asciiTheme="minorHAnsi" w:hAnsiTheme="minorHAnsi" w:cstheme="minorHAnsi"/>
          <w:spacing w:val="-1"/>
        </w:rPr>
        <w:t xml:space="preserve"> Signatory/Compliance Officer under rubber stamp</w:t>
      </w:r>
    </w:p>
    <w:p w14:paraId="11696A87" w14:textId="77777777" w:rsidR="000E02CE" w:rsidRPr="001968F0" w:rsidRDefault="000E02CE" w:rsidP="00B51D47">
      <w:pPr>
        <w:widowControl/>
        <w:rPr>
          <w:rFonts w:asciiTheme="minorHAnsi" w:hAnsiTheme="minorHAnsi" w:cstheme="minorHAnsi"/>
          <w:b/>
          <w:spacing w:val="-1"/>
        </w:rPr>
      </w:pPr>
      <w:r w:rsidRPr="001968F0">
        <w:rPr>
          <w:rFonts w:asciiTheme="minorHAnsi" w:hAnsiTheme="minorHAnsi" w:cstheme="minorHAnsi"/>
          <w:b/>
          <w:spacing w:val="-1"/>
        </w:rPr>
        <w:br w:type="page"/>
      </w:r>
    </w:p>
    <w:p w14:paraId="14287385" w14:textId="77777777" w:rsidR="00647E8A" w:rsidRPr="001968F0" w:rsidRDefault="00647E8A" w:rsidP="00B51D47">
      <w:pPr>
        <w:autoSpaceDE w:val="0"/>
        <w:autoSpaceDN w:val="0"/>
        <w:adjustRightInd w:val="0"/>
        <w:ind w:left="360" w:hanging="360"/>
        <w:jc w:val="right"/>
        <w:rPr>
          <w:rFonts w:asciiTheme="minorHAnsi" w:hAnsiTheme="minorHAnsi" w:cstheme="minorHAnsi"/>
          <w:b/>
          <w:spacing w:val="-1"/>
        </w:rPr>
        <w:sectPr w:rsidR="00647E8A" w:rsidRPr="001968F0" w:rsidSect="00F72D5E">
          <w:headerReference w:type="default" r:id="rId13"/>
          <w:pgSz w:w="12240" w:h="15840"/>
          <w:pgMar w:top="1440" w:right="1440" w:bottom="1440" w:left="1440" w:header="720" w:footer="720" w:gutter="0"/>
          <w:cols w:space="720"/>
          <w:docGrid w:linePitch="299"/>
        </w:sectPr>
      </w:pPr>
    </w:p>
    <w:p w14:paraId="6EE46AD0" w14:textId="76D75AB6" w:rsidR="00570D35" w:rsidRPr="001968F0" w:rsidRDefault="009B6E0A" w:rsidP="00B51D47">
      <w:pPr>
        <w:autoSpaceDE w:val="0"/>
        <w:autoSpaceDN w:val="0"/>
        <w:adjustRightInd w:val="0"/>
        <w:ind w:left="360" w:hanging="360"/>
        <w:jc w:val="right"/>
        <w:rPr>
          <w:rFonts w:asciiTheme="minorHAnsi" w:hAnsiTheme="minorHAnsi" w:cstheme="minorHAnsi"/>
          <w:b/>
          <w:spacing w:val="-1"/>
        </w:rPr>
      </w:pPr>
      <w:r>
        <w:rPr>
          <w:rFonts w:asciiTheme="minorHAnsi" w:hAnsiTheme="minorHAnsi" w:cstheme="minorHAnsi"/>
          <w:b/>
          <w:spacing w:val="-1"/>
        </w:rPr>
        <w:lastRenderedPageBreak/>
        <w:t>CSHL</w:t>
      </w:r>
      <w:r w:rsidR="008F509D">
        <w:rPr>
          <w:rFonts w:asciiTheme="minorHAnsi" w:hAnsiTheme="minorHAnsi" w:cstheme="minorHAnsi"/>
          <w:b/>
          <w:spacing w:val="-1"/>
        </w:rPr>
        <w:t>P</w:t>
      </w:r>
      <w:r>
        <w:rPr>
          <w:rFonts w:asciiTheme="minorHAnsi" w:hAnsiTheme="minorHAnsi" w:cstheme="minorHAnsi"/>
          <w:b/>
          <w:spacing w:val="-1"/>
        </w:rPr>
        <w:t>- 2</w:t>
      </w:r>
      <w:r w:rsidR="008F509D">
        <w:rPr>
          <w:rFonts w:asciiTheme="minorHAnsi" w:hAnsiTheme="minorHAnsi" w:cstheme="minorHAnsi"/>
          <w:b/>
          <w:spacing w:val="-1"/>
        </w:rPr>
        <w:t xml:space="preserve"> </w:t>
      </w:r>
    </w:p>
    <w:p w14:paraId="0817FA7F" w14:textId="77777777" w:rsidR="009B6E0A" w:rsidRPr="000B4254" w:rsidRDefault="009B6E0A" w:rsidP="009B6E0A">
      <w:pPr>
        <w:ind w:left="360" w:hanging="360"/>
        <w:jc w:val="center"/>
        <w:rPr>
          <w:b/>
          <w:sz w:val="20"/>
          <w:szCs w:val="20"/>
        </w:rPr>
      </w:pPr>
      <w:r w:rsidRPr="000B4254">
        <w:rPr>
          <w:b/>
          <w:sz w:val="20"/>
          <w:szCs w:val="20"/>
        </w:rPr>
        <w:t>Certificate dated_________</w:t>
      </w:r>
    </w:p>
    <w:p w14:paraId="1AF17F14" w14:textId="77777777" w:rsidR="009B6E0A" w:rsidRDefault="009B6E0A" w:rsidP="009B6E0A">
      <w:pPr>
        <w:autoSpaceDE w:val="0"/>
        <w:autoSpaceDN w:val="0"/>
        <w:adjustRightInd w:val="0"/>
        <w:ind w:left="360" w:hanging="360"/>
        <w:jc w:val="center"/>
        <w:rPr>
          <w:b/>
          <w:sz w:val="20"/>
          <w:szCs w:val="20"/>
          <w:u w:val="single"/>
        </w:rPr>
      </w:pPr>
      <w:r w:rsidRPr="000B4254">
        <w:rPr>
          <w:b/>
          <w:sz w:val="20"/>
          <w:szCs w:val="20"/>
          <w:u w:val="single"/>
        </w:rPr>
        <w:t>Shar</w:t>
      </w:r>
      <w:r>
        <w:rPr>
          <w:b/>
          <w:sz w:val="20"/>
          <w:szCs w:val="20"/>
          <w:u w:val="single"/>
        </w:rPr>
        <w:t>ing Pattern &amp; Det</w:t>
      </w:r>
      <w:r w:rsidRPr="000B4254">
        <w:rPr>
          <w:b/>
          <w:sz w:val="20"/>
          <w:szCs w:val="20"/>
          <w:u w:val="single"/>
        </w:rPr>
        <w:t>ails of P</w:t>
      </w:r>
      <w:r>
        <w:rPr>
          <w:b/>
          <w:sz w:val="20"/>
          <w:szCs w:val="20"/>
          <w:u w:val="single"/>
        </w:rPr>
        <w:t>artner</w:t>
      </w:r>
      <w:r w:rsidRPr="000B4254">
        <w:rPr>
          <w:b/>
          <w:sz w:val="20"/>
          <w:szCs w:val="20"/>
          <w:u w:val="single"/>
        </w:rPr>
        <w:t xml:space="preserve"> as on ______</w:t>
      </w:r>
      <w:r>
        <w:rPr>
          <w:b/>
          <w:sz w:val="20"/>
          <w:szCs w:val="20"/>
          <w:u w:val="single"/>
        </w:rPr>
        <w:t xml:space="preserve"> (For Partnership Firms / LLP)</w:t>
      </w:r>
    </w:p>
    <w:p w14:paraId="3DA4EACC" w14:textId="7AD0675A" w:rsidR="009B6E0A" w:rsidRDefault="009B6E0A" w:rsidP="009B6E0A">
      <w:pPr>
        <w:tabs>
          <w:tab w:val="left" w:pos="6197"/>
          <w:tab w:val="left" w:pos="9686"/>
        </w:tabs>
        <w:ind w:left="426" w:right="135"/>
        <w:jc w:val="both"/>
        <w:rPr>
          <w:rFonts w:cstheme="minorHAnsi"/>
          <w:spacing w:val="-1"/>
          <w:sz w:val="20"/>
        </w:rPr>
      </w:pPr>
      <w:r w:rsidRPr="00006AEB">
        <w:rPr>
          <w:rFonts w:cstheme="minorHAnsi"/>
          <w:spacing w:val="-1"/>
          <w:sz w:val="20"/>
        </w:rPr>
        <w:t>Monetary Value of Contribution</w:t>
      </w:r>
      <w:r w:rsidRPr="00006AEB">
        <w:rPr>
          <w:rFonts w:cstheme="minorHAnsi"/>
          <w:sz w:val="20"/>
        </w:rPr>
        <w:t xml:space="preserve"> </w:t>
      </w:r>
      <w:r w:rsidRPr="00006AEB">
        <w:rPr>
          <w:rFonts w:cstheme="minorHAnsi"/>
          <w:spacing w:val="2"/>
          <w:sz w:val="20"/>
        </w:rPr>
        <w:t xml:space="preserve">of </w:t>
      </w:r>
      <w:r w:rsidRPr="00006AEB">
        <w:rPr>
          <w:rFonts w:cstheme="minorHAnsi"/>
          <w:spacing w:val="2"/>
          <w:sz w:val="20"/>
          <w:u w:val="single"/>
        </w:rPr>
        <w:t>___________________</w:t>
      </w:r>
      <w:r w:rsidRPr="00006AEB">
        <w:rPr>
          <w:rFonts w:cstheme="minorHAnsi"/>
          <w:spacing w:val="2"/>
          <w:sz w:val="20"/>
        </w:rPr>
        <w:t xml:space="preserve"> </w:t>
      </w:r>
      <w:r w:rsidRPr="00006AEB">
        <w:rPr>
          <w:rFonts w:cstheme="minorHAnsi"/>
          <w:spacing w:val="-1"/>
          <w:sz w:val="20"/>
        </w:rPr>
        <w:t>(Name</w:t>
      </w:r>
      <w:r w:rsidRPr="00006AEB">
        <w:rPr>
          <w:rFonts w:cstheme="minorHAnsi"/>
          <w:spacing w:val="4"/>
          <w:sz w:val="20"/>
        </w:rPr>
        <w:t xml:space="preserve"> </w:t>
      </w:r>
      <w:r w:rsidRPr="00006AEB">
        <w:rPr>
          <w:rFonts w:cstheme="minorHAnsi"/>
          <w:spacing w:val="-1"/>
          <w:sz w:val="20"/>
        </w:rPr>
        <w:t>of</w:t>
      </w:r>
      <w:r w:rsidRPr="00006AEB">
        <w:rPr>
          <w:rFonts w:cstheme="minorHAnsi"/>
          <w:sz w:val="20"/>
        </w:rPr>
        <w:t xml:space="preserve"> the</w:t>
      </w:r>
      <w:r w:rsidRPr="00006AEB">
        <w:rPr>
          <w:rFonts w:cstheme="minorHAnsi"/>
          <w:spacing w:val="-1"/>
          <w:sz w:val="20"/>
        </w:rPr>
        <w:t xml:space="preserve"> </w:t>
      </w:r>
      <w:r>
        <w:rPr>
          <w:rFonts w:cstheme="minorHAnsi"/>
          <w:spacing w:val="-1"/>
          <w:sz w:val="20"/>
        </w:rPr>
        <w:t xml:space="preserve">PF/ </w:t>
      </w:r>
      <w:r w:rsidRPr="00006AEB">
        <w:rPr>
          <w:rFonts w:cstheme="minorHAnsi"/>
          <w:spacing w:val="-1"/>
          <w:sz w:val="20"/>
        </w:rPr>
        <w:t>LLP)</w:t>
      </w:r>
      <w:r w:rsidRPr="00006AEB">
        <w:rPr>
          <w:rFonts w:cstheme="minorHAnsi"/>
          <w:sz w:val="20"/>
        </w:rPr>
        <w:t xml:space="preserve"> </w:t>
      </w:r>
      <w:r w:rsidRPr="00006AEB">
        <w:rPr>
          <w:rFonts w:cstheme="minorHAnsi"/>
          <w:spacing w:val="-2"/>
          <w:sz w:val="20"/>
        </w:rPr>
        <w:t>as</w:t>
      </w:r>
      <w:r w:rsidRPr="00006AEB">
        <w:rPr>
          <w:rFonts w:cstheme="minorHAnsi"/>
          <w:sz w:val="20"/>
        </w:rPr>
        <w:t xml:space="preserve"> </w:t>
      </w:r>
      <w:r w:rsidRPr="00006AEB">
        <w:rPr>
          <w:rFonts w:cstheme="minorHAnsi"/>
          <w:spacing w:val="-1"/>
          <w:sz w:val="20"/>
        </w:rPr>
        <w:t>on _______</w:t>
      </w:r>
      <w:r w:rsidRPr="00006AEB">
        <w:rPr>
          <w:rFonts w:cstheme="minorHAnsi"/>
          <w:spacing w:val="33"/>
          <w:sz w:val="20"/>
        </w:rPr>
        <w:t xml:space="preserve"> </w:t>
      </w:r>
      <w:r w:rsidRPr="00006AEB">
        <w:rPr>
          <w:rFonts w:cstheme="minorHAnsi"/>
          <w:spacing w:val="-1"/>
          <w:sz w:val="20"/>
        </w:rPr>
        <w:t xml:space="preserve">(Date) is </w:t>
      </w:r>
      <w:proofErr w:type="spellStart"/>
      <w:r w:rsidRPr="00006AEB">
        <w:rPr>
          <w:rFonts w:cstheme="minorHAnsi"/>
          <w:spacing w:val="-1"/>
          <w:sz w:val="20"/>
        </w:rPr>
        <w:t>Rs</w:t>
      </w:r>
      <w:proofErr w:type="spellEnd"/>
      <w:r w:rsidRPr="00006AEB">
        <w:rPr>
          <w:rFonts w:cstheme="minorHAnsi"/>
          <w:spacing w:val="-1"/>
          <w:sz w:val="20"/>
        </w:rPr>
        <w:t xml:space="preserve">.________ </w:t>
      </w:r>
      <w:r w:rsidRPr="00006AEB">
        <w:rPr>
          <w:rFonts w:cstheme="minorHAnsi"/>
          <w:sz w:val="20"/>
        </w:rPr>
        <w:t>(in</w:t>
      </w:r>
      <w:r w:rsidRPr="00006AEB">
        <w:rPr>
          <w:rFonts w:cstheme="minorHAnsi"/>
          <w:spacing w:val="-4"/>
          <w:sz w:val="20"/>
        </w:rPr>
        <w:t xml:space="preserve"> </w:t>
      </w:r>
      <w:r w:rsidRPr="00006AEB">
        <w:rPr>
          <w:rFonts w:cstheme="minorHAnsi"/>
          <w:spacing w:val="-1"/>
          <w:sz w:val="20"/>
        </w:rPr>
        <w:t xml:space="preserve">figures) [Rupees__________________________________ (in words)]  </w:t>
      </w:r>
    </w:p>
    <w:p w14:paraId="2819E055" w14:textId="03BFE171" w:rsidR="009B6E0A" w:rsidRDefault="009B6E0A" w:rsidP="009B6E0A">
      <w:pPr>
        <w:tabs>
          <w:tab w:val="left" w:pos="6197"/>
          <w:tab w:val="left" w:pos="9686"/>
        </w:tabs>
        <w:ind w:left="426" w:right="135"/>
        <w:jc w:val="both"/>
        <w:rPr>
          <w:rFonts w:cstheme="minorHAnsi"/>
          <w:spacing w:val="-1"/>
          <w:sz w:val="20"/>
        </w:rPr>
      </w:pPr>
    </w:p>
    <w:tbl>
      <w:tblPr>
        <w:tblW w:w="15450" w:type="dxa"/>
        <w:tblInd w:w="-1284" w:type="dxa"/>
        <w:tblLayout w:type="fixed"/>
        <w:tblCellMar>
          <w:left w:w="0" w:type="dxa"/>
          <w:right w:w="0" w:type="dxa"/>
        </w:tblCellMar>
        <w:tblLook w:val="00A0" w:firstRow="1" w:lastRow="0" w:firstColumn="1" w:lastColumn="0" w:noHBand="0" w:noVBand="0"/>
      </w:tblPr>
      <w:tblGrid>
        <w:gridCol w:w="701"/>
        <w:gridCol w:w="1259"/>
        <w:gridCol w:w="1084"/>
        <w:gridCol w:w="1775"/>
        <w:gridCol w:w="1170"/>
        <w:gridCol w:w="1170"/>
        <w:gridCol w:w="1080"/>
        <w:gridCol w:w="1170"/>
        <w:gridCol w:w="1170"/>
        <w:gridCol w:w="1170"/>
        <w:gridCol w:w="1080"/>
        <w:gridCol w:w="2621"/>
      </w:tblGrid>
      <w:tr w:rsidR="009B6E0A" w:rsidRPr="000B4254" w14:paraId="3ECD4DB6" w14:textId="77777777" w:rsidTr="009B6E0A">
        <w:trPr>
          <w:trHeight w:val="1164"/>
        </w:trPr>
        <w:tc>
          <w:tcPr>
            <w:tcW w:w="701" w:type="dxa"/>
            <w:tcBorders>
              <w:top w:val="single" w:sz="6" w:space="0" w:color="000000"/>
              <w:left w:val="single" w:sz="6" w:space="0" w:color="000000"/>
              <w:bottom w:val="single" w:sz="6" w:space="0" w:color="000000"/>
              <w:right w:val="single" w:sz="6" w:space="0" w:color="000000"/>
            </w:tcBorders>
          </w:tcPr>
          <w:p w14:paraId="20BC0E3F" w14:textId="77777777" w:rsidR="009B6E0A" w:rsidRPr="000B4254" w:rsidRDefault="009B6E0A" w:rsidP="009B6E0A">
            <w:pPr>
              <w:autoSpaceDE w:val="0"/>
              <w:autoSpaceDN w:val="0"/>
              <w:adjustRightInd w:val="0"/>
              <w:ind w:left="-130" w:hanging="13"/>
              <w:jc w:val="center"/>
              <w:rPr>
                <w:b/>
                <w:bCs/>
                <w:sz w:val="20"/>
                <w:szCs w:val="20"/>
              </w:rPr>
            </w:pPr>
            <w:proofErr w:type="spellStart"/>
            <w:r w:rsidRPr="000B4254">
              <w:rPr>
                <w:b/>
                <w:bCs/>
                <w:sz w:val="20"/>
                <w:szCs w:val="20"/>
              </w:rPr>
              <w:t>Sr</w:t>
            </w:r>
            <w:proofErr w:type="spellEnd"/>
            <w:r w:rsidRPr="000B4254">
              <w:rPr>
                <w:b/>
                <w:bCs/>
                <w:sz w:val="20"/>
                <w:szCs w:val="20"/>
              </w:rPr>
              <w:t xml:space="preserve"> No</w:t>
            </w:r>
          </w:p>
        </w:tc>
        <w:tc>
          <w:tcPr>
            <w:tcW w:w="1259" w:type="dxa"/>
            <w:tcBorders>
              <w:top w:val="single" w:sz="6" w:space="0" w:color="000000"/>
              <w:left w:val="single" w:sz="6" w:space="0" w:color="000000"/>
              <w:bottom w:val="single" w:sz="6" w:space="0" w:color="000000"/>
              <w:right w:val="single" w:sz="6" w:space="0" w:color="000000"/>
            </w:tcBorders>
          </w:tcPr>
          <w:p w14:paraId="697B40F4" w14:textId="77777777" w:rsidR="009B6E0A" w:rsidRPr="000B4254" w:rsidRDefault="009B6E0A" w:rsidP="00A145B5">
            <w:pPr>
              <w:autoSpaceDE w:val="0"/>
              <w:autoSpaceDN w:val="0"/>
              <w:adjustRightInd w:val="0"/>
              <w:ind w:left="15"/>
              <w:rPr>
                <w:b/>
                <w:bCs/>
                <w:sz w:val="20"/>
                <w:szCs w:val="20"/>
              </w:rPr>
            </w:pPr>
            <w:r w:rsidRPr="000B4254">
              <w:rPr>
                <w:b/>
                <w:bCs/>
                <w:sz w:val="20"/>
                <w:szCs w:val="20"/>
              </w:rPr>
              <w:t xml:space="preserve">Name of  partner </w:t>
            </w:r>
            <w:r w:rsidRPr="000B4254">
              <w:rPr>
                <w:b/>
                <w:bCs/>
                <w:sz w:val="20"/>
                <w:szCs w:val="20"/>
                <w:vertAlign w:val="superscript"/>
              </w:rPr>
              <w:t>1</w:t>
            </w:r>
          </w:p>
        </w:tc>
        <w:tc>
          <w:tcPr>
            <w:tcW w:w="1084" w:type="dxa"/>
            <w:tcBorders>
              <w:top w:val="single" w:sz="6" w:space="0" w:color="000000"/>
              <w:left w:val="single" w:sz="6" w:space="0" w:color="000000"/>
              <w:bottom w:val="single" w:sz="6" w:space="0" w:color="000000"/>
              <w:right w:val="single" w:sz="6" w:space="0" w:color="000000"/>
            </w:tcBorders>
          </w:tcPr>
          <w:p w14:paraId="3877C814" w14:textId="77777777" w:rsidR="009B6E0A" w:rsidRPr="002929A3" w:rsidRDefault="009B6E0A" w:rsidP="00A145B5">
            <w:pPr>
              <w:autoSpaceDE w:val="0"/>
              <w:autoSpaceDN w:val="0"/>
              <w:adjustRightInd w:val="0"/>
              <w:ind w:left="15"/>
              <w:rPr>
                <w:b/>
                <w:bCs/>
                <w:sz w:val="20"/>
                <w:szCs w:val="20"/>
                <w:highlight w:val="yellow"/>
              </w:rPr>
            </w:pPr>
            <w:r w:rsidRPr="002929A3">
              <w:rPr>
                <w:b/>
                <w:bCs/>
                <w:sz w:val="20"/>
                <w:szCs w:val="20"/>
              </w:rPr>
              <w:t>PAN Card No.</w:t>
            </w:r>
          </w:p>
        </w:tc>
        <w:tc>
          <w:tcPr>
            <w:tcW w:w="1775" w:type="dxa"/>
            <w:tcBorders>
              <w:top w:val="single" w:sz="6" w:space="0" w:color="000000"/>
              <w:left w:val="single" w:sz="6" w:space="0" w:color="000000"/>
              <w:bottom w:val="single" w:sz="6" w:space="0" w:color="000000"/>
              <w:right w:val="single" w:sz="6" w:space="0" w:color="000000"/>
            </w:tcBorders>
          </w:tcPr>
          <w:p w14:paraId="66436F45" w14:textId="77777777" w:rsidR="009B6E0A" w:rsidRPr="000B4254" w:rsidRDefault="009B6E0A" w:rsidP="00A145B5">
            <w:pPr>
              <w:autoSpaceDE w:val="0"/>
              <w:autoSpaceDN w:val="0"/>
              <w:adjustRightInd w:val="0"/>
              <w:ind w:left="15"/>
              <w:rPr>
                <w:b/>
                <w:bCs/>
                <w:sz w:val="20"/>
                <w:szCs w:val="20"/>
              </w:rPr>
            </w:pPr>
            <w:r w:rsidRPr="000B4254">
              <w:rPr>
                <w:b/>
                <w:bCs/>
                <w:sz w:val="20"/>
                <w:szCs w:val="20"/>
              </w:rPr>
              <w:t>Residential address (with Pin code) &amp; Contact No</w:t>
            </w:r>
            <w:r>
              <w:rPr>
                <w:b/>
                <w:bCs/>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44109943" w14:textId="77777777" w:rsidR="009B6E0A" w:rsidRPr="000B4254" w:rsidRDefault="009B6E0A" w:rsidP="00A145B5">
            <w:pPr>
              <w:autoSpaceDE w:val="0"/>
              <w:autoSpaceDN w:val="0"/>
              <w:adjustRightInd w:val="0"/>
              <w:ind w:left="15"/>
              <w:rPr>
                <w:b/>
                <w:bCs/>
                <w:sz w:val="20"/>
                <w:szCs w:val="20"/>
              </w:rPr>
            </w:pPr>
            <w:r>
              <w:rPr>
                <w:b/>
                <w:bCs/>
                <w:sz w:val="20"/>
                <w:szCs w:val="20"/>
              </w:rPr>
              <w:t>Date of Birth</w:t>
            </w:r>
          </w:p>
        </w:tc>
        <w:tc>
          <w:tcPr>
            <w:tcW w:w="1170" w:type="dxa"/>
            <w:tcBorders>
              <w:top w:val="single" w:sz="6" w:space="0" w:color="000000"/>
              <w:left w:val="single" w:sz="6" w:space="0" w:color="000000"/>
              <w:bottom w:val="single" w:sz="6" w:space="0" w:color="000000"/>
              <w:right w:val="single" w:sz="6" w:space="0" w:color="000000"/>
            </w:tcBorders>
          </w:tcPr>
          <w:p w14:paraId="4BD46818" w14:textId="77777777" w:rsidR="009B6E0A" w:rsidRPr="000B4254" w:rsidRDefault="009B6E0A" w:rsidP="00A145B5">
            <w:pPr>
              <w:autoSpaceDE w:val="0"/>
              <w:autoSpaceDN w:val="0"/>
              <w:adjustRightInd w:val="0"/>
              <w:ind w:left="15"/>
              <w:rPr>
                <w:b/>
                <w:bCs/>
                <w:sz w:val="20"/>
                <w:szCs w:val="20"/>
              </w:rPr>
            </w:pPr>
            <w:r w:rsidRPr="000B4254">
              <w:rPr>
                <w:b/>
                <w:bCs/>
                <w:sz w:val="20"/>
                <w:szCs w:val="20"/>
              </w:rPr>
              <w:t xml:space="preserve"> </w:t>
            </w:r>
            <w:r>
              <w:rPr>
                <w:b/>
                <w:bCs/>
                <w:sz w:val="20"/>
                <w:szCs w:val="20"/>
              </w:rPr>
              <w:t>Capital contribution</w:t>
            </w:r>
          </w:p>
        </w:tc>
        <w:tc>
          <w:tcPr>
            <w:tcW w:w="1080" w:type="dxa"/>
            <w:tcBorders>
              <w:top w:val="single" w:sz="6" w:space="0" w:color="000000"/>
              <w:left w:val="single" w:sz="6" w:space="0" w:color="000000"/>
              <w:bottom w:val="single" w:sz="6" w:space="0" w:color="000000"/>
              <w:right w:val="single" w:sz="6" w:space="0" w:color="000000"/>
            </w:tcBorders>
          </w:tcPr>
          <w:p w14:paraId="2EAA48DF" w14:textId="77777777" w:rsidR="009B6E0A" w:rsidRPr="000B4254" w:rsidRDefault="009B6E0A" w:rsidP="00A145B5">
            <w:pPr>
              <w:autoSpaceDE w:val="0"/>
              <w:autoSpaceDN w:val="0"/>
              <w:adjustRightInd w:val="0"/>
              <w:ind w:left="15"/>
              <w:rPr>
                <w:b/>
                <w:bCs/>
                <w:sz w:val="20"/>
                <w:szCs w:val="20"/>
              </w:rPr>
            </w:pPr>
            <w:r>
              <w:rPr>
                <w:b/>
                <w:bCs/>
                <w:sz w:val="20"/>
                <w:szCs w:val="20"/>
              </w:rPr>
              <w:t>Sharing % in profits</w:t>
            </w:r>
          </w:p>
        </w:tc>
        <w:tc>
          <w:tcPr>
            <w:tcW w:w="1170" w:type="dxa"/>
            <w:tcBorders>
              <w:top w:val="single" w:sz="6" w:space="0" w:color="000000"/>
              <w:left w:val="single" w:sz="6" w:space="0" w:color="000000"/>
              <w:bottom w:val="single" w:sz="4" w:space="0" w:color="auto"/>
              <w:right w:val="single" w:sz="6" w:space="0" w:color="000000"/>
            </w:tcBorders>
          </w:tcPr>
          <w:p w14:paraId="55BA58EB" w14:textId="77777777" w:rsidR="009B6E0A" w:rsidRPr="000B4254" w:rsidRDefault="009B6E0A" w:rsidP="00A145B5">
            <w:pPr>
              <w:autoSpaceDE w:val="0"/>
              <w:autoSpaceDN w:val="0"/>
              <w:adjustRightInd w:val="0"/>
              <w:ind w:left="15"/>
              <w:rPr>
                <w:b/>
                <w:bCs/>
                <w:sz w:val="20"/>
                <w:szCs w:val="20"/>
              </w:rPr>
            </w:pPr>
            <w:r>
              <w:rPr>
                <w:b/>
                <w:bCs/>
                <w:sz w:val="20"/>
                <w:szCs w:val="20"/>
              </w:rPr>
              <w:t>Sharing % in loss</w:t>
            </w:r>
          </w:p>
        </w:tc>
        <w:tc>
          <w:tcPr>
            <w:tcW w:w="1170" w:type="dxa"/>
            <w:tcBorders>
              <w:top w:val="single" w:sz="6" w:space="0" w:color="000000"/>
              <w:left w:val="single" w:sz="6" w:space="0" w:color="000000"/>
              <w:bottom w:val="single" w:sz="6" w:space="0" w:color="000000"/>
              <w:right w:val="single" w:sz="6" w:space="0" w:color="000000"/>
            </w:tcBorders>
          </w:tcPr>
          <w:p w14:paraId="68F21B44" w14:textId="77777777" w:rsidR="009B6E0A" w:rsidRPr="000B4254" w:rsidRDefault="009B6E0A" w:rsidP="00A145B5">
            <w:pPr>
              <w:autoSpaceDE w:val="0"/>
              <w:autoSpaceDN w:val="0"/>
              <w:adjustRightInd w:val="0"/>
              <w:ind w:left="15"/>
              <w:jc w:val="both"/>
              <w:rPr>
                <w:b/>
                <w:bCs/>
                <w:sz w:val="20"/>
                <w:szCs w:val="20"/>
              </w:rPr>
            </w:pPr>
            <w:r>
              <w:rPr>
                <w:b/>
                <w:bCs/>
                <w:sz w:val="20"/>
                <w:szCs w:val="20"/>
              </w:rPr>
              <w:t>Whether Designated Partner (Y/N)</w:t>
            </w:r>
          </w:p>
        </w:tc>
        <w:tc>
          <w:tcPr>
            <w:tcW w:w="1170" w:type="dxa"/>
            <w:tcBorders>
              <w:top w:val="single" w:sz="6" w:space="0" w:color="000000"/>
              <w:left w:val="single" w:sz="6" w:space="0" w:color="000000"/>
              <w:bottom w:val="single" w:sz="6" w:space="0" w:color="000000"/>
              <w:right w:val="single" w:sz="6" w:space="0" w:color="000000"/>
            </w:tcBorders>
          </w:tcPr>
          <w:p w14:paraId="2B0CEF20" w14:textId="77777777" w:rsidR="009B6E0A" w:rsidRPr="000B4254" w:rsidRDefault="009B6E0A" w:rsidP="00A145B5">
            <w:pPr>
              <w:autoSpaceDE w:val="0"/>
              <w:autoSpaceDN w:val="0"/>
              <w:adjustRightInd w:val="0"/>
              <w:ind w:left="15"/>
              <w:jc w:val="both"/>
              <w:rPr>
                <w:b/>
                <w:bCs/>
                <w:sz w:val="20"/>
                <w:szCs w:val="20"/>
              </w:rPr>
            </w:pPr>
            <w:r w:rsidRPr="00EE3D0B">
              <w:rPr>
                <w:b/>
                <w:bCs/>
                <w:sz w:val="20"/>
                <w:szCs w:val="20"/>
              </w:rPr>
              <w:t>Experience (No. of years)</w:t>
            </w:r>
            <w:r w:rsidRPr="002929A3">
              <w:rPr>
                <w:b/>
                <w:bCs/>
                <w:sz w:val="20"/>
                <w:szCs w:val="20"/>
                <w:vertAlign w:val="superscript"/>
              </w:rPr>
              <w:t>2</w:t>
            </w:r>
            <w:r>
              <w:rPr>
                <w:b/>
                <w:bCs/>
                <w:sz w:val="20"/>
                <w:szCs w:val="20"/>
                <w:vertAlign w:val="superscript"/>
              </w:rPr>
              <w:t xml:space="preserve"> </w:t>
            </w:r>
            <w:r w:rsidRPr="00131CF3">
              <w:rPr>
                <w:b/>
                <w:bCs/>
                <w:sz w:val="20"/>
                <w:szCs w:val="20"/>
              </w:rPr>
              <w:t>@</w:t>
            </w:r>
          </w:p>
        </w:tc>
        <w:tc>
          <w:tcPr>
            <w:tcW w:w="1080" w:type="dxa"/>
            <w:tcBorders>
              <w:top w:val="single" w:sz="6" w:space="0" w:color="000000"/>
              <w:left w:val="single" w:sz="6" w:space="0" w:color="000000"/>
              <w:bottom w:val="single" w:sz="6" w:space="0" w:color="000000"/>
              <w:right w:val="single" w:sz="6" w:space="0" w:color="000000"/>
            </w:tcBorders>
          </w:tcPr>
          <w:p w14:paraId="2A3E55EC" w14:textId="7D49CFE8" w:rsidR="009B6E0A" w:rsidRPr="000B4254" w:rsidRDefault="009B6E0A" w:rsidP="00A145B5">
            <w:pPr>
              <w:autoSpaceDE w:val="0"/>
              <w:autoSpaceDN w:val="0"/>
              <w:adjustRightInd w:val="0"/>
              <w:ind w:left="15"/>
              <w:jc w:val="both"/>
              <w:rPr>
                <w:b/>
                <w:bCs/>
                <w:sz w:val="20"/>
                <w:szCs w:val="20"/>
              </w:rPr>
            </w:pPr>
            <w:r w:rsidRPr="00EE3D0B">
              <w:rPr>
                <w:b/>
                <w:bCs/>
                <w:sz w:val="20"/>
                <w:szCs w:val="20"/>
              </w:rPr>
              <w:t xml:space="preserve">Education </w:t>
            </w:r>
            <w:r w:rsidR="0079465F" w:rsidRPr="0079465F">
              <w:rPr>
                <w:b/>
                <w:bCs/>
                <w:sz w:val="20"/>
                <w:szCs w:val="20"/>
                <w:vertAlign w:val="superscript"/>
              </w:rPr>
              <w:t>2</w:t>
            </w:r>
          </w:p>
        </w:tc>
        <w:tc>
          <w:tcPr>
            <w:tcW w:w="2621" w:type="dxa"/>
            <w:tcBorders>
              <w:top w:val="single" w:sz="6" w:space="0" w:color="000000"/>
              <w:left w:val="single" w:sz="6" w:space="0" w:color="000000"/>
              <w:bottom w:val="single" w:sz="6" w:space="0" w:color="000000"/>
              <w:right w:val="single" w:sz="6" w:space="0" w:color="000000"/>
            </w:tcBorders>
          </w:tcPr>
          <w:p w14:paraId="34731A86" w14:textId="77777777" w:rsidR="009B6E0A" w:rsidRPr="000B4254" w:rsidRDefault="009B6E0A" w:rsidP="00A145B5">
            <w:pPr>
              <w:autoSpaceDE w:val="0"/>
              <w:autoSpaceDN w:val="0"/>
              <w:adjustRightInd w:val="0"/>
              <w:ind w:left="15"/>
              <w:jc w:val="both"/>
              <w:rPr>
                <w:b/>
                <w:bCs/>
                <w:sz w:val="20"/>
                <w:szCs w:val="20"/>
              </w:rPr>
            </w:pPr>
            <w:r w:rsidRPr="00F22189">
              <w:rPr>
                <w:b/>
                <w:bCs/>
                <w:sz w:val="20"/>
                <w:szCs w:val="20"/>
              </w:rPr>
              <w:t>Directorships/ Partnerships/controlling shareholding in other cos.</w:t>
            </w:r>
          </w:p>
        </w:tc>
      </w:tr>
      <w:tr w:rsidR="009B6E0A" w:rsidRPr="000B4254" w14:paraId="64E30C75" w14:textId="77777777" w:rsidTr="009B6E0A">
        <w:trPr>
          <w:trHeight w:val="223"/>
        </w:trPr>
        <w:tc>
          <w:tcPr>
            <w:tcW w:w="701" w:type="dxa"/>
            <w:tcBorders>
              <w:top w:val="single" w:sz="6" w:space="0" w:color="000000"/>
              <w:left w:val="single" w:sz="6" w:space="0" w:color="000000"/>
              <w:bottom w:val="single" w:sz="6" w:space="0" w:color="000000"/>
              <w:right w:val="single" w:sz="6" w:space="0" w:color="000000"/>
            </w:tcBorders>
          </w:tcPr>
          <w:p w14:paraId="652B2072" w14:textId="77777777" w:rsidR="009B6E0A" w:rsidRPr="000B4254" w:rsidRDefault="009B6E0A" w:rsidP="00A145B5">
            <w:pPr>
              <w:autoSpaceDE w:val="0"/>
              <w:autoSpaceDN w:val="0"/>
              <w:adjustRightInd w:val="0"/>
              <w:jc w:val="both"/>
              <w:rPr>
                <w:sz w:val="20"/>
                <w:szCs w:val="20"/>
              </w:rPr>
            </w:pPr>
            <w:r w:rsidRPr="000B4254">
              <w:rPr>
                <w:sz w:val="20"/>
                <w:szCs w:val="20"/>
              </w:rPr>
              <w:t>1</w:t>
            </w:r>
          </w:p>
        </w:tc>
        <w:tc>
          <w:tcPr>
            <w:tcW w:w="1259" w:type="dxa"/>
            <w:tcBorders>
              <w:top w:val="single" w:sz="6" w:space="0" w:color="000000"/>
              <w:left w:val="single" w:sz="6" w:space="0" w:color="000000"/>
              <w:bottom w:val="single" w:sz="6" w:space="0" w:color="000000"/>
              <w:right w:val="single" w:sz="6" w:space="0" w:color="000000"/>
            </w:tcBorders>
          </w:tcPr>
          <w:p w14:paraId="4288B3BE"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A</w:t>
            </w:r>
          </w:p>
        </w:tc>
        <w:tc>
          <w:tcPr>
            <w:tcW w:w="1084" w:type="dxa"/>
            <w:tcBorders>
              <w:top w:val="single" w:sz="6" w:space="0" w:color="000000"/>
              <w:left w:val="single" w:sz="6" w:space="0" w:color="000000"/>
              <w:bottom w:val="single" w:sz="6" w:space="0" w:color="000000"/>
              <w:right w:val="single" w:sz="6" w:space="0" w:color="000000"/>
            </w:tcBorders>
          </w:tcPr>
          <w:p w14:paraId="1164634E" w14:textId="77777777" w:rsidR="009B6E0A" w:rsidRPr="002929A3" w:rsidRDefault="009B6E0A" w:rsidP="00A145B5">
            <w:pPr>
              <w:autoSpaceDE w:val="0"/>
              <w:autoSpaceDN w:val="0"/>
              <w:adjustRightInd w:val="0"/>
              <w:ind w:left="15"/>
              <w:jc w:val="both"/>
              <w:rPr>
                <w:b/>
                <w:bCs/>
                <w:sz w:val="20"/>
                <w:szCs w:val="20"/>
                <w:highlight w:val="yellow"/>
              </w:rPr>
            </w:pPr>
          </w:p>
        </w:tc>
        <w:tc>
          <w:tcPr>
            <w:tcW w:w="1775" w:type="dxa"/>
            <w:tcBorders>
              <w:top w:val="single" w:sz="6" w:space="0" w:color="000000"/>
              <w:left w:val="single" w:sz="6" w:space="0" w:color="000000"/>
              <w:bottom w:val="single" w:sz="6" w:space="0" w:color="000000"/>
              <w:right w:val="single" w:sz="6" w:space="0" w:color="000000"/>
            </w:tcBorders>
          </w:tcPr>
          <w:p w14:paraId="534274A9"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3782629E"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200E1E78"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080" w:type="dxa"/>
            <w:tcBorders>
              <w:top w:val="single" w:sz="6" w:space="0" w:color="000000"/>
              <w:left w:val="single" w:sz="6" w:space="0" w:color="000000"/>
              <w:bottom w:val="single" w:sz="6" w:space="0" w:color="000000"/>
              <w:right w:val="single" w:sz="4" w:space="0" w:color="auto"/>
            </w:tcBorders>
          </w:tcPr>
          <w:p w14:paraId="58B3979E"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7CCC60CF"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170" w:type="dxa"/>
            <w:tcBorders>
              <w:top w:val="single" w:sz="6" w:space="0" w:color="000000"/>
              <w:left w:val="single" w:sz="4" w:space="0" w:color="auto"/>
              <w:bottom w:val="single" w:sz="6" w:space="0" w:color="000000"/>
              <w:right w:val="single" w:sz="4" w:space="0" w:color="auto"/>
            </w:tcBorders>
          </w:tcPr>
          <w:p w14:paraId="47AAF24A"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6" w:space="0" w:color="000000"/>
              <w:left w:val="single" w:sz="4" w:space="0" w:color="auto"/>
              <w:bottom w:val="single" w:sz="6" w:space="0" w:color="000000"/>
              <w:right w:val="single" w:sz="4" w:space="0" w:color="auto"/>
            </w:tcBorders>
          </w:tcPr>
          <w:p w14:paraId="041DDBED" w14:textId="77777777" w:rsidR="009B6E0A" w:rsidRPr="000B4254" w:rsidRDefault="009B6E0A" w:rsidP="00A145B5">
            <w:pPr>
              <w:autoSpaceDE w:val="0"/>
              <w:autoSpaceDN w:val="0"/>
              <w:adjustRightInd w:val="0"/>
              <w:ind w:left="15"/>
              <w:jc w:val="both"/>
              <w:rPr>
                <w:b/>
                <w:bCs/>
                <w:sz w:val="20"/>
                <w:szCs w:val="20"/>
              </w:rPr>
            </w:pPr>
          </w:p>
        </w:tc>
        <w:tc>
          <w:tcPr>
            <w:tcW w:w="1080" w:type="dxa"/>
            <w:tcBorders>
              <w:top w:val="single" w:sz="6" w:space="0" w:color="000000"/>
              <w:left w:val="single" w:sz="4" w:space="0" w:color="auto"/>
              <w:bottom w:val="single" w:sz="6" w:space="0" w:color="000000"/>
              <w:right w:val="single" w:sz="6" w:space="0" w:color="000000"/>
            </w:tcBorders>
          </w:tcPr>
          <w:p w14:paraId="088ABAD0" w14:textId="77777777" w:rsidR="009B6E0A" w:rsidRPr="000B4254" w:rsidRDefault="009B6E0A" w:rsidP="00A145B5">
            <w:pPr>
              <w:autoSpaceDE w:val="0"/>
              <w:autoSpaceDN w:val="0"/>
              <w:adjustRightInd w:val="0"/>
              <w:ind w:left="15"/>
              <w:jc w:val="both"/>
              <w:rPr>
                <w:b/>
                <w:bCs/>
                <w:sz w:val="20"/>
                <w:szCs w:val="20"/>
              </w:rPr>
            </w:pPr>
          </w:p>
        </w:tc>
        <w:tc>
          <w:tcPr>
            <w:tcW w:w="2621" w:type="dxa"/>
            <w:tcBorders>
              <w:top w:val="single" w:sz="6" w:space="0" w:color="000000"/>
              <w:left w:val="single" w:sz="6" w:space="0" w:color="000000"/>
              <w:bottom w:val="single" w:sz="6" w:space="0" w:color="000000"/>
              <w:right w:val="single" w:sz="6" w:space="0" w:color="000000"/>
            </w:tcBorders>
          </w:tcPr>
          <w:p w14:paraId="4D2D7B61" w14:textId="77777777" w:rsidR="009B6E0A" w:rsidRPr="000B4254" w:rsidRDefault="009B6E0A" w:rsidP="00A145B5">
            <w:pPr>
              <w:autoSpaceDE w:val="0"/>
              <w:autoSpaceDN w:val="0"/>
              <w:adjustRightInd w:val="0"/>
              <w:ind w:left="15"/>
              <w:jc w:val="both"/>
              <w:rPr>
                <w:b/>
                <w:bCs/>
                <w:sz w:val="20"/>
                <w:szCs w:val="20"/>
              </w:rPr>
            </w:pPr>
          </w:p>
        </w:tc>
      </w:tr>
      <w:tr w:rsidR="009B6E0A" w:rsidRPr="000B4254" w14:paraId="71A0A62B" w14:textId="77777777" w:rsidTr="009B6E0A">
        <w:trPr>
          <w:trHeight w:val="223"/>
        </w:trPr>
        <w:tc>
          <w:tcPr>
            <w:tcW w:w="701" w:type="dxa"/>
            <w:tcBorders>
              <w:top w:val="single" w:sz="6" w:space="0" w:color="000000"/>
              <w:left w:val="single" w:sz="6" w:space="0" w:color="000000"/>
              <w:bottom w:val="single" w:sz="6" w:space="0" w:color="000000"/>
              <w:right w:val="single" w:sz="6" w:space="0" w:color="000000"/>
            </w:tcBorders>
          </w:tcPr>
          <w:p w14:paraId="7561C4A2" w14:textId="77777777" w:rsidR="009B6E0A" w:rsidRPr="000B4254" w:rsidRDefault="009B6E0A" w:rsidP="00A145B5">
            <w:pPr>
              <w:autoSpaceDE w:val="0"/>
              <w:autoSpaceDN w:val="0"/>
              <w:adjustRightInd w:val="0"/>
              <w:jc w:val="both"/>
              <w:rPr>
                <w:sz w:val="20"/>
                <w:szCs w:val="20"/>
              </w:rPr>
            </w:pPr>
            <w:r w:rsidRPr="000B4254">
              <w:rPr>
                <w:sz w:val="20"/>
                <w:szCs w:val="20"/>
              </w:rPr>
              <w:t>2</w:t>
            </w:r>
          </w:p>
        </w:tc>
        <w:tc>
          <w:tcPr>
            <w:tcW w:w="1259" w:type="dxa"/>
            <w:tcBorders>
              <w:top w:val="single" w:sz="6" w:space="0" w:color="000000"/>
              <w:left w:val="single" w:sz="6" w:space="0" w:color="000000"/>
              <w:bottom w:val="single" w:sz="6" w:space="0" w:color="000000"/>
              <w:right w:val="single" w:sz="6" w:space="0" w:color="000000"/>
            </w:tcBorders>
          </w:tcPr>
          <w:p w14:paraId="42C17CC7"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B</w:t>
            </w:r>
          </w:p>
        </w:tc>
        <w:tc>
          <w:tcPr>
            <w:tcW w:w="1084" w:type="dxa"/>
            <w:tcBorders>
              <w:top w:val="single" w:sz="6" w:space="0" w:color="000000"/>
              <w:left w:val="single" w:sz="6" w:space="0" w:color="000000"/>
              <w:bottom w:val="single" w:sz="6" w:space="0" w:color="000000"/>
              <w:right w:val="single" w:sz="6" w:space="0" w:color="000000"/>
            </w:tcBorders>
          </w:tcPr>
          <w:p w14:paraId="13DCB6F0" w14:textId="77777777" w:rsidR="009B6E0A" w:rsidRPr="002929A3" w:rsidRDefault="009B6E0A" w:rsidP="00A145B5">
            <w:pPr>
              <w:autoSpaceDE w:val="0"/>
              <w:autoSpaceDN w:val="0"/>
              <w:adjustRightInd w:val="0"/>
              <w:ind w:left="15"/>
              <w:jc w:val="both"/>
              <w:rPr>
                <w:b/>
                <w:bCs/>
                <w:sz w:val="20"/>
                <w:szCs w:val="20"/>
                <w:highlight w:val="yellow"/>
              </w:rPr>
            </w:pPr>
          </w:p>
        </w:tc>
        <w:tc>
          <w:tcPr>
            <w:tcW w:w="1775" w:type="dxa"/>
            <w:tcBorders>
              <w:top w:val="single" w:sz="6" w:space="0" w:color="000000"/>
              <w:left w:val="single" w:sz="6" w:space="0" w:color="000000"/>
              <w:bottom w:val="single" w:sz="6" w:space="0" w:color="000000"/>
              <w:right w:val="single" w:sz="6" w:space="0" w:color="000000"/>
            </w:tcBorders>
          </w:tcPr>
          <w:p w14:paraId="1562C418"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09099B52"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50986105"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080" w:type="dxa"/>
            <w:tcBorders>
              <w:top w:val="single" w:sz="6" w:space="0" w:color="000000"/>
              <w:left w:val="single" w:sz="6" w:space="0" w:color="000000"/>
              <w:bottom w:val="single" w:sz="6" w:space="0" w:color="000000"/>
              <w:right w:val="single" w:sz="4" w:space="0" w:color="auto"/>
            </w:tcBorders>
          </w:tcPr>
          <w:p w14:paraId="00CEDA8E"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1AA335FB"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170" w:type="dxa"/>
            <w:tcBorders>
              <w:top w:val="single" w:sz="6" w:space="0" w:color="000000"/>
              <w:left w:val="single" w:sz="4" w:space="0" w:color="auto"/>
              <w:bottom w:val="single" w:sz="6" w:space="0" w:color="000000"/>
              <w:right w:val="single" w:sz="4" w:space="0" w:color="auto"/>
            </w:tcBorders>
          </w:tcPr>
          <w:p w14:paraId="025AA11A"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6" w:space="0" w:color="000000"/>
              <w:left w:val="single" w:sz="4" w:space="0" w:color="auto"/>
              <w:bottom w:val="single" w:sz="6" w:space="0" w:color="000000"/>
              <w:right w:val="single" w:sz="4" w:space="0" w:color="auto"/>
            </w:tcBorders>
          </w:tcPr>
          <w:p w14:paraId="69E302ED" w14:textId="77777777" w:rsidR="009B6E0A" w:rsidRPr="000B4254" w:rsidRDefault="009B6E0A" w:rsidP="00A145B5">
            <w:pPr>
              <w:autoSpaceDE w:val="0"/>
              <w:autoSpaceDN w:val="0"/>
              <w:adjustRightInd w:val="0"/>
              <w:ind w:left="15"/>
              <w:jc w:val="both"/>
              <w:rPr>
                <w:b/>
                <w:bCs/>
                <w:sz w:val="20"/>
                <w:szCs w:val="20"/>
              </w:rPr>
            </w:pPr>
          </w:p>
        </w:tc>
        <w:tc>
          <w:tcPr>
            <w:tcW w:w="1080" w:type="dxa"/>
            <w:tcBorders>
              <w:top w:val="single" w:sz="6" w:space="0" w:color="000000"/>
              <w:left w:val="single" w:sz="4" w:space="0" w:color="auto"/>
              <w:bottom w:val="single" w:sz="6" w:space="0" w:color="000000"/>
              <w:right w:val="single" w:sz="6" w:space="0" w:color="000000"/>
            </w:tcBorders>
          </w:tcPr>
          <w:p w14:paraId="44F42131" w14:textId="77777777" w:rsidR="009B6E0A" w:rsidRPr="000B4254" w:rsidRDefault="009B6E0A" w:rsidP="00A145B5">
            <w:pPr>
              <w:autoSpaceDE w:val="0"/>
              <w:autoSpaceDN w:val="0"/>
              <w:adjustRightInd w:val="0"/>
              <w:ind w:left="15"/>
              <w:jc w:val="both"/>
              <w:rPr>
                <w:b/>
                <w:bCs/>
                <w:sz w:val="20"/>
                <w:szCs w:val="20"/>
              </w:rPr>
            </w:pPr>
          </w:p>
        </w:tc>
        <w:tc>
          <w:tcPr>
            <w:tcW w:w="2621" w:type="dxa"/>
            <w:tcBorders>
              <w:top w:val="single" w:sz="6" w:space="0" w:color="000000"/>
              <w:left w:val="single" w:sz="6" w:space="0" w:color="000000"/>
              <w:bottom w:val="single" w:sz="6" w:space="0" w:color="000000"/>
              <w:right w:val="single" w:sz="6" w:space="0" w:color="000000"/>
            </w:tcBorders>
          </w:tcPr>
          <w:p w14:paraId="64AA3ADA" w14:textId="77777777" w:rsidR="009B6E0A" w:rsidRPr="000B4254" w:rsidRDefault="009B6E0A" w:rsidP="00A145B5">
            <w:pPr>
              <w:autoSpaceDE w:val="0"/>
              <w:autoSpaceDN w:val="0"/>
              <w:adjustRightInd w:val="0"/>
              <w:ind w:left="15"/>
              <w:jc w:val="both"/>
              <w:rPr>
                <w:b/>
                <w:bCs/>
                <w:sz w:val="20"/>
                <w:szCs w:val="20"/>
              </w:rPr>
            </w:pPr>
          </w:p>
        </w:tc>
      </w:tr>
      <w:tr w:rsidR="009B6E0A" w:rsidRPr="000B4254" w14:paraId="481F9AAC" w14:textId="77777777" w:rsidTr="009B6E0A">
        <w:trPr>
          <w:trHeight w:val="60"/>
        </w:trPr>
        <w:tc>
          <w:tcPr>
            <w:tcW w:w="701" w:type="dxa"/>
            <w:tcBorders>
              <w:top w:val="single" w:sz="4" w:space="0" w:color="auto"/>
              <w:left w:val="single" w:sz="4" w:space="0" w:color="auto"/>
              <w:bottom w:val="single" w:sz="4" w:space="0" w:color="auto"/>
              <w:right w:val="single" w:sz="4" w:space="0" w:color="auto"/>
            </w:tcBorders>
          </w:tcPr>
          <w:p w14:paraId="3B13ABD1" w14:textId="77777777" w:rsidR="009B6E0A" w:rsidRPr="000B4254" w:rsidRDefault="009B6E0A" w:rsidP="00A145B5">
            <w:pPr>
              <w:autoSpaceDE w:val="0"/>
              <w:autoSpaceDN w:val="0"/>
              <w:adjustRightInd w:val="0"/>
              <w:jc w:val="both"/>
              <w:rPr>
                <w:sz w:val="20"/>
                <w:szCs w:val="20"/>
              </w:rPr>
            </w:pPr>
            <w:r w:rsidRPr="000B4254">
              <w:rPr>
                <w:sz w:val="20"/>
                <w:szCs w:val="20"/>
              </w:rPr>
              <w:t>3</w:t>
            </w:r>
          </w:p>
        </w:tc>
        <w:tc>
          <w:tcPr>
            <w:tcW w:w="1259" w:type="dxa"/>
            <w:tcBorders>
              <w:top w:val="single" w:sz="4" w:space="0" w:color="auto"/>
              <w:left w:val="single" w:sz="4" w:space="0" w:color="auto"/>
              <w:bottom w:val="single" w:sz="4" w:space="0" w:color="auto"/>
              <w:right w:val="single" w:sz="4" w:space="0" w:color="auto"/>
            </w:tcBorders>
          </w:tcPr>
          <w:p w14:paraId="7CB355DA"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C</w:t>
            </w:r>
          </w:p>
        </w:tc>
        <w:tc>
          <w:tcPr>
            <w:tcW w:w="1084" w:type="dxa"/>
            <w:tcBorders>
              <w:top w:val="single" w:sz="4" w:space="0" w:color="auto"/>
              <w:left w:val="single" w:sz="4" w:space="0" w:color="auto"/>
              <w:bottom w:val="single" w:sz="4" w:space="0" w:color="auto"/>
              <w:right w:val="single" w:sz="6" w:space="0" w:color="000000"/>
            </w:tcBorders>
          </w:tcPr>
          <w:p w14:paraId="06F17FBD" w14:textId="77777777" w:rsidR="009B6E0A" w:rsidRPr="002929A3" w:rsidRDefault="009B6E0A" w:rsidP="00A145B5">
            <w:pPr>
              <w:autoSpaceDE w:val="0"/>
              <w:autoSpaceDN w:val="0"/>
              <w:adjustRightInd w:val="0"/>
              <w:ind w:left="15"/>
              <w:jc w:val="both"/>
              <w:rPr>
                <w:b/>
                <w:bCs/>
                <w:sz w:val="20"/>
                <w:szCs w:val="20"/>
                <w:highlight w:val="yellow"/>
              </w:rPr>
            </w:pPr>
          </w:p>
        </w:tc>
        <w:tc>
          <w:tcPr>
            <w:tcW w:w="1775" w:type="dxa"/>
            <w:tcBorders>
              <w:top w:val="single" w:sz="4" w:space="0" w:color="auto"/>
              <w:left w:val="single" w:sz="6" w:space="0" w:color="000000"/>
              <w:bottom w:val="single" w:sz="4" w:space="0" w:color="auto"/>
              <w:right w:val="single" w:sz="4" w:space="0" w:color="auto"/>
            </w:tcBorders>
          </w:tcPr>
          <w:p w14:paraId="79BE2CBB"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FC6EF2F"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DD28B41"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1352AC1"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1FB62EC4" w14:textId="77777777" w:rsidR="009B6E0A" w:rsidRPr="000B4254" w:rsidRDefault="009B6E0A" w:rsidP="00A145B5">
            <w:pPr>
              <w:autoSpaceDE w:val="0"/>
              <w:autoSpaceDN w:val="0"/>
              <w:adjustRightInd w:val="0"/>
              <w:ind w:left="15"/>
              <w:jc w:val="both"/>
              <w:rPr>
                <w:b/>
                <w:bCs/>
                <w:sz w:val="20"/>
                <w:szCs w:val="20"/>
              </w:rPr>
            </w:pPr>
            <w:r w:rsidRPr="000B4254">
              <w:rPr>
                <w:b/>
                <w:bCs/>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2B2CEA66" w14:textId="77777777" w:rsidR="009B6E0A" w:rsidRPr="000B4254" w:rsidRDefault="009B6E0A" w:rsidP="00A145B5">
            <w:pPr>
              <w:autoSpaceDE w:val="0"/>
              <w:autoSpaceDN w:val="0"/>
              <w:adjustRightInd w:val="0"/>
              <w:ind w:left="15"/>
              <w:jc w:val="both"/>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2912AF" w14:textId="77777777" w:rsidR="009B6E0A" w:rsidRPr="000B4254" w:rsidRDefault="009B6E0A" w:rsidP="00A145B5">
            <w:pPr>
              <w:autoSpaceDE w:val="0"/>
              <w:autoSpaceDN w:val="0"/>
              <w:adjustRightInd w:val="0"/>
              <w:ind w:left="15"/>
              <w:jc w:val="both"/>
              <w:rPr>
                <w:b/>
                <w:bCs/>
                <w:sz w:val="20"/>
                <w:szCs w:val="20"/>
              </w:rPr>
            </w:pPr>
          </w:p>
        </w:tc>
        <w:tc>
          <w:tcPr>
            <w:tcW w:w="1080" w:type="dxa"/>
            <w:tcBorders>
              <w:top w:val="single" w:sz="4" w:space="0" w:color="auto"/>
              <w:left w:val="single" w:sz="4" w:space="0" w:color="auto"/>
              <w:bottom w:val="single" w:sz="4" w:space="0" w:color="auto"/>
              <w:right w:val="single" w:sz="6" w:space="0" w:color="000000"/>
            </w:tcBorders>
          </w:tcPr>
          <w:p w14:paraId="43BEB64A" w14:textId="77777777" w:rsidR="009B6E0A" w:rsidRPr="000B4254" w:rsidRDefault="009B6E0A" w:rsidP="00A145B5">
            <w:pPr>
              <w:autoSpaceDE w:val="0"/>
              <w:autoSpaceDN w:val="0"/>
              <w:adjustRightInd w:val="0"/>
              <w:ind w:left="15"/>
              <w:jc w:val="both"/>
              <w:rPr>
                <w:b/>
                <w:bCs/>
                <w:sz w:val="20"/>
                <w:szCs w:val="20"/>
              </w:rPr>
            </w:pPr>
          </w:p>
        </w:tc>
        <w:tc>
          <w:tcPr>
            <w:tcW w:w="2621" w:type="dxa"/>
            <w:tcBorders>
              <w:top w:val="single" w:sz="4" w:space="0" w:color="auto"/>
              <w:left w:val="single" w:sz="6" w:space="0" w:color="000000"/>
              <w:bottom w:val="single" w:sz="4" w:space="0" w:color="auto"/>
              <w:right w:val="single" w:sz="4" w:space="0" w:color="auto"/>
            </w:tcBorders>
          </w:tcPr>
          <w:p w14:paraId="06641252" w14:textId="77777777" w:rsidR="009B6E0A" w:rsidRPr="000B4254" w:rsidRDefault="009B6E0A" w:rsidP="00A145B5">
            <w:pPr>
              <w:autoSpaceDE w:val="0"/>
              <w:autoSpaceDN w:val="0"/>
              <w:adjustRightInd w:val="0"/>
              <w:ind w:left="15"/>
              <w:jc w:val="both"/>
              <w:rPr>
                <w:b/>
                <w:bCs/>
                <w:sz w:val="20"/>
                <w:szCs w:val="20"/>
              </w:rPr>
            </w:pPr>
          </w:p>
        </w:tc>
      </w:tr>
      <w:tr w:rsidR="009B6E0A" w:rsidRPr="000B4254" w14:paraId="50B7FDC8" w14:textId="77777777" w:rsidTr="009B6E0A">
        <w:trPr>
          <w:trHeight w:val="60"/>
        </w:trPr>
        <w:tc>
          <w:tcPr>
            <w:tcW w:w="701" w:type="dxa"/>
            <w:tcBorders>
              <w:top w:val="single" w:sz="4" w:space="0" w:color="auto"/>
              <w:left w:val="single" w:sz="4" w:space="0" w:color="auto"/>
              <w:bottom w:val="single" w:sz="4" w:space="0" w:color="auto"/>
              <w:right w:val="single" w:sz="4" w:space="0" w:color="auto"/>
            </w:tcBorders>
          </w:tcPr>
          <w:p w14:paraId="7F7D8BE0" w14:textId="77777777" w:rsidR="009B6E0A" w:rsidRPr="000B4254" w:rsidRDefault="009B6E0A" w:rsidP="00A145B5">
            <w:pPr>
              <w:autoSpaceDE w:val="0"/>
              <w:autoSpaceDN w:val="0"/>
              <w:adjustRightInd w:val="0"/>
              <w:jc w:val="both"/>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E6C16F3" w14:textId="77777777" w:rsidR="009B6E0A" w:rsidRPr="000B4254" w:rsidRDefault="009B6E0A" w:rsidP="00A145B5">
            <w:pPr>
              <w:autoSpaceDE w:val="0"/>
              <w:autoSpaceDN w:val="0"/>
              <w:adjustRightInd w:val="0"/>
              <w:ind w:left="15"/>
              <w:jc w:val="both"/>
              <w:rPr>
                <w:b/>
                <w:bCs/>
                <w:sz w:val="20"/>
                <w:szCs w:val="20"/>
              </w:rPr>
            </w:pPr>
          </w:p>
        </w:tc>
        <w:tc>
          <w:tcPr>
            <w:tcW w:w="13490" w:type="dxa"/>
            <w:gridSpan w:val="10"/>
            <w:tcBorders>
              <w:top w:val="single" w:sz="4" w:space="0" w:color="auto"/>
              <w:left w:val="single" w:sz="4" w:space="0" w:color="auto"/>
              <w:bottom w:val="single" w:sz="4" w:space="0" w:color="auto"/>
              <w:right w:val="single" w:sz="4" w:space="0" w:color="auto"/>
            </w:tcBorders>
          </w:tcPr>
          <w:p w14:paraId="63B92471" w14:textId="77777777" w:rsidR="009B6E0A" w:rsidRPr="00131CF3" w:rsidRDefault="009B6E0A" w:rsidP="00A145B5">
            <w:pPr>
              <w:autoSpaceDE w:val="0"/>
              <w:autoSpaceDN w:val="0"/>
              <w:adjustRightInd w:val="0"/>
              <w:ind w:left="15"/>
              <w:jc w:val="both"/>
              <w:rPr>
                <w:b/>
                <w:bCs/>
                <w:sz w:val="20"/>
                <w:szCs w:val="20"/>
              </w:rPr>
            </w:pPr>
            <w:r w:rsidRPr="00131CF3">
              <w:rPr>
                <w:b/>
                <w:bCs/>
                <w:color w:val="000000"/>
                <w:sz w:val="20"/>
                <w:szCs w:val="20"/>
              </w:rPr>
              <w:t>TOTAL PARTNERS HOLDINGS</w:t>
            </w:r>
          </w:p>
        </w:tc>
      </w:tr>
    </w:tbl>
    <w:p w14:paraId="32ABD3AF" w14:textId="61B2C0F3" w:rsidR="009B6E0A" w:rsidRDefault="009B6E0A" w:rsidP="009B6E0A">
      <w:pPr>
        <w:tabs>
          <w:tab w:val="left" w:pos="6197"/>
          <w:tab w:val="left" w:pos="9686"/>
        </w:tabs>
        <w:ind w:right="135"/>
        <w:jc w:val="both"/>
        <w:rPr>
          <w:rFonts w:cstheme="minorHAnsi"/>
          <w:spacing w:val="-1"/>
          <w:sz w:val="20"/>
        </w:rPr>
      </w:pPr>
    </w:p>
    <w:p w14:paraId="58AF422E" w14:textId="63BD4209" w:rsidR="009B6E0A" w:rsidRPr="00A371AA" w:rsidRDefault="009B6E0A" w:rsidP="009B6E0A">
      <w:pPr>
        <w:pStyle w:val="NormalWeb"/>
        <w:spacing w:before="0" w:beforeAutospacing="0" w:after="0" w:afterAutospacing="0"/>
        <w:ind w:left="-1134" w:right="-1074"/>
        <w:rPr>
          <w:color w:val="000000"/>
          <w:sz w:val="20"/>
          <w:szCs w:val="20"/>
        </w:rPr>
      </w:pPr>
      <w:r w:rsidRPr="00A371AA">
        <w:rPr>
          <w:color w:val="000000"/>
          <w:sz w:val="20"/>
          <w:szCs w:val="20"/>
          <w:vertAlign w:val="superscript"/>
        </w:rPr>
        <w:t xml:space="preserve">1 </w:t>
      </w:r>
      <w:r w:rsidRPr="00A371AA">
        <w:rPr>
          <w:color w:val="000000"/>
          <w:sz w:val="20"/>
          <w:szCs w:val="20"/>
        </w:rPr>
        <w:t>P</w:t>
      </w:r>
      <w:r>
        <w:rPr>
          <w:color w:val="000000"/>
          <w:sz w:val="20"/>
          <w:szCs w:val="20"/>
        </w:rPr>
        <w:t>artner</w:t>
      </w:r>
      <w:r w:rsidRPr="00A371AA">
        <w:rPr>
          <w:color w:val="000000"/>
          <w:sz w:val="20"/>
          <w:szCs w:val="20"/>
        </w:rPr>
        <w:t xml:space="preserve"> as defined </w:t>
      </w:r>
      <w:r>
        <w:rPr>
          <w:color w:val="000000"/>
          <w:sz w:val="20"/>
          <w:szCs w:val="20"/>
        </w:rPr>
        <w:t xml:space="preserve">in partnership deed/LLP </w:t>
      </w:r>
      <w:proofErr w:type="gramStart"/>
      <w:r>
        <w:rPr>
          <w:color w:val="000000"/>
          <w:sz w:val="20"/>
          <w:szCs w:val="20"/>
        </w:rPr>
        <w:t>Agreement ,</w:t>
      </w:r>
      <w:proofErr w:type="gramEnd"/>
      <w:r>
        <w:rPr>
          <w:color w:val="000000"/>
          <w:sz w:val="20"/>
          <w:szCs w:val="20"/>
        </w:rPr>
        <w:t xml:space="preserve">  </w:t>
      </w:r>
      <w:r w:rsidRPr="002929A3">
        <w:rPr>
          <w:color w:val="000000"/>
          <w:sz w:val="20"/>
          <w:szCs w:val="20"/>
          <w:vertAlign w:val="superscript"/>
        </w:rPr>
        <w:t>2</w:t>
      </w:r>
      <w:r>
        <w:rPr>
          <w:color w:val="000000"/>
          <w:sz w:val="20"/>
          <w:szCs w:val="20"/>
          <w:vertAlign w:val="superscript"/>
        </w:rPr>
        <w:t xml:space="preserve"> </w:t>
      </w:r>
      <w:r w:rsidRPr="002929A3">
        <w:rPr>
          <w:color w:val="000000"/>
          <w:sz w:val="20"/>
          <w:szCs w:val="20"/>
        </w:rPr>
        <w:t>Applicable only in case where partner is a designated partner</w:t>
      </w:r>
      <w:r w:rsidR="00C93DB7">
        <w:rPr>
          <w:color w:val="000000"/>
          <w:sz w:val="20"/>
          <w:szCs w:val="20"/>
        </w:rPr>
        <w:t>,</w:t>
      </w:r>
      <w:r w:rsidR="00C93DB7" w:rsidRPr="00C93DB7">
        <w:rPr>
          <w:rFonts w:asciiTheme="minorHAnsi" w:eastAsia="Arial" w:hAnsiTheme="minorHAnsi" w:cstheme="minorHAnsi"/>
          <w:spacing w:val="1"/>
        </w:rPr>
        <w:t xml:space="preserve"> </w:t>
      </w:r>
      <w:r w:rsidR="00C93DB7" w:rsidRPr="00C93DB7">
        <w:rPr>
          <w:color w:val="000000"/>
          <w:sz w:val="20"/>
          <w:szCs w:val="20"/>
        </w:rPr>
        <w:t>All initials to be expanded (full name to be indicated).</w:t>
      </w:r>
      <w:r w:rsidR="00C93DB7">
        <w:rPr>
          <w:color w:val="000000"/>
          <w:sz w:val="20"/>
          <w:szCs w:val="20"/>
        </w:rPr>
        <w:t xml:space="preserve"> </w:t>
      </w:r>
      <w:r>
        <w:rPr>
          <w:color w:val="000000"/>
          <w:sz w:val="20"/>
          <w:szCs w:val="20"/>
        </w:rPr>
        <w:t xml:space="preserve">  </w:t>
      </w:r>
    </w:p>
    <w:p w14:paraId="568ACE47" w14:textId="77777777" w:rsidR="009B6E0A" w:rsidRPr="00D443D1" w:rsidRDefault="009B6E0A" w:rsidP="009B6E0A">
      <w:pPr>
        <w:autoSpaceDE w:val="0"/>
        <w:autoSpaceDN w:val="0"/>
        <w:adjustRightInd w:val="0"/>
        <w:spacing w:line="240" w:lineRule="atLeast"/>
        <w:ind w:left="-1134" w:right="-1074"/>
        <w:jc w:val="both"/>
        <w:rPr>
          <w:b/>
          <w:bCs/>
          <w:color w:val="000000"/>
          <w:u w:val="single"/>
        </w:rPr>
      </w:pPr>
      <w:r>
        <w:rPr>
          <w:b/>
          <w:bCs/>
          <w:color w:val="000000"/>
          <w:u w:val="single"/>
        </w:rPr>
        <w:t>NOTES</w:t>
      </w:r>
      <w:r w:rsidRPr="00D443D1">
        <w:rPr>
          <w:b/>
          <w:bCs/>
          <w:color w:val="000000"/>
          <w:u w:val="single"/>
        </w:rPr>
        <w:t>:</w:t>
      </w:r>
    </w:p>
    <w:p w14:paraId="26186564" w14:textId="0599F218" w:rsidR="009B6E0A" w:rsidRPr="00131CF3" w:rsidRDefault="00566B89" w:rsidP="009B6E0A">
      <w:pPr>
        <w:pStyle w:val="NormalWeb"/>
        <w:spacing w:before="0" w:beforeAutospacing="0" w:after="0" w:afterAutospacing="0"/>
        <w:ind w:left="-1134" w:right="-1074"/>
        <w:jc w:val="both"/>
        <w:rPr>
          <w:color w:val="000000"/>
          <w:sz w:val="20"/>
          <w:szCs w:val="20"/>
        </w:rPr>
      </w:pPr>
      <w:proofErr w:type="gramStart"/>
      <w:r>
        <w:rPr>
          <w:color w:val="000000"/>
          <w:sz w:val="20"/>
          <w:szCs w:val="20"/>
        </w:rPr>
        <w:t>@  There</w:t>
      </w:r>
      <w:proofErr w:type="gramEnd"/>
      <w:r>
        <w:rPr>
          <w:color w:val="000000"/>
          <w:sz w:val="20"/>
          <w:szCs w:val="20"/>
        </w:rPr>
        <w:t xml:space="preserve"> must be </w:t>
      </w:r>
      <w:proofErr w:type="spellStart"/>
      <w:r>
        <w:rPr>
          <w:color w:val="000000"/>
          <w:sz w:val="20"/>
          <w:szCs w:val="20"/>
        </w:rPr>
        <w:t>atleast</w:t>
      </w:r>
      <w:proofErr w:type="spellEnd"/>
      <w:r>
        <w:rPr>
          <w:color w:val="000000"/>
          <w:sz w:val="20"/>
          <w:szCs w:val="20"/>
        </w:rPr>
        <w:t xml:space="preserve"> two designated / managing partners. (A designated /managing partner shall be </w:t>
      </w:r>
      <w:proofErr w:type="spellStart"/>
      <w:r>
        <w:rPr>
          <w:color w:val="000000"/>
          <w:sz w:val="20"/>
          <w:szCs w:val="20"/>
        </w:rPr>
        <w:t>atleast</w:t>
      </w:r>
      <w:proofErr w:type="spellEnd"/>
      <w:r>
        <w:rPr>
          <w:color w:val="000000"/>
          <w:sz w:val="20"/>
          <w:szCs w:val="20"/>
        </w:rPr>
        <w:t xml:space="preserve"> HSC by qualification  and possess </w:t>
      </w:r>
      <w:proofErr w:type="spellStart"/>
      <w:r>
        <w:rPr>
          <w:color w:val="000000"/>
          <w:sz w:val="20"/>
          <w:szCs w:val="20"/>
        </w:rPr>
        <w:t>atleast</w:t>
      </w:r>
      <w:proofErr w:type="spellEnd"/>
      <w:r>
        <w:rPr>
          <w:color w:val="000000"/>
          <w:sz w:val="20"/>
          <w:szCs w:val="20"/>
        </w:rPr>
        <w:t xml:space="preserve"> 2 years of experience in an activity related to dealing in securities or as portfolio manager or as investment consultant or as a merchant banker or in financial services or treasury, broker, sub broker, authorised agent or authorised clerk or authorised representative or </w:t>
      </w:r>
      <w:proofErr w:type="spellStart"/>
      <w:r>
        <w:rPr>
          <w:color w:val="000000"/>
          <w:sz w:val="20"/>
          <w:szCs w:val="20"/>
        </w:rPr>
        <w:t>remisier</w:t>
      </w:r>
      <w:proofErr w:type="spellEnd"/>
      <w:r>
        <w:rPr>
          <w:color w:val="000000"/>
          <w:sz w:val="20"/>
          <w:szCs w:val="20"/>
        </w:rPr>
        <w:t xml:space="preserve"> or apprentice or client to a member of a recognised stock exchange, dealer, jobber, market maker, or in any other manner in dealing in securities or clearing and settlement thereof</w:t>
      </w:r>
      <w:r w:rsidR="009B6E0A" w:rsidRPr="00131CF3">
        <w:rPr>
          <w:color w:val="000000"/>
          <w:sz w:val="20"/>
          <w:szCs w:val="20"/>
        </w:rPr>
        <w:t>.</w:t>
      </w:r>
    </w:p>
    <w:p w14:paraId="10F680E0" w14:textId="77777777" w:rsidR="009B6E0A" w:rsidRPr="0098213A" w:rsidRDefault="009B6E0A" w:rsidP="009B6E0A">
      <w:pPr>
        <w:pStyle w:val="NormalWeb"/>
        <w:spacing w:before="0" w:beforeAutospacing="0" w:after="0" w:afterAutospacing="0"/>
        <w:ind w:left="-1134" w:right="-1074"/>
        <w:jc w:val="both"/>
        <w:rPr>
          <w:color w:val="000000"/>
          <w:sz w:val="6"/>
          <w:szCs w:val="20"/>
        </w:rPr>
      </w:pPr>
    </w:p>
    <w:p w14:paraId="5BBAD928" w14:textId="77777777" w:rsidR="009B6E0A" w:rsidRDefault="009B6E0A" w:rsidP="009B6E0A">
      <w:pPr>
        <w:pStyle w:val="NormalWeb"/>
        <w:spacing w:before="0" w:beforeAutospacing="0" w:after="0" w:afterAutospacing="0"/>
        <w:ind w:left="-1134" w:right="-1074"/>
        <w:jc w:val="both"/>
        <w:rPr>
          <w:color w:val="000000"/>
          <w:sz w:val="20"/>
          <w:szCs w:val="20"/>
        </w:rPr>
      </w:pPr>
      <w:r w:rsidRPr="00131CF3">
        <w:rPr>
          <w:color w:val="000000"/>
          <w:sz w:val="20"/>
          <w:szCs w:val="20"/>
        </w:rPr>
        <w:t>Any change in partners not amounting to dissolution of the firm requires prior approval of the Exchange</w:t>
      </w:r>
      <w:r>
        <w:rPr>
          <w:color w:val="000000"/>
          <w:sz w:val="20"/>
          <w:szCs w:val="20"/>
        </w:rPr>
        <w:t>/SEBI</w:t>
      </w:r>
      <w:r w:rsidRPr="00131CF3">
        <w:rPr>
          <w:color w:val="000000"/>
          <w:sz w:val="20"/>
          <w:szCs w:val="20"/>
        </w:rPr>
        <w:t xml:space="preserve"> as per SEBI circular no</w:t>
      </w:r>
      <w:r>
        <w:rPr>
          <w:color w:val="000000"/>
          <w:sz w:val="20"/>
          <w:szCs w:val="20"/>
        </w:rPr>
        <w:t>.</w:t>
      </w:r>
      <w:smartTag w:uri="urn:schemas-microsoft-com:office:smarttags" w:element="stockticker">
        <w:r>
          <w:rPr>
            <w:color w:val="000000"/>
            <w:sz w:val="20"/>
            <w:szCs w:val="20"/>
          </w:rPr>
          <w:t xml:space="preserve"> </w:t>
        </w:r>
        <w:r w:rsidRPr="00131CF3">
          <w:rPr>
            <w:color w:val="000000"/>
            <w:sz w:val="20"/>
            <w:szCs w:val="20"/>
          </w:rPr>
          <w:t>CIR</w:t>
        </w:r>
      </w:smartTag>
      <w:r w:rsidRPr="00131CF3">
        <w:rPr>
          <w:color w:val="000000"/>
          <w:sz w:val="20"/>
          <w:szCs w:val="20"/>
        </w:rPr>
        <w:t>/MIRSD/2/2011 dated June 03, 2011</w:t>
      </w:r>
      <w:r>
        <w:rPr>
          <w:color w:val="000000"/>
          <w:sz w:val="20"/>
          <w:szCs w:val="20"/>
        </w:rPr>
        <w:t xml:space="preserve"> and </w:t>
      </w:r>
      <w:r w:rsidRPr="00131CF3">
        <w:rPr>
          <w:color w:val="000000"/>
          <w:sz w:val="20"/>
          <w:szCs w:val="20"/>
        </w:rPr>
        <w:t>SEBI/HO/MIRSD/DOR/CIR/P/2021/42 dated March 25, 2021.</w:t>
      </w:r>
    </w:p>
    <w:p w14:paraId="2A29ADD2" w14:textId="77777777" w:rsidR="009B6E0A" w:rsidRPr="00131CF3" w:rsidRDefault="009B6E0A" w:rsidP="009B6E0A">
      <w:pPr>
        <w:pStyle w:val="NormalWeb"/>
        <w:spacing w:before="0" w:beforeAutospacing="0" w:after="0" w:afterAutospacing="0"/>
        <w:ind w:left="-1134" w:right="-1074"/>
        <w:jc w:val="both"/>
        <w:rPr>
          <w:color w:val="000000"/>
          <w:sz w:val="20"/>
          <w:szCs w:val="20"/>
        </w:rPr>
      </w:pPr>
      <w:r>
        <w:rPr>
          <w:color w:val="000000"/>
          <w:sz w:val="20"/>
          <w:szCs w:val="20"/>
        </w:rPr>
        <w:t>Change in Control shall have the same meaning as defined under SEBI (Stock Broker) Regulations, 1992.</w:t>
      </w:r>
    </w:p>
    <w:p w14:paraId="21A11940" w14:textId="77777777" w:rsidR="009B6E0A" w:rsidRPr="009B6E0A" w:rsidRDefault="009B6E0A" w:rsidP="009B6E0A">
      <w:pPr>
        <w:tabs>
          <w:tab w:val="left" w:pos="6197"/>
          <w:tab w:val="left" w:pos="9686"/>
        </w:tabs>
        <w:ind w:right="-1074"/>
        <w:jc w:val="both"/>
        <w:rPr>
          <w:rFonts w:cstheme="minorHAnsi"/>
          <w:spacing w:val="-1"/>
          <w:sz w:val="2"/>
        </w:rPr>
      </w:pPr>
    </w:p>
    <w:p w14:paraId="7D74B7C1" w14:textId="77777777" w:rsidR="009B6E0A" w:rsidRPr="000B4254" w:rsidRDefault="009B6E0A" w:rsidP="009B6E0A">
      <w:pPr>
        <w:autoSpaceDE w:val="0"/>
        <w:autoSpaceDN w:val="0"/>
        <w:adjustRightInd w:val="0"/>
        <w:ind w:left="-993" w:firstLine="360"/>
        <w:jc w:val="both"/>
        <w:rPr>
          <w:b/>
          <w:bCs/>
          <w:sz w:val="20"/>
          <w:szCs w:val="20"/>
        </w:rPr>
      </w:pPr>
      <w:r w:rsidRPr="000B4254">
        <w:rPr>
          <w:b/>
          <w:bCs/>
          <w:sz w:val="20"/>
          <w:szCs w:val="20"/>
        </w:rPr>
        <w:t>Date:</w:t>
      </w:r>
      <w:r>
        <w:rPr>
          <w:b/>
          <w:bCs/>
          <w:sz w:val="20"/>
          <w:szCs w:val="20"/>
        </w:rPr>
        <w:tab/>
      </w:r>
    </w:p>
    <w:p w14:paraId="01BA503E" w14:textId="73E2104E" w:rsidR="009B6E0A" w:rsidRPr="000B4254" w:rsidRDefault="00DD51FD" w:rsidP="009B6E0A">
      <w:pPr>
        <w:autoSpaceDE w:val="0"/>
        <w:autoSpaceDN w:val="0"/>
        <w:adjustRightInd w:val="0"/>
        <w:ind w:left="-993" w:firstLine="360"/>
        <w:jc w:val="both"/>
        <w:rPr>
          <w:b/>
          <w:bCs/>
          <w:sz w:val="20"/>
          <w:szCs w:val="20"/>
        </w:rPr>
      </w:pPr>
      <w:r>
        <w:rPr>
          <w:b/>
          <w:bCs/>
          <w:sz w:val="20"/>
          <w:szCs w:val="20"/>
        </w:rPr>
        <w:t xml:space="preserve">Place: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9B6E0A" w:rsidRPr="000B4254">
        <w:rPr>
          <w:b/>
          <w:bCs/>
          <w:sz w:val="20"/>
          <w:szCs w:val="20"/>
        </w:rPr>
        <w:t>Signature o</w:t>
      </w:r>
      <w:r w:rsidR="009B6E0A">
        <w:rPr>
          <w:b/>
          <w:bCs/>
          <w:sz w:val="20"/>
          <w:szCs w:val="20"/>
        </w:rPr>
        <w:t xml:space="preserve">f </w:t>
      </w:r>
      <w:r>
        <w:rPr>
          <w:lang w:val="en-IN"/>
        </w:rPr>
        <w:t>Designated Partner / Managing Partner / Compliance Officer</w:t>
      </w:r>
    </w:p>
    <w:p w14:paraId="63A50801" w14:textId="3B294C0F" w:rsidR="009B6E0A" w:rsidRDefault="009B6E0A" w:rsidP="009B6E0A">
      <w:pPr>
        <w:autoSpaceDE w:val="0"/>
        <w:autoSpaceDN w:val="0"/>
        <w:adjustRightInd w:val="0"/>
        <w:jc w:val="both"/>
        <w:rPr>
          <w:b/>
          <w:bCs/>
          <w:sz w:val="20"/>
          <w:szCs w:val="20"/>
        </w:rPr>
      </w:pP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t>Name of Person Signing</w:t>
      </w:r>
    </w:p>
    <w:p w14:paraId="0F0ECEAE" w14:textId="77777777" w:rsidR="009B6E0A" w:rsidRPr="000B4254" w:rsidRDefault="009B6E0A" w:rsidP="009B6E0A">
      <w:pPr>
        <w:autoSpaceDE w:val="0"/>
        <w:autoSpaceDN w:val="0"/>
        <w:adjustRightInd w:val="0"/>
        <w:jc w:val="center"/>
        <w:rPr>
          <w:b/>
          <w:bCs/>
          <w:sz w:val="20"/>
          <w:szCs w:val="20"/>
          <w:u w:val="single"/>
        </w:rPr>
      </w:pPr>
      <w:r w:rsidRPr="000B4254">
        <w:rPr>
          <w:b/>
          <w:bCs/>
          <w:sz w:val="20"/>
          <w:szCs w:val="20"/>
          <w:u w:val="single"/>
        </w:rPr>
        <w:t>CERTIFICATE</w:t>
      </w:r>
    </w:p>
    <w:p w14:paraId="461BA6F4" w14:textId="77777777" w:rsidR="009B6E0A" w:rsidRPr="0098213A" w:rsidRDefault="009B6E0A" w:rsidP="009B6E0A">
      <w:pPr>
        <w:autoSpaceDE w:val="0"/>
        <w:autoSpaceDN w:val="0"/>
        <w:adjustRightInd w:val="0"/>
        <w:jc w:val="both"/>
        <w:rPr>
          <w:b/>
          <w:bCs/>
          <w:sz w:val="2"/>
          <w:szCs w:val="20"/>
          <w:u w:val="single"/>
        </w:rPr>
      </w:pPr>
    </w:p>
    <w:p w14:paraId="2DE0ABE5" w14:textId="05675857" w:rsidR="009B6E0A" w:rsidRDefault="009B6E0A" w:rsidP="009B6E0A">
      <w:pPr>
        <w:pStyle w:val="NoSpacing"/>
        <w:ind w:left="-851" w:right="-932"/>
        <w:rPr>
          <w:sz w:val="20"/>
          <w:szCs w:val="20"/>
        </w:rPr>
      </w:pPr>
      <w:r w:rsidRPr="000B4254">
        <w:rPr>
          <w:sz w:val="20"/>
          <w:szCs w:val="20"/>
        </w:rPr>
        <w:t>This is to certify that the details of shar</w:t>
      </w:r>
      <w:r w:rsidR="001A32B8">
        <w:rPr>
          <w:sz w:val="20"/>
          <w:szCs w:val="20"/>
        </w:rPr>
        <w:t xml:space="preserve">ing </w:t>
      </w:r>
      <w:r w:rsidRPr="000B4254">
        <w:rPr>
          <w:sz w:val="20"/>
          <w:szCs w:val="20"/>
        </w:rPr>
        <w:t>pattern of M/s  ______________</w:t>
      </w:r>
      <w:r w:rsidRPr="000B4254">
        <w:rPr>
          <w:b/>
          <w:bCs/>
          <w:sz w:val="20"/>
          <w:szCs w:val="20"/>
        </w:rPr>
        <w:t>(Name of Trading Member)</w:t>
      </w:r>
      <w:r w:rsidRPr="000B4254">
        <w:rPr>
          <w:sz w:val="20"/>
          <w:szCs w:val="20"/>
        </w:rPr>
        <w:t xml:space="preserve"> as given in above Annexure, based on my/ our scrutiny of the books of accounts, records and documents are true and correct to the best of my/our knowledge and as per information provided</w:t>
      </w:r>
      <w:r>
        <w:rPr>
          <w:sz w:val="20"/>
          <w:szCs w:val="20"/>
        </w:rPr>
        <w:t xml:space="preserve"> to my/our satisfaction.</w:t>
      </w:r>
    </w:p>
    <w:p w14:paraId="1F2F2E16" w14:textId="77777777" w:rsidR="009B6E0A" w:rsidRPr="000B4254" w:rsidRDefault="009B6E0A" w:rsidP="009B6E0A">
      <w:pPr>
        <w:autoSpaceDE w:val="0"/>
        <w:autoSpaceDN w:val="0"/>
        <w:adjustRightInd w:val="0"/>
        <w:ind w:left="-567"/>
        <w:jc w:val="both"/>
        <w:rPr>
          <w:b/>
          <w:bCs/>
          <w:sz w:val="20"/>
          <w:szCs w:val="20"/>
        </w:rPr>
      </w:pPr>
      <w:r w:rsidRPr="000B4254">
        <w:rPr>
          <w:b/>
          <w:bCs/>
          <w:sz w:val="20"/>
          <w:szCs w:val="20"/>
        </w:rPr>
        <w:t>Place:</w:t>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t xml:space="preserve">                 </w:t>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t>For (Name of Certifying Firm)</w:t>
      </w:r>
      <w:r w:rsidRPr="000B4254">
        <w:rPr>
          <w:b/>
          <w:bCs/>
          <w:sz w:val="20"/>
          <w:szCs w:val="20"/>
        </w:rPr>
        <w:tab/>
      </w:r>
    </w:p>
    <w:p w14:paraId="7007B6D0" w14:textId="77777777" w:rsidR="009B6E0A" w:rsidRDefault="009B6E0A" w:rsidP="009B6E0A">
      <w:pPr>
        <w:autoSpaceDE w:val="0"/>
        <w:autoSpaceDN w:val="0"/>
        <w:adjustRightInd w:val="0"/>
        <w:ind w:left="-567"/>
        <w:jc w:val="both"/>
        <w:rPr>
          <w:b/>
          <w:bCs/>
          <w:sz w:val="20"/>
          <w:szCs w:val="20"/>
        </w:rPr>
      </w:pPr>
      <w:r w:rsidRPr="000B4254">
        <w:rPr>
          <w:b/>
          <w:bCs/>
          <w:sz w:val="20"/>
          <w:szCs w:val="20"/>
        </w:rPr>
        <w:t>Date:</w:t>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0B4254">
        <w:rPr>
          <w:b/>
          <w:bCs/>
          <w:sz w:val="20"/>
          <w:szCs w:val="20"/>
        </w:rPr>
        <w:t>Name of Partner/Proprietor</w:t>
      </w:r>
    </w:p>
    <w:p w14:paraId="72FD4BEF" w14:textId="0AB1F38F" w:rsidR="009B6E0A" w:rsidRDefault="009B6E0A" w:rsidP="009B6E0A">
      <w:pPr>
        <w:autoSpaceDE w:val="0"/>
        <w:autoSpaceDN w:val="0"/>
        <w:adjustRightInd w:val="0"/>
        <w:ind w:left="72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0B4254">
        <w:rPr>
          <w:b/>
          <w:bCs/>
          <w:sz w:val="20"/>
          <w:szCs w:val="20"/>
        </w:rPr>
        <w:t>Chartered Accountant / Company Secretary</w:t>
      </w:r>
    </w:p>
    <w:p w14:paraId="7A57121F" w14:textId="77777777" w:rsidR="009B6E0A" w:rsidRDefault="009B6E0A" w:rsidP="009B6E0A">
      <w:pPr>
        <w:ind w:left="6521" w:right="-540"/>
        <w:jc w:val="both"/>
        <w:rPr>
          <w:b/>
          <w:sz w:val="20"/>
          <w:szCs w:val="20"/>
        </w:rPr>
      </w:pPr>
      <w:r w:rsidRPr="000B4254">
        <w:rPr>
          <w:b/>
          <w:bCs/>
          <w:sz w:val="20"/>
          <w:szCs w:val="20"/>
        </w:rPr>
        <w:t>Membership Number</w:t>
      </w:r>
    </w:p>
    <w:p w14:paraId="795F2AAA" w14:textId="77777777" w:rsidR="009B6E0A" w:rsidRDefault="009B6E0A" w:rsidP="009B6E0A">
      <w:pPr>
        <w:ind w:left="5812" w:right="-540" w:firstLine="720"/>
        <w:jc w:val="both"/>
        <w:rPr>
          <w:b/>
          <w:sz w:val="20"/>
          <w:szCs w:val="20"/>
        </w:rPr>
      </w:pPr>
      <w:r>
        <w:rPr>
          <w:b/>
          <w:sz w:val="20"/>
          <w:szCs w:val="20"/>
        </w:rPr>
        <w:t xml:space="preserve">UDIN  </w:t>
      </w:r>
    </w:p>
    <w:p w14:paraId="4F3AF7F2" w14:textId="7FE393FB" w:rsidR="00F03828" w:rsidRPr="001968F0" w:rsidRDefault="009B6E0A" w:rsidP="00BC4481">
      <w:pPr>
        <w:ind w:left="5812" w:right="-540" w:firstLine="720"/>
        <w:jc w:val="both"/>
        <w:rPr>
          <w:rFonts w:asciiTheme="minorHAnsi" w:hAnsiTheme="minorHAnsi" w:cstheme="minorHAnsi"/>
          <w:bCs/>
        </w:rPr>
      </w:pPr>
      <w:r w:rsidRPr="00F74189">
        <w:rPr>
          <w:rFonts w:cstheme="minorHAnsi"/>
          <w:sz w:val="21"/>
          <w:szCs w:val="21"/>
        </w:rPr>
        <w:t>(Signature under Rubber stamp of Firm)</w:t>
      </w:r>
      <w:r w:rsidR="00F03828" w:rsidRPr="001968F0">
        <w:rPr>
          <w:rFonts w:asciiTheme="minorHAnsi" w:hAnsiTheme="minorHAnsi" w:cstheme="minorHAnsi"/>
          <w:spacing w:val="-2"/>
        </w:rPr>
        <w:br w:type="page"/>
      </w:r>
    </w:p>
    <w:p w14:paraId="56D64C87" w14:textId="1943185F" w:rsidR="00901A4B" w:rsidRPr="001968F0" w:rsidRDefault="00901A4B" w:rsidP="000D48B6">
      <w:pPr>
        <w:autoSpaceDE w:val="0"/>
        <w:autoSpaceDN w:val="0"/>
        <w:adjustRightInd w:val="0"/>
        <w:rPr>
          <w:rFonts w:asciiTheme="minorHAnsi" w:hAnsiTheme="minorHAnsi" w:cstheme="minorHAnsi"/>
          <w:b/>
          <w:spacing w:val="-1"/>
        </w:rPr>
        <w:sectPr w:rsidR="00901A4B" w:rsidRPr="001968F0" w:rsidSect="00647E8A">
          <w:pgSz w:w="15840" w:h="12240" w:orient="landscape"/>
          <w:pgMar w:top="1440" w:right="1440" w:bottom="1440" w:left="1440" w:header="720" w:footer="720" w:gutter="0"/>
          <w:cols w:space="720"/>
          <w:docGrid w:linePitch="299"/>
        </w:sectPr>
      </w:pPr>
    </w:p>
    <w:p w14:paraId="18CD3037" w14:textId="77777777" w:rsidR="006C3B3C" w:rsidRPr="000D48B6" w:rsidRDefault="006C3B3C" w:rsidP="006C3B3C">
      <w:pPr>
        <w:spacing w:before="20"/>
        <w:jc w:val="both"/>
        <w:rPr>
          <w:rFonts w:cs="Calibri Light"/>
          <w:strike/>
          <w:highlight w:val="yellow"/>
        </w:rPr>
      </w:pPr>
    </w:p>
    <w:p w14:paraId="408455D2" w14:textId="77777777" w:rsidR="006C3B3C" w:rsidRPr="000D48B6" w:rsidRDefault="006C3B3C" w:rsidP="006C3B3C">
      <w:pPr>
        <w:ind w:left="720" w:right="-540" w:hanging="720"/>
        <w:jc w:val="both"/>
        <w:rPr>
          <w:rFonts w:cs="Calibri Light"/>
          <w:b/>
          <w:strike/>
          <w:highlight w:val="yellow"/>
        </w:rPr>
      </w:pPr>
    </w:p>
    <w:p w14:paraId="49954B7D" w14:textId="6AABC62B" w:rsidR="00365DBC" w:rsidRPr="001968F0" w:rsidRDefault="00365DBC" w:rsidP="00B51D47">
      <w:pPr>
        <w:pStyle w:val="Heading1"/>
        <w:ind w:left="0" w:right="71"/>
        <w:jc w:val="right"/>
        <w:rPr>
          <w:rFonts w:asciiTheme="minorHAnsi" w:hAnsiTheme="minorHAnsi" w:cs="Calibri Light"/>
          <w:bCs w:val="0"/>
        </w:rPr>
      </w:pPr>
      <w:r w:rsidRPr="001968F0">
        <w:rPr>
          <w:rFonts w:asciiTheme="minorHAnsi" w:hAnsiTheme="minorHAnsi" w:cs="Calibri Light"/>
          <w:bCs w:val="0"/>
        </w:rPr>
        <w:t>CSHL</w:t>
      </w:r>
      <w:r w:rsidR="008F509D">
        <w:rPr>
          <w:rFonts w:asciiTheme="minorHAnsi" w:hAnsiTheme="minorHAnsi" w:cs="Calibri Light"/>
          <w:bCs w:val="0"/>
        </w:rPr>
        <w:t>P- 4</w:t>
      </w:r>
    </w:p>
    <w:p w14:paraId="3B6EAC16" w14:textId="77777777" w:rsidR="00A7030E" w:rsidRPr="001968F0" w:rsidRDefault="00A7030E" w:rsidP="00A7030E">
      <w:pPr>
        <w:pStyle w:val="Default"/>
        <w:jc w:val="center"/>
        <w:rPr>
          <w:rFonts w:ascii="Calibri" w:hAnsi="Calibri" w:cs="Calibri"/>
          <w:b/>
          <w:bCs/>
          <w:sz w:val="22"/>
          <w:szCs w:val="22"/>
        </w:rPr>
      </w:pPr>
      <w:r w:rsidRPr="001968F0">
        <w:rPr>
          <w:rFonts w:ascii="Calibri" w:hAnsi="Calibri" w:cs="Calibri"/>
          <w:b/>
          <w:sz w:val="22"/>
          <w:szCs w:val="22"/>
        </w:rPr>
        <w:t xml:space="preserve">Standard Undertaking </w:t>
      </w:r>
    </w:p>
    <w:p w14:paraId="1FCCA282" w14:textId="77777777" w:rsidR="00A7030E" w:rsidRPr="001968F0" w:rsidRDefault="00A7030E" w:rsidP="00A7030E">
      <w:pPr>
        <w:jc w:val="both"/>
        <w:rPr>
          <w:rFonts w:cs="Calibri"/>
        </w:rPr>
      </w:pPr>
      <w:r w:rsidRPr="001968F0">
        <w:rPr>
          <w:rFonts w:cs="Calibri"/>
        </w:rPr>
        <w:t>Date: ___________</w:t>
      </w:r>
    </w:p>
    <w:p w14:paraId="088318E4" w14:textId="77777777" w:rsidR="00A7030E" w:rsidRPr="001968F0" w:rsidRDefault="00A7030E" w:rsidP="00A7030E">
      <w:pPr>
        <w:jc w:val="both"/>
        <w:rPr>
          <w:rFonts w:cs="Calibri"/>
        </w:rPr>
      </w:pPr>
    </w:p>
    <w:tbl>
      <w:tblPr>
        <w:tblW w:w="103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7901"/>
        <w:gridCol w:w="1605"/>
      </w:tblGrid>
      <w:tr w:rsidR="00A7030E" w:rsidRPr="001968F0" w14:paraId="34048D5B" w14:textId="77777777" w:rsidTr="000D48B6">
        <w:trPr>
          <w:trHeight w:val="548"/>
          <w:tblHeader/>
        </w:trPr>
        <w:tc>
          <w:tcPr>
            <w:tcW w:w="889" w:type="dxa"/>
            <w:shd w:val="clear" w:color="auto" w:fill="auto"/>
          </w:tcPr>
          <w:p w14:paraId="285E9721" w14:textId="77777777" w:rsidR="00A7030E" w:rsidRPr="001968F0" w:rsidRDefault="00A7030E" w:rsidP="003975E4">
            <w:pPr>
              <w:jc w:val="center"/>
              <w:rPr>
                <w:rFonts w:cs="Calibri"/>
              </w:rPr>
            </w:pPr>
            <w:r w:rsidRPr="001968F0">
              <w:rPr>
                <w:rFonts w:cs="Calibri"/>
                <w:b/>
              </w:rPr>
              <w:t>Sr. No.</w:t>
            </w:r>
          </w:p>
        </w:tc>
        <w:tc>
          <w:tcPr>
            <w:tcW w:w="7901" w:type="dxa"/>
            <w:shd w:val="clear" w:color="auto" w:fill="auto"/>
          </w:tcPr>
          <w:p w14:paraId="4FD89E96" w14:textId="77777777" w:rsidR="00A7030E" w:rsidRPr="001968F0" w:rsidRDefault="00A7030E" w:rsidP="003975E4">
            <w:pPr>
              <w:jc w:val="center"/>
              <w:rPr>
                <w:rFonts w:cs="Calibri"/>
              </w:rPr>
            </w:pPr>
            <w:r w:rsidRPr="001968F0">
              <w:rPr>
                <w:rFonts w:cs="Calibri"/>
                <w:b/>
              </w:rPr>
              <w:t>Particulars</w:t>
            </w:r>
          </w:p>
        </w:tc>
        <w:tc>
          <w:tcPr>
            <w:tcW w:w="1605" w:type="dxa"/>
            <w:shd w:val="clear" w:color="auto" w:fill="auto"/>
          </w:tcPr>
          <w:p w14:paraId="4448B2EA" w14:textId="77777777" w:rsidR="00A7030E" w:rsidRPr="001968F0" w:rsidRDefault="00A7030E" w:rsidP="003975E4">
            <w:pPr>
              <w:jc w:val="center"/>
              <w:rPr>
                <w:rFonts w:cs="Calibri"/>
              </w:rPr>
            </w:pPr>
            <w:r w:rsidRPr="001968F0">
              <w:rPr>
                <w:rFonts w:cs="Calibri"/>
                <w:b/>
                <w:noProof/>
              </w:rPr>
              <w:t>Confirmation by Member*</w:t>
            </w:r>
          </w:p>
        </w:tc>
      </w:tr>
      <w:tr w:rsidR="00A7030E" w:rsidRPr="001968F0" w14:paraId="5F74FB54" w14:textId="77777777" w:rsidTr="000D48B6">
        <w:trPr>
          <w:trHeight w:val="632"/>
        </w:trPr>
        <w:tc>
          <w:tcPr>
            <w:tcW w:w="889" w:type="dxa"/>
            <w:shd w:val="clear" w:color="auto" w:fill="auto"/>
          </w:tcPr>
          <w:p w14:paraId="2DAFA770" w14:textId="77777777" w:rsidR="00A7030E" w:rsidRPr="001968F0" w:rsidRDefault="00A7030E" w:rsidP="00A7030E">
            <w:pPr>
              <w:pStyle w:val="ListParagraph"/>
              <w:widowControl/>
              <w:numPr>
                <w:ilvl w:val="0"/>
                <w:numId w:val="33"/>
              </w:numPr>
              <w:contextualSpacing/>
              <w:jc w:val="center"/>
              <w:rPr>
                <w:rFonts w:cs="Calibri"/>
              </w:rPr>
            </w:pPr>
          </w:p>
        </w:tc>
        <w:tc>
          <w:tcPr>
            <w:tcW w:w="7901" w:type="dxa"/>
            <w:shd w:val="clear" w:color="auto" w:fill="auto"/>
          </w:tcPr>
          <w:p w14:paraId="46B74330" w14:textId="06D65046" w:rsidR="00A7030E" w:rsidRPr="001968F0" w:rsidRDefault="003C0A45" w:rsidP="003C0A45">
            <w:pPr>
              <w:spacing w:line="276" w:lineRule="auto"/>
              <w:jc w:val="both"/>
              <w:rPr>
                <w:rFonts w:cs="Calibri"/>
              </w:rPr>
            </w:pPr>
            <w:r>
              <w:rPr>
                <w:rFonts w:cs="Calibri"/>
              </w:rPr>
              <w:t xml:space="preserve">Whether there is any enquiry / investigation / disciplinary action(s) initiated / pending by SEBI / Exchange / Clearing Corporation / RBI / any other regulatory authority against Member / Directors/Partners. </w:t>
            </w:r>
          </w:p>
        </w:tc>
        <w:tc>
          <w:tcPr>
            <w:tcW w:w="1605" w:type="dxa"/>
            <w:shd w:val="clear" w:color="auto" w:fill="auto"/>
          </w:tcPr>
          <w:p w14:paraId="7F99578F" w14:textId="21006D00"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59264" behindDoc="0" locked="0" layoutInCell="1" allowOverlap="1" wp14:anchorId="5B3094CC" wp14:editId="1902F1BC">
                      <wp:simplePos x="0" y="0"/>
                      <wp:positionH relativeFrom="column">
                        <wp:posOffset>526415</wp:posOffset>
                      </wp:positionH>
                      <wp:positionV relativeFrom="paragraph">
                        <wp:posOffset>36195</wp:posOffset>
                      </wp:positionV>
                      <wp:extent cx="193040" cy="114300"/>
                      <wp:effectExtent l="0" t="0" r="35560" b="381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BB1E5A" id="Rectangle 32" o:spid="_x0000_s1026" style="position:absolute;margin-left:41.45pt;margin-top:2.85pt;width:15.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HK1sCAAC1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qv4cr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38C101F6" w14:textId="642845FF"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60288" behindDoc="0" locked="0" layoutInCell="1" allowOverlap="1" wp14:anchorId="71C93EB5" wp14:editId="2A96542F">
                      <wp:simplePos x="0" y="0"/>
                      <wp:positionH relativeFrom="column">
                        <wp:posOffset>526415</wp:posOffset>
                      </wp:positionH>
                      <wp:positionV relativeFrom="paragraph">
                        <wp:posOffset>71120</wp:posOffset>
                      </wp:positionV>
                      <wp:extent cx="193040" cy="114300"/>
                      <wp:effectExtent l="0" t="0" r="35560" b="381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520BC8" id="Rectangle 40" o:spid="_x0000_s1026" style="position:absolute;margin-left:41.45pt;margin-top:5.6pt;width:15.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" fillcolor="window" strokecolor="windowText" strokeweight="1pt"/>
                  </w:pict>
                </mc:Fallback>
              </mc:AlternateContent>
            </w:r>
            <w:r w:rsidRPr="001968F0">
              <w:rPr>
                <w:rFonts w:cs="Calibri"/>
              </w:rPr>
              <w:t>No</w:t>
            </w:r>
          </w:p>
        </w:tc>
      </w:tr>
      <w:tr w:rsidR="00A7030E" w:rsidRPr="001968F0" w14:paraId="03FDD123" w14:textId="77777777" w:rsidTr="000D48B6">
        <w:tc>
          <w:tcPr>
            <w:tcW w:w="889" w:type="dxa"/>
            <w:shd w:val="clear" w:color="auto" w:fill="auto"/>
          </w:tcPr>
          <w:p w14:paraId="25DAB1DD"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51E637C9" w14:textId="77777777" w:rsidR="00A7030E" w:rsidRPr="001968F0" w:rsidRDefault="00A7030E" w:rsidP="003975E4">
            <w:pPr>
              <w:jc w:val="both"/>
              <w:rPr>
                <w:rFonts w:cs="Calibri"/>
              </w:rPr>
            </w:pPr>
            <w:r w:rsidRPr="001968F0">
              <w:rPr>
                <w:rFonts w:cs="Calibri"/>
              </w:rPr>
              <w:t>Whether there is any enquiry / adjudication / prosecution or any action including penalty, consent proceedings, administrative warning, caution or advisory letter etc., by SEBI / Exchange / Clearing Corporation have been initiated against Member or any of associates of the Member.</w:t>
            </w:r>
          </w:p>
        </w:tc>
        <w:tc>
          <w:tcPr>
            <w:tcW w:w="1605" w:type="dxa"/>
            <w:shd w:val="clear" w:color="auto" w:fill="auto"/>
          </w:tcPr>
          <w:p w14:paraId="07F70552" w14:textId="35616936"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61312" behindDoc="0" locked="0" layoutInCell="1" allowOverlap="1" wp14:anchorId="5077AC79" wp14:editId="1B520A4A">
                      <wp:simplePos x="0" y="0"/>
                      <wp:positionH relativeFrom="column">
                        <wp:posOffset>526415</wp:posOffset>
                      </wp:positionH>
                      <wp:positionV relativeFrom="paragraph">
                        <wp:posOffset>36195</wp:posOffset>
                      </wp:positionV>
                      <wp:extent cx="193040" cy="114300"/>
                      <wp:effectExtent l="0" t="0" r="35560" b="381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BC73C3" id="Rectangle 47" o:spid="_x0000_s1026" style="position:absolute;margin-left:41.45pt;margin-top:2.85pt;width:15.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skNk7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2A93D276" w14:textId="3775CAE3"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62336" behindDoc="0" locked="0" layoutInCell="1" allowOverlap="1" wp14:anchorId="1A208E94" wp14:editId="7178843B">
                      <wp:simplePos x="0" y="0"/>
                      <wp:positionH relativeFrom="column">
                        <wp:posOffset>526415</wp:posOffset>
                      </wp:positionH>
                      <wp:positionV relativeFrom="paragraph">
                        <wp:posOffset>71120</wp:posOffset>
                      </wp:positionV>
                      <wp:extent cx="193040" cy="114300"/>
                      <wp:effectExtent l="0" t="0" r="35560" b="381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04E81F" id="Rectangle 48" o:spid="_x0000_s1026" style="position:absolute;margin-left:41.45pt;margin-top:5.6pt;width:15.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EnbloCAAC1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EsEnbloCAAC1BAAADgAAAAAAAAAAAAAAAAAsAgAAZHJzL2Uyb0RvYy54&#10;bWxQSwECLQAUAAYACAAAACEA2EjWU+IAAAAIAQAADwAAAAAAAAAAAAAAAACyBAAAZHJzL2Rvd25y&#10;ZXYueG1sUEsFBgAAAAAEAAQA8wAAAMEFAAAAAA==&#10;" fillcolor="window" strokecolor="windowText" strokeweight="1pt"/>
                  </w:pict>
                </mc:Fallback>
              </mc:AlternateContent>
            </w:r>
            <w:r w:rsidRPr="001968F0">
              <w:rPr>
                <w:rFonts w:cs="Calibri"/>
              </w:rPr>
              <w:t>No</w:t>
            </w:r>
          </w:p>
        </w:tc>
      </w:tr>
      <w:tr w:rsidR="00A7030E" w:rsidRPr="001968F0" w14:paraId="31B77589" w14:textId="77777777" w:rsidTr="000D48B6">
        <w:trPr>
          <w:trHeight w:val="605"/>
        </w:trPr>
        <w:tc>
          <w:tcPr>
            <w:tcW w:w="889" w:type="dxa"/>
            <w:shd w:val="clear" w:color="auto" w:fill="auto"/>
          </w:tcPr>
          <w:p w14:paraId="3B4CDE24"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0EF2EE49" w14:textId="25D80DA0" w:rsidR="00A7030E" w:rsidRPr="001968F0" w:rsidRDefault="008251CC" w:rsidP="008251CC">
            <w:pPr>
              <w:spacing w:line="276" w:lineRule="auto"/>
              <w:jc w:val="both"/>
              <w:rPr>
                <w:rFonts w:cs="Calibri"/>
              </w:rPr>
            </w:pPr>
            <w:r>
              <w:rPr>
                <w:rFonts w:cs="Calibri"/>
              </w:rPr>
              <w:t>Whether there are any complaints / arbitration cases pending against Member / Directors/Partners by the Exchange / Clearing Corporation or referred by SEBI.</w:t>
            </w:r>
            <w:r>
              <w:rPr>
                <w:rFonts w:cs="Calibri"/>
                <w:i/>
              </w:rPr>
              <w:t xml:space="preserve"> </w:t>
            </w:r>
          </w:p>
        </w:tc>
        <w:tc>
          <w:tcPr>
            <w:tcW w:w="1605" w:type="dxa"/>
            <w:shd w:val="clear" w:color="auto" w:fill="auto"/>
          </w:tcPr>
          <w:p w14:paraId="18AC2CE1" w14:textId="218B1F8D"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63360" behindDoc="0" locked="0" layoutInCell="1" allowOverlap="1" wp14:anchorId="6E0A7777" wp14:editId="342599D4">
                      <wp:simplePos x="0" y="0"/>
                      <wp:positionH relativeFrom="column">
                        <wp:posOffset>526415</wp:posOffset>
                      </wp:positionH>
                      <wp:positionV relativeFrom="paragraph">
                        <wp:posOffset>36195</wp:posOffset>
                      </wp:positionV>
                      <wp:extent cx="193040" cy="114300"/>
                      <wp:effectExtent l="0" t="0" r="35560" b="381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353479" id="Rectangle 49" o:spid="_x0000_s1026" style="position:absolute;margin-left:41.45pt;margin-top:2.85pt;width:15.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N281s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8M3bz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20427CB8" w14:textId="6FE252BE"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64384" behindDoc="0" locked="0" layoutInCell="1" allowOverlap="1" wp14:anchorId="2295F6CF" wp14:editId="430D4A25">
                      <wp:simplePos x="0" y="0"/>
                      <wp:positionH relativeFrom="column">
                        <wp:posOffset>526415</wp:posOffset>
                      </wp:positionH>
                      <wp:positionV relativeFrom="paragraph">
                        <wp:posOffset>71120</wp:posOffset>
                      </wp:positionV>
                      <wp:extent cx="193040" cy="114300"/>
                      <wp:effectExtent l="0" t="0" r="35560" b="381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855055" id="Rectangle 50" o:spid="_x0000_s1026" style="position:absolute;margin-left:41.45pt;margin-top:5.6pt;width:15.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Z59bloCAAC1BAAADgAAAAAAAAAAAAAAAAAsAgAAZHJzL2Uyb0RvYy54&#10;bWxQSwECLQAUAAYACAAAACEA2EjWU+IAAAAIAQAADwAAAAAAAAAAAAAAAACyBAAAZHJzL2Rvd25y&#10;ZXYueG1sUEsFBgAAAAAEAAQA8wAAAMEFAAAAAA==&#10;" fillcolor="window" strokecolor="windowText" strokeweight="1pt"/>
                  </w:pict>
                </mc:Fallback>
              </mc:AlternateContent>
            </w:r>
            <w:r w:rsidRPr="001968F0">
              <w:rPr>
                <w:rFonts w:cs="Calibri"/>
              </w:rPr>
              <w:t>No</w:t>
            </w:r>
          </w:p>
        </w:tc>
      </w:tr>
      <w:tr w:rsidR="00A7030E" w:rsidRPr="001968F0" w14:paraId="360238F2" w14:textId="77777777" w:rsidTr="000D48B6">
        <w:tc>
          <w:tcPr>
            <w:tcW w:w="889" w:type="dxa"/>
            <w:shd w:val="clear" w:color="auto" w:fill="auto"/>
          </w:tcPr>
          <w:p w14:paraId="6624E8AD"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30FF21DF" w14:textId="77777777" w:rsidR="00A7030E" w:rsidRPr="001968F0" w:rsidRDefault="00A7030E" w:rsidP="003975E4">
            <w:pPr>
              <w:jc w:val="both"/>
              <w:rPr>
                <w:rFonts w:cs="Calibri"/>
              </w:rPr>
            </w:pPr>
            <w:r w:rsidRPr="001968F0">
              <w:rPr>
                <w:rFonts w:cs="Calibri"/>
              </w:rPr>
              <w:t>Whether there is any action in respect of deviations in the broking operations initiated by the Exchange / Clearing Corporation pursuant to inspection / audit, etc. against the Member.</w:t>
            </w:r>
          </w:p>
        </w:tc>
        <w:tc>
          <w:tcPr>
            <w:tcW w:w="1605" w:type="dxa"/>
            <w:shd w:val="clear" w:color="auto" w:fill="auto"/>
          </w:tcPr>
          <w:p w14:paraId="46C32680" w14:textId="550A4288"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65408" behindDoc="0" locked="0" layoutInCell="1" allowOverlap="1" wp14:anchorId="6E2A304C" wp14:editId="47EC7326">
                      <wp:simplePos x="0" y="0"/>
                      <wp:positionH relativeFrom="column">
                        <wp:posOffset>526415</wp:posOffset>
                      </wp:positionH>
                      <wp:positionV relativeFrom="paragraph">
                        <wp:posOffset>36195</wp:posOffset>
                      </wp:positionV>
                      <wp:extent cx="193040" cy="114300"/>
                      <wp:effectExtent l="0" t="0" r="35560" b="3810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7419CE" id="Rectangle 51" o:spid="_x0000_s1026" style="position:absolute;margin-left:41.45pt;margin-top:2.85pt;width:15.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&#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XbCzz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47A8E912" w14:textId="60F12B40"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66432" behindDoc="0" locked="0" layoutInCell="1" allowOverlap="1" wp14:anchorId="638BD04A" wp14:editId="1B4FD6D3">
                      <wp:simplePos x="0" y="0"/>
                      <wp:positionH relativeFrom="column">
                        <wp:posOffset>526415</wp:posOffset>
                      </wp:positionH>
                      <wp:positionV relativeFrom="paragraph">
                        <wp:posOffset>71120</wp:posOffset>
                      </wp:positionV>
                      <wp:extent cx="193040" cy="114300"/>
                      <wp:effectExtent l="0" t="0" r="35560" b="3810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72D156" id="Rectangle 52" o:spid="_x0000_s1026" style="position:absolute;margin-left:41.45pt;margin-top:5.6pt;width:15.2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2vj1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OR9r49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3AED4D5B" w14:textId="77777777" w:rsidTr="000D48B6">
        <w:tc>
          <w:tcPr>
            <w:tcW w:w="889" w:type="dxa"/>
            <w:shd w:val="clear" w:color="auto" w:fill="auto"/>
          </w:tcPr>
          <w:p w14:paraId="0E4F7ADA"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1A28B5FE" w14:textId="44F72747" w:rsidR="00A7030E" w:rsidRPr="001968F0" w:rsidRDefault="009614E2" w:rsidP="009614E2">
            <w:pPr>
              <w:spacing w:line="276" w:lineRule="auto"/>
              <w:jc w:val="both"/>
              <w:rPr>
                <w:rFonts w:cs="Calibri"/>
              </w:rPr>
            </w:pPr>
            <w:r>
              <w:rPr>
                <w:rFonts w:cs="Calibri"/>
              </w:rPr>
              <w:t>Whether the Member / Directors/Partners  or its associate have been involved in any type of money laundering activities or have been debarred / suspended / expelled / declared defaulters / insolvent / bankrupt, by SEBI / Court / RBI / Exchange / Clearing Corporation / any other regulatory authority.</w:t>
            </w:r>
          </w:p>
        </w:tc>
        <w:tc>
          <w:tcPr>
            <w:tcW w:w="1605" w:type="dxa"/>
            <w:shd w:val="clear" w:color="auto" w:fill="auto"/>
          </w:tcPr>
          <w:p w14:paraId="26DA9EFA" w14:textId="2E28E82D"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67456" behindDoc="0" locked="0" layoutInCell="1" allowOverlap="1" wp14:anchorId="05C28A51" wp14:editId="6A327E6C">
                      <wp:simplePos x="0" y="0"/>
                      <wp:positionH relativeFrom="column">
                        <wp:posOffset>526415</wp:posOffset>
                      </wp:positionH>
                      <wp:positionV relativeFrom="paragraph">
                        <wp:posOffset>36195</wp:posOffset>
                      </wp:positionV>
                      <wp:extent cx="193040" cy="114300"/>
                      <wp:effectExtent l="0" t="0" r="35560" b="381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4D4299" id="Rectangle 53" o:spid="_x0000_s1026" style="position:absolute;margin-left:41.45pt;margin-top:2.85pt;width:15.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El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Kj/4S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2C119E29" w14:textId="7ECCD72A"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68480" behindDoc="0" locked="0" layoutInCell="1" allowOverlap="1" wp14:anchorId="1340FA54" wp14:editId="7DF36DEB">
                      <wp:simplePos x="0" y="0"/>
                      <wp:positionH relativeFrom="column">
                        <wp:posOffset>526415</wp:posOffset>
                      </wp:positionH>
                      <wp:positionV relativeFrom="paragraph">
                        <wp:posOffset>71120</wp:posOffset>
                      </wp:positionV>
                      <wp:extent cx="193040" cy="114300"/>
                      <wp:effectExtent l="0" t="0" r="35560" b="3810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3E7721" id="Rectangle 54" o:spid="_x0000_s1026" style="position:absolute;margin-left:41.45pt;margin-top:5.6pt;width:15.2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6pdl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IJeqXZ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3842BC3E" w14:textId="77777777" w:rsidTr="000D48B6">
        <w:tc>
          <w:tcPr>
            <w:tcW w:w="889" w:type="dxa"/>
            <w:shd w:val="clear" w:color="auto" w:fill="auto"/>
          </w:tcPr>
          <w:p w14:paraId="3CBD7A52"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4C0A6299" w14:textId="59B10F7B" w:rsidR="00A7030E" w:rsidRPr="001968F0" w:rsidRDefault="00CB3129" w:rsidP="00CB3129">
            <w:pPr>
              <w:spacing w:line="276" w:lineRule="auto"/>
              <w:jc w:val="both"/>
              <w:rPr>
                <w:rFonts w:cs="Calibri"/>
              </w:rPr>
            </w:pPr>
            <w:r>
              <w:rPr>
                <w:rFonts w:cs="Calibri"/>
              </w:rPr>
              <w:t xml:space="preserve">Whether the Member / Directors/Partners or its associate have, at any point of time, committed any act and / or have been convicted for any act involving threat to the public / national interest. </w:t>
            </w:r>
          </w:p>
        </w:tc>
        <w:tc>
          <w:tcPr>
            <w:tcW w:w="1605" w:type="dxa"/>
            <w:shd w:val="clear" w:color="auto" w:fill="auto"/>
          </w:tcPr>
          <w:p w14:paraId="45755402" w14:textId="370A4462"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69504" behindDoc="0" locked="0" layoutInCell="1" allowOverlap="1" wp14:anchorId="3ED02522" wp14:editId="6534D633">
                      <wp:simplePos x="0" y="0"/>
                      <wp:positionH relativeFrom="column">
                        <wp:posOffset>526415</wp:posOffset>
                      </wp:positionH>
                      <wp:positionV relativeFrom="paragraph">
                        <wp:posOffset>36195</wp:posOffset>
                      </wp:positionV>
                      <wp:extent cx="193040" cy="114300"/>
                      <wp:effectExtent l="0" t="0" r="35560" b="3810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BB2181" id="Rectangle 55" o:spid="_x0000_s1026" style="position:absolute;margin-left:41.45pt;margin-top:2.85pt;width:15.2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&#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srPjr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4124B50E" w14:textId="6FC362DE"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70528" behindDoc="0" locked="0" layoutInCell="1" allowOverlap="1" wp14:anchorId="522D612B" wp14:editId="593C0CC9">
                      <wp:simplePos x="0" y="0"/>
                      <wp:positionH relativeFrom="column">
                        <wp:posOffset>526415</wp:posOffset>
                      </wp:positionH>
                      <wp:positionV relativeFrom="paragraph">
                        <wp:posOffset>71120</wp:posOffset>
                      </wp:positionV>
                      <wp:extent cx="193040" cy="114300"/>
                      <wp:effectExtent l="0" t="0" r="35560" b="381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77616" id="Rectangle 56" o:spid="_x0000_s1026" style="position:absolute;margin-left:41.45pt;margin-top:5.6pt;width:15.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J+9e5d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4BAE75E6" w14:textId="77777777" w:rsidTr="000D48B6">
        <w:trPr>
          <w:trHeight w:val="604"/>
        </w:trPr>
        <w:tc>
          <w:tcPr>
            <w:tcW w:w="889" w:type="dxa"/>
            <w:shd w:val="clear" w:color="auto" w:fill="auto"/>
          </w:tcPr>
          <w:p w14:paraId="733C6E69"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7064B4D1" w14:textId="54D477FB" w:rsidR="00A7030E" w:rsidRPr="001968F0" w:rsidRDefault="00CC02B1" w:rsidP="00CC02B1">
            <w:pPr>
              <w:spacing w:line="276" w:lineRule="auto"/>
              <w:jc w:val="both"/>
              <w:rPr>
                <w:rFonts w:cs="Calibri"/>
              </w:rPr>
            </w:pPr>
            <w:r>
              <w:rPr>
                <w:rFonts w:cs="Calibri"/>
              </w:rPr>
              <w:t xml:space="preserve">Whether the Member / Directors/Partners or its associate have been convicted of any economic offence. </w:t>
            </w:r>
          </w:p>
        </w:tc>
        <w:tc>
          <w:tcPr>
            <w:tcW w:w="1605" w:type="dxa"/>
            <w:shd w:val="clear" w:color="auto" w:fill="auto"/>
          </w:tcPr>
          <w:p w14:paraId="6279ADBC" w14:textId="704E9D90"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71552" behindDoc="0" locked="0" layoutInCell="1" allowOverlap="1" wp14:anchorId="31F583F7" wp14:editId="35469854">
                      <wp:simplePos x="0" y="0"/>
                      <wp:positionH relativeFrom="column">
                        <wp:posOffset>526415</wp:posOffset>
                      </wp:positionH>
                      <wp:positionV relativeFrom="paragraph">
                        <wp:posOffset>36195</wp:posOffset>
                      </wp:positionV>
                      <wp:extent cx="193040" cy="114300"/>
                      <wp:effectExtent l="0" t="0" r="35560" b="381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82FEC" id="Rectangle 57" o:spid="_x0000_s1026" style="position:absolute;margin-left:41.45pt;margin-top:2.85pt;width:15.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&#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xTyoK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710AF038" w14:textId="7A795A39"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72576" behindDoc="0" locked="0" layoutInCell="1" allowOverlap="1" wp14:anchorId="32D4704D" wp14:editId="5A11DDDD">
                      <wp:simplePos x="0" y="0"/>
                      <wp:positionH relativeFrom="column">
                        <wp:posOffset>526415</wp:posOffset>
                      </wp:positionH>
                      <wp:positionV relativeFrom="paragraph">
                        <wp:posOffset>71120</wp:posOffset>
                      </wp:positionV>
                      <wp:extent cx="193040" cy="114300"/>
                      <wp:effectExtent l="0" t="0" r="35560" b="381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30D27B" id="Rectangle 58" o:spid="_x0000_s1026" style="position:absolute;margin-left:41.45pt;margin-top:5.6pt;width:15.2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A8e1F9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64A7E866" w14:textId="77777777" w:rsidTr="000D48B6">
        <w:trPr>
          <w:trHeight w:val="660"/>
        </w:trPr>
        <w:tc>
          <w:tcPr>
            <w:tcW w:w="889" w:type="dxa"/>
            <w:shd w:val="clear" w:color="auto" w:fill="auto"/>
          </w:tcPr>
          <w:p w14:paraId="7EEDE592"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078D1D42" w14:textId="094F29BC" w:rsidR="00A7030E" w:rsidRPr="001968F0" w:rsidRDefault="00D90DD5" w:rsidP="00D90DD5">
            <w:pPr>
              <w:spacing w:line="276" w:lineRule="auto"/>
              <w:jc w:val="both"/>
              <w:rPr>
                <w:rFonts w:cs="Calibri"/>
              </w:rPr>
            </w:pPr>
            <w:r>
              <w:rPr>
                <w:rFonts w:cs="Calibri"/>
              </w:rPr>
              <w:t xml:space="preserve">Whether the Member / Directors/Partners have been rejected for Membership by any Exchange / Clearing Corporation. </w:t>
            </w:r>
          </w:p>
        </w:tc>
        <w:tc>
          <w:tcPr>
            <w:tcW w:w="1605" w:type="dxa"/>
            <w:shd w:val="clear" w:color="auto" w:fill="auto"/>
          </w:tcPr>
          <w:p w14:paraId="4BA83355" w14:textId="462BEE9D"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73600" behindDoc="0" locked="0" layoutInCell="1" allowOverlap="1" wp14:anchorId="1AE4FE16" wp14:editId="3D56CE0F">
                      <wp:simplePos x="0" y="0"/>
                      <wp:positionH relativeFrom="column">
                        <wp:posOffset>526415</wp:posOffset>
                      </wp:positionH>
                      <wp:positionV relativeFrom="paragraph">
                        <wp:posOffset>36195</wp:posOffset>
                      </wp:positionV>
                      <wp:extent cx="193040" cy="114300"/>
                      <wp:effectExtent l="0" t="0" r="35560" b="381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C53631" id="Rectangle 59" o:spid="_x0000_s1026" style="position:absolute;margin-left:41.45pt;margin-top:2.85pt;width:15.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yFwl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h7IXC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0EC6333A" w14:textId="4C457FA2"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74624" behindDoc="0" locked="0" layoutInCell="1" allowOverlap="1" wp14:anchorId="5DF449BD" wp14:editId="38F28E2F">
                      <wp:simplePos x="0" y="0"/>
                      <wp:positionH relativeFrom="column">
                        <wp:posOffset>526415</wp:posOffset>
                      </wp:positionH>
                      <wp:positionV relativeFrom="paragraph">
                        <wp:posOffset>71120</wp:posOffset>
                      </wp:positionV>
                      <wp:extent cx="193040" cy="114300"/>
                      <wp:effectExtent l="0" t="0" r="35560" b="381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D1E7B" id="Rectangle 60" o:spid="_x0000_s1026" style="position:absolute;margin-left:41.45pt;margin-top:5.6pt;width:15.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3v9pPFoCAAC1BAAADgAAAAAAAAAAAAAAAAAsAgAAZHJzL2Uyb0RvYy54&#10;bWxQSwECLQAUAAYACAAAACEA2EjWU+IAAAAIAQAADwAAAAAAAAAAAAAAAACyBAAAZHJzL2Rvd25y&#10;ZXYueG1sUEsFBgAAAAAEAAQA8wAAAMEFAAAAAA==&#10;" fillcolor="window" strokecolor="windowText" strokeweight="1pt"/>
                  </w:pict>
                </mc:Fallback>
              </mc:AlternateContent>
            </w:r>
            <w:r w:rsidRPr="001968F0">
              <w:rPr>
                <w:rFonts w:cs="Calibri"/>
              </w:rPr>
              <w:t>No</w:t>
            </w:r>
          </w:p>
        </w:tc>
      </w:tr>
      <w:tr w:rsidR="00A7030E" w:rsidRPr="001968F0" w14:paraId="2DEF426F" w14:textId="77777777" w:rsidTr="000D48B6">
        <w:trPr>
          <w:trHeight w:val="660"/>
        </w:trPr>
        <w:tc>
          <w:tcPr>
            <w:tcW w:w="889" w:type="dxa"/>
            <w:shd w:val="clear" w:color="auto" w:fill="auto"/>
          </w:tcPr>
          <w:p w14:paraId="188B70F7"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38797A63" w14:textId="68572225" w:rsidR="00A7030E" w:rsidRPr="001968F0" w:rsidRDefault="00A3727C" w:rsidP="00A3727C">
            <w:pPr>
              <w:spacing w:line="276" w:lineRule="auto"/>
              <w:jc w:val="both"/>
              <w:rPr>
                <w:rFonts w:cs="Calibri"/>
              </w:rPr>
            </w:pPr>
            <w:r>
              <w:rPr>
                <w:rFonts w:cs="Calibri"/>
              </w:rPr>
              <w:t xml:space="preserve">Whether there is provisional liquidator or receiver or official liquidator appointed by a competent court against the Member / Directors/Partners. </w:t>
            </w:r>
          </w:p>
        </w:tc>
        <w:tc>
          <w:tcPr>
            <w:tcW w:w="1605" w:type="dxa"/>
            <w:shd w:val="clear" w:color="auto" w:fill="auto"/>
          </w:tcPr>
          <w:p w14:paraId="27590CD2" w14:textId="1F51FE10"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75648" behindDoc="0" locked="0" layoutInCell="1" allowOverlap="1" wp14:anchorId="7FBDB6E4" wp14:editId="6941E097">
                      <wp:simplePos x="0" y="0"/>
                      <wp:positionH relativeFrom="column">
                        <wp:posOffset>526415</wp:posOffset>
                      </wp:positionH>
                      <wp:positionV relativeFrom="paragraph">
                        <wp:posOffset>36195</wp:posOffset>
                      </wp:positionV>
                      <wp:extent cx="193040" cy="114300"/>
                      <wp:effectExtent l="0" t="0" r="35560" b="3810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95C137" id="Rectangle 61" o:spid="_x0000_s1026" style="position:absolute;margin-left:41.45pt;margin-top:2.85pt;width:15.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&#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wDTih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1E4D9A80" w14:textId="439A50AB"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76672" behindDoc="0" locked="0" layoutInCell="1" allowOverlap="1" wp14:anchorId="2C1E43DD" wp14:editId="38F25457">
                      <wp:simplePos x="0" y="0"/>
                      <wp:positionH relativeFrom="column">
                        <wp:posOffset>526415</wp:posOffset>
                      </wp:positionH>
                      <wp:positionV relativeFrom="paragraph">
                        <wp:posOffset>71120</wp:posOffset>
                      </wp:positionV>
                      <wp:extent cx="193040" cy="114300"/>
                      <wp:effectExtent l="0" t="0" r="35560" b="381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37A3B8" id="Rectangle 62" o:spid="_x0000_s1026" style="position:absolute;margin-left:41.45pt;margin-top:5.6pt;width:15.2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y73V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MMcu91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p w14:paraId="222CDB8C" w14:textId="77777777" w:rsidR="00A7030E" w:rsidRPr="001968F0" w:rsidRDefault="00A7030E" w:rsidP="003975E4">
            <w:pPr>
              <w:jc w:val="both"/>
              <w:rPr>
                <w:rFonts w:cs="Calibri"/>
              </w:rPr>
            </w:pPr>
          </w:p>
        </w:tc>
      </w:tr>
      <w:tr w:rsidR="00A7030E" w:rsidRPr="001968F0" w14:paraId="748D4600" w14:textId="77777777" w:rsidTr="000D48B6">
        <w:tc>
          <w:tcPr>
            <w:tcW w:w="889" w:type="dxa"/>
            <w:shd w:val="clear" w:color="auto" w:fill="auto"/>
          </w:tcPr>
          <w:p w14:paraId="4ED4551F"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3C1B6633" w14:textId="77777777" w:rsidR="00DB6D76" w:rsidRDefault="00DB6D76" w:rsidP="00DB6D76">
            <w:pPr>
              <w:pStyle w:val="Default"/>
              <w:jc w:val="both"/>
              <w:rPr>
                <w:rFonts w:ascii="Calibri" w:eastAsia="PMingLiU" w:hAnsi="Calibri" w:cs="Calibri"/>
                <w:sz w:val="22"/>
                <w:szCs w:val="22"/>
              </w:rPr>
            </w:pPr>
            <w:r>
              <w:rPr>
                <w:rFonts w:ascii="Calibri" w:hAnsi="Calibri" w:cs="Calibri"/>
                <w:sz w:val="22"/>
                <w:szCs w:val="22"/>
              </w:rPr>
              <w:t xml:space="preserve">Whether there are any </w:t>
            </w:r>
            <w:r>
              <w:rPr>
                <w:rFonts w:ascii="Calibri" w:eastAsia="PMingLiU" w:hAnsi="Calibri" w:cs="Calibri"/>
                <w:sz w:val="22"/>
                <w:szCs w:val="22"/>
              </w:rPr>
              <w:t xml:space="preserve">adverse comment against </w:t>
            </w:r>
            <w:r>
              <w:rPr>
                <w:rFonts w:ascii="Calibri" w:hAnsi="Calibri" w:cs="Calibri"/>
                <w:sz w:val="22"/>
                <w:szCs w:val="22"/>
              </w:rPr>
              <w:t xml:space="preserve">the Member / Directors/Partners / shareholders and associates </w:t>
            </w:r>
            <w:r>
              <w:rPr>
                <w:rFonts w:ascii="Calibri" w:eastAsia="PMingLiU" w:hAnsi="Calibri" w:cs="Calibri"/>
                <w:sz w:val="22"/>
                <w:szCs w:val="22"/>
              </w:rPr>
              <w:t>in the following databases:</w:t>
            </w:r>
          </w:p>
          <w:p w14:paraId="19EBEC12" w14:textId="77777777" w:rsidR="00A7030E" w:rsidRPr="001968F0" w:rsidRDefault="00A7030E" w:rsidP="00A7030E">
            <w:pPr>
              <w:pStyle w:val="Default"/>
              <w:numPr>
                <w:ilvl w:val="0"/>
                <w:numId w:val="17"/>
              </w:numPr>
              <w:ind w:left="360"/>
              <w:jc w:val="both"/>
              <w:rPr>
                <w:rFonts w:ascii="Calibri" w:eastAsia="PMingLiU" w:hAnsi="Calibri" w:cs="Calibri"/>
                <w:sz w:val="22"/>
                <w:szCs w:val="22"/>
              </w:rPr>
            </w:pPr>
            <w:proofErr w:type="gramStart"/>
            <w:r w:rsidRPr="001968F0">
              <w:rPr>
                <w:rFonts w:ascii="Calibri" w:eastAsia="PMingLiU" w:hAnsi="Calibri" w:cs="Calibri"/>
                <w:sz w:val="22"/>
                <w:szCs w:val="22"/>
              </w:rPr>
              <w:t>defaulter</w:t>
            </w:r>
            <w:proofErr w:type="gramEnd"/>
            <w:r w:rsidRPr="001968F0">
              <w:rPr>
                <w:rFonts w:ascii="Calibri" w:eastAsia="PMingLiU" w:hAnsi="Calibri" w:cs="Calibri"/>
                <w:sz w:val="22"/>
                <w:szCs w:val="22"/>
              </w:rPr>
              <w:t xml:space="preserve"> list of RBI as available at </w:t>
            </w:r>
            <w:hyperlink r:id="rId14" w:history="1">
              <w:r w:rsidRPr="001968F0">
                <w:rPr>
                  <w:rFonts w:ascii="Calibri" w:hAnsi="Calibri" w:cs="Calibri"/>
                  <w:color w:val="auto"/>
                  <w:sz w:val="22"/>
                  <w:szCs w:val="22"/>
                </w:rPr>
                <w:t>Cibil</w:t>
              </w:r>
            </w:hyperlink>
            <w:r w:rsidRPr="001968F0">
              <w:rPr>
                <w:rFonts w:ascii="Calibri" w:hAnsi="Calibri" w:cs="Calibri"/>
                <w:b/>
                <w:color w:val="auto"/>
                <w:sz w:val="22"/>
                <w:szCs w:val="22"/>
              </w:rPr>
              <w:t xml:space="preserve"> </w:t>
            </w:r>
            <w:r w:rsidRPr="001968F0">
              <w:rPr>
                <w:rFonts w:ascii="Calibri" w:hAnsi="Calibri" w:cs="Calibri"/>
                <w:color w:val="auto"/>
                <w:sz w:val="22"/>
                <w:szCs w:val="22"/>
              </w:rPr>
              <w:t>(</w:t>
            </w:r>
            <w:hyperlink r:id="rId15" w:history="1">
              <w:r w:rsidRPr="001968F0">
                <w:rPr>
                  <w:rStyle w:val="Hyperlink"/>
                  <w:rFonts w:ascii="Calibri" w:hAnsi="Calibri" w:cs="Calibri"/>
                  <w:sz w:val="22"/>
                  <w:szCs w:val="22"/>
                </w:rPr>
                <w:t>www.cibil.com</w:t>
              </w:r>
            </w:hyperlink>
            <w:r w:rsidRPr="001968F0">
              <w:rPr>
                <w:rFonts w:ascii="Calibri" w:hAnsi="Calibri" w:cs="Calibri"/>
                <w:color w:val="auto"/>
                <w:sz w:val="22"/>
                <w:szCs w:val="22"/>
              </w:rPr>
              <w:t>)</w:t>
            </w:r>
            <w:r w:rsidRPr="001968F0">
              <w:rPr>
                <w:rFonts w:ascii="Calibri" w:hAnsi="Calibri" w:cs="Calibri"/>
                <w:b/>
                <w:color w:val="auto"/>
                <w:sz w:val="22"/>
                <w:szCs w:val="22"/>
              </w:rPr>
              <w:t xml:space="preserve"> </w:t>
            </w:r>
            <w:r w:rsidRPr="001968F0">
              <w:rPr>
                <w:rFonts w:ascii="Calibri" w:hAnsi="Calibri" w:cs="Calibri"/>
                <w:color w:val="auto"/>
                <w:sz w:val="22"/>
                <w:szCs w:val="22"/>
              </w:rPr>
              <w:t>i</w:t>
            </w:r>
            <w:r w:rsidRPr="001968F0">
              <w:rPr>
                <w:rFonts w:ascii="Calibri" w:eastAsia="PMingLiU" w:hAnsi="Calibri" w:cs="Calibri"/>
                <w:sz w:val="22"/>
                <w:szCs w:val="22"/>
              </w:rPr>
              <w:t xml:space="preserve">.e. suits filed of </w:t>
            </w:r>
            <w:proofErr w:type="spellStart"/>
            <w:r w:rsidRPr="001968F0">
              <w:rPr>
                <w:rFonts w:ascii="Calibri" w:eastAsia="PMingLiU" w:hAnsi="Calibri" w:cs="Calibri"/>
                <w:sz w:val="22"/>
                <w:szCs w:val="22"/>
              </w:rPr>
              <w:t>Rs</w:t>
            </w:r>
            <w:proofErr w:type="spellEnd"/>
            <w:r w:rsidRPr="001968F0">
              <w:rPr>
                <w:rFonts w:ascii="Calibri" w:eastAsia="PMingLiU" w:hAnsi="Calibri" w:cs="Calibri"/>
                <w:sz w:val="22"/>
                <w:szCs w:val="22"/>
              </w:rPr>
              <w:t xml:space="preserve">. 100 lakhs and above &amp; suits filed of </w:t>
            </w:r>
            <w:proofErr w:type="spellStart"/>
            <w:r w:rsidRPr="001968F0">
              <w:rPr>
                <w:rFonts w:ascii="Calibri" w:eastAsia="PMingLiU" w:hAnsi="Calibri" w:cs="Calibri"/>
                <w:sz w:val="22"/>
                <w:szCs w:val="22"/>
              </w:rPr>
              <w:t>Rs</w:t>
            </w:r>
            <w:proofErr w:type="spellEnd"/>
            <w:r w:rsidRPr="001968F0">
              <w:rPr>
                <w:rFonts w:ascii="Calibri" w:eastAsia="PMingLiU" w:hAnsi="Calibri" w:cs="Calibri"/>
                <w:sz w:val="22"/>
                <w:szCs w:val="22"/>
              </w:rPr>
              <w:t>. 25 lakhs and above.</w:t>
            </w:r>
          </w:p>
          <w:p w14:paraId="0ACC3101" w14:textId="77777777" w:rsidR="00A7030E" w:rsidRPr="001968F0" w:rsidRDefault="00A7030E" w:rsidP="003975E4">
            <w:pPr>
              <w:pStyle w:val="Default"/>
              <w:ind w:left="360"/>
              <w:jc w:val="both"/>
              <w:rPr>
                <w:rFonts w:ascii="Calibri" w:eastAsia="PMingLiU" w:hAnsi="Calibri" w:cs="Calibri"/>
                <w:sz w:val="22"/>
                <w:szCs w:val="22"/>
              </w:rPr>
            </w:pPr>
          </w:p>
          <w:p w14:paraId="5680AB42" w14:textId="77777777" w:rsidR="00A7030E" w:rsidRPr="001968F0" w:rsidRDefault="00A7030E" w:rsidP="00A7030E">
            <w:pPr>
              <w:pStyle w:val="Default"/>
              <w:numPr>
                <w:ilvl w:val="0"/>
                <w:numId w:val="17"/>
              </w:numPr>
              <w:ind w:left="360"/>
              <w:jc w:val="both"/>
              <w:rPr>
                <w:rFonts w:ascii="Calibri" w:hAnsi="Calibri" w:cs="Calibri"/>
                <w:sz w:val="22"/>
                <w:szCs w:val="22"/>
              </w:rPr>
            </w:pPr>
            <w:r w:rsidRPr="001968F0">
              <w:rPr>
                <w:rFonts w:ascii="Calibri" w:eastAsia="PMingLiU" w:hAnsi="Calibri" w:cs="Calibri"/>
                <w:sz w:val="22"/>
                <w:szCs w:val="22"/>
              </w:rPr>
              <w:t>following list as per SEBI data on the SEBI website (www.sebi.gov.in):</w:t>
            </w:r>
          </w:p>
          <w:p w14:paraId="2136F026" w14:textId="77777777" w:rsidR="00A7030E" w:rsidRPr="001968F0" w:rsidRDefault="00A7030E" w:rsidP="00A7030E">
            <w:pPr>
              <w:pStyle w:val="Default"/>
              <w:numPr>
                <w:ilvl w:val="0"/>
                <w:numId w:val="35"/>
              </w:numPr>
              <w:jc w:val="both"/>
              <w:rPr>
                <w:rFonts w:ascii="Calibri" w:eastAsia="PMingLiU" w:hAnsi="Calibri" w:cs="Calibri"/>
                <w:sz w:val="22"/>
                <w:szCs w:val="22"/>
              </w:rPr>
            </w:pPr>
            <w:r w:rsidRPr="001968F0">
              <w:rPr>
                <w:rFonts w:ascii="Calibri" w:eastAsia="PMingLiU" w:hAnsi="Calibri" w:cs="Calibri"/>
                <w:sz w:val="22"/>
                <w:szCs w:val="22"/>
              </w:rPr>
              <w:t>list of cases resulted in compounding in the prosecution filed.</w:t>
            </w:r>
          </w:p>
          <w:p w14:paraId="53A7AE3B" w14:textId="77777777" w:rsidR="00A7030E" w:rsidRPr="001968F0" w:rsidRDefault="00A7030E" w:rsidP="00A7030E">
            <w:pPr>
              <w:pStyle w:val="Default"/>
              <w:numPr>
                <w:ilvl w:val="0"/>
                <w:numId w:val="35"/>
              </w:numPr>
              <w:jc w:val="both"/>
              <w:rPr>
                <w:rFonts w:ascii="Calibri" w:eastAsia="PMingLiU" w:hAnsi="Calibri" w:cs="Calibri"/>
                <w:sz w:val="22"/>
                <w:szCs w:val="22"/>
              </w:rPr>
            </w:pPr>
            <w:r w:rsidRPr="001968F0">
              <w:rPr>
                <w:rFonts w:ascii="Calibri" w:eastAsia="PMingLiU" w:hAnsi="Calibri" w:cs="Calibri"/>
                <w:sz w:val="22"/>
                <w:szCs w:val="22"/>
              </w:rPr>
              <w:t>list of cases resulted in convictions in the prosecutions filed.</w:t>
            </w:r>
          </w:p>
          <w:p w14:paraId="62D3F1C3" w14:textId="77777777" w:rsidR="00A7030E" w:rsidRPr="001968F0" w:rsidRDefault="00A7030E" w:rsidP="00A7030E">
            <w:pPr>
              <w:pStyle w:val="Default"/>
              <w:numPr>
                <w:ilvl w:val="0"/>
                <w:numId w:val="35"/>
              </w:numPr>
              <w:jc w:val="both"/>
              <w:rPr>
                <w:rFonts w:ascii="Calibri" w:eastAsia="PMingLiU" w:hAnsi="Calibri" w:cs="Calibri"/>
                <w:sz w:val="22"/>
                <w:szCs w:val="22"/>
              </w:rPr>
            </w:pPr>
            <w:r w:rsidRPr="001968F0">
              <w:rPr>
                <w:rFonts w:ascii="Calibri" w:eastAsia="PMingLiU" w:hAnsi="Calibri" w:cs="Calibri"/>
                <w:sz w:val="22"/>
                <w:szCs w:val="22"/>
              </w:rPr>
              <w:t>list of cases dismissed / accused discharges in the prosecution filed.</w:t>
            </w:r>
          </w:p>
          <w:p w14:paraId="77EEA7FE" w14:textId="77777777" w:rsidR="00A7030E" w:rsidRPr="001968F0" w:rsidRDefault="00A7030E" w:rsidP="00A7030E">
            <w:pPr>
              <w:pStyle w:val="Default"/>
              <w:numPr>
                <w:ilvl w:val="0"/>
                <w:numId w:val="35"/>
              </w:numPr>
              <w:jc w:val="both"/>
              <w:rPr>
                <w:rFonts w:ascii="Calibri" w:eastAsia="PMingLiU" w:hAnsi="Calibri" w:cs="Calibri"/>
                <w:sz w:val="22"/>
                <w:szCs w:val="22"/>
              </w:rPr>
            </w:pPr>
            <w:r w:rsidRPr="001968F0">
              <w:rPr>
                <w:rFonts w:ascii="Calibri" w:eastAsia="PMingLiU" w:hAnsi="Calibri" w:cs="Calibri"/>
                <w:sz w:val="22"/>
                <w:szCs w:val="22"/>
              </w:rPr>
              <w:t>list of cases in which accused declared as proclaimed offenders in the prosecutions filed.</w:t>
            </w:r>
          </w:p>
          <w:p w14:paraId="19AFB988" w14:textId="77777777" w:rsidR="00A7030E" w:rsidRPr="001968F0" w:rsidRDefault="00A7030E" w:rsidP="00A7030E">
            <w:pPr>
              <w:pStyle w:val="Default"/>
              <w:numPr>
                <w:ilvl w:val="0"/>
                <w:numId w:val="35"/>
              </w:numPr>
              <w:jc w:val="both"/>
              <w:rPr>
                <w:rFonts w:ascii="Calibri" w:eastAsia="PMingLiU" w:hAnsi="Calibri" w:cs="Calibri"/>
                <w:sz w:val="22"/>
                <w:szCs w:val="22"/>
              </w:rPr>
            </w:pPr>
            <w:r w:rsidRPr="001968F0">
              <w:rPr>
                <w:rFonts w:ascii="Calibri" w:eastAsia="PMingLiU" w:hAnsi="Calibri" w:cs="Calibri"/>
                <w:sz w:val="22"/>
                <w:szCs w:val="22"/>
              </w:rPr>
              <w:t xml:space="preserve">Prosecution list / database of CIS cases (prosecution launched against CIS </w:t>
            </w:r>
            <w:r w:rsidRPr="001968F0">
              <w:rPr>
                <w:rFonts w:ascii="Calibri" w:eastAsia="PMingLiU" w:hAnsi="Calibri" w:cs="Calibri"/>
                <w:sz w:val="22"/>
                <w:szCs w:val="22"/>
              </w:rPr>
              <w:lastRenderedPageBreak/>
              <w:t>entities) and non CIS cases (prosecution launched against other that CIS entities).</w:t>
            </w:r>
          </w:p>
          <w:p w14:paraId="056D4C6F" w14:textId="77777777" w:rsidR="00A7030E" w:rsidRPr="001968F0" w:rsidRDefault="00A7030E" w:rsidP="00A7030E">
            <w:pPr>
              <w:pStyle w:val="Default"/>
              <w:numPr>
                <w:ilvl w:val="0"/>
                <w:numId w:val="35"/>
              </w:numPr>
              <w:jc w:val="both"/>
              <w:rPr>
                <w:rStyle w:val="Hyperlink"/>
                <w:rFonts w:ascii="Calibri" w:hAnsi="Calibri" w:cs="Calibri"/>
                <w:sz w:val="22"/>
                <w:szCs w:val="22"/>
              </w:rPr>
            </w:pPr>
            <w:r w:rsidRPr="001968F0">
              <w:rPr>
                <w:rStyle w:val="Hyperlink"/>
                <w:rFonts w:ascii="Calibri" w:hAnsi="Calibri" w:cs="Calibri"/>
                <w:color w:val="auto"/>
                <w:sz w:val="22"/>
                <w:szCs w:val="22"/>
              </w:rPr>
              <w:t>List of Companies &amp; Directors debarred from associating with Capital Market for a period of five years – Companies / Directors.</w:t>
            </w:r>
          </w:p>
          <w:p w14:paraId="4D19F060" w14:textId="77777777" w:rsidR="00A7030E" w:rsidRPr="001968F0" w:rsidRDefault="00A7030E" w:rsidP="003975E4">
            <w:pPr>
              <w:pStyle w:val="Default"/>
              <w:jc w:val="both"/>
              <w:rPr>
                <w:rStyle w:val="Hyperlink"/>
                <w:rFonts w:ascii="Calibri" w:hAnsi="Calibri" w:cs="Calibri"/>
                <w:sz w:val="22"/>
                <w:szCs w:val="22"/>
              </w:rPr>
            </w:pPr>
          </w:p>
          <w:p w14:paraId="77277999" w14:textId="77777777" w:rsidR="00A7030E" w:rsidRPr="001968F0" w:rsidRDefault="00A7030E" w:rsidP="00A7030E">
            <w:pPr>
              <w:pStyle w:val="Default"/>
              <w:numPr>
                <w:ilvl w:val="0"/>
                <w:numId w:val="17"/>
              </w:numPr>
              <w:ind w:left="360"/>
              <w:jc w:val="both"/>
              <w:rPr>
                <w:rFonts w:ascii="Calibri" w:hAnsi="Calibri" w:cs="Calibri"/>
                <w:sz w:val="22"/>
                <w:szCs w:val="22"/>
              </w:rPr>
            </w:pPr>
            <w:r w:rsidRPr="001968F0">
              <w:rPr>
                <w:rFonts w:ascii="Calibri" w:hAnsi="Calibri" w:cs="Calibri"/>
                <w:color w:val="auto"/>
                <w:sz w:val="22"/>
                <w:szCs w:val="22"/>
              </w:rPr>
              <w:t>Vanishing Companies database of Ministry of Corporate Affairs (MCA).</w:t>
            </w:r>
          </w:p>
          <w:p w14:paraId="4070E3E9" w14:textId="77777777" w:rsidR="00A7030E" w:rsidRPr="001968F0" w:rsidRDefault="00A7030E" w:rsidP="003975E4">
            <w:pPr>
              <w:pStyle w:val="Default"/>
              <w:jc w:val="both"/>
              <w:rPr>
                <w:rFonts w:ascii="Calibri" w:hAnsi="Calibri" w:cs="Calibri"/>
                <w:sz w:val="22"/>
                <w:szCs w:val="22"/>
              </w:rPr>
            </w:pPr>
          </w:p>
          <w:p w14:paraId="45E428E7" w14:textId="77777777" w:rsidR="00A7030E" w:rsidRPr="001968F0" w:rsidRDefault="00A7030E" w:rsidP="00A7030E">
            <w:pPr>
              <w:pStyle w:val="Default"/>
              <w:numPr>
                <w:ilvl w:val="0"/>
                <w:numId w:val="17"/>
              </w:numPr>
              <w:ind w:left="360"/>
              <w:jc w:val="both"/>
              <w:rPr>
                <w:rFonts w:ascii="Calibri" w:hAnsi="Calibri" w:cs="Calibri"/>
                <w:sz w:val="22"/>
                <w:szCs w:val="22"/>
              </w:rPr>
            </w:pPr>
            <w:r w:rsidRPr="001968F0">
              <w:rPr>
                <w:rFonts w:ascii="Calibri" w:hAnsi="Calibri" w:cs="Calibri"/>
                <w:color w:val="auto"/>
                <w:sz w:val="22"/>
                <w:szCs w:val="22"/>
              </w:rPr>
              <w:t>Database of IOSCO.</w:t>
            </w:r>
          </w:p>
          <w:p w14:paraId="5D01F5CA" w14:textId="77777777" w:rsidR="00A7030E" w:rsidRPr="001968F0" w:rsidRDefault="00A7030E" w:rsidP="003975E4">
            <w:pPr>
              <w:pStyle w:val="Default"/>
              <w:ind w:left="360"/>
              <w:jc w:val="both"/>
              <w:rPr>
                <w:rFonts w:ascii="Calibri" w:hAnsi="Calibri" w:cs="Calibri"/>
                <w:sz w:val="22"/>
                <w:szCs w:val="22"/>
              </w:rPr>
            </w:pPr>
          </w:p>
          <w:p w14:paraId="2F3F385A" w14:textId="77777777" w:rsidR="00A7030E" w:rsidRPr="001968F0" w:rsidRDefault="00A7030E" w:rsidP="00A7030E">
            <w:pPr>
              <w:pStyle w:val="Default"/>
              <w:numPr>
                <w:ilvl w:val="0"/>
                <w:numId w:val="17"/>
              </w:numPr>
              <w:ind w:left="360"/>
              <w:jc w:val="both"/>
              <w:rPr>
                <w:rFonts w:ascii="Calibri" w:hAnsi="Calibri" w:cs="Calibri"/>
                <w:sz w:val="22"/>
                <w:szCs w:val="22"/>
              </w:rPr>
            </w:pPr>
            <w:r w:rsidRPr="001968F0">
              <w:rPr>
                <w:rFonts w:ascii="Calibri" w:hAnsi="Calibri" w:cs="Calibri"/>
                <w:color w:val="auto"/>
                <w:sz w:val="22"/>
                <w:szCs w:val="22"/>
              </w:rPr>
              <w:t xml:space="preserve">List of </w:t>
            </w:r>
            <w:r w:rsidRPr="001968F0">
              <w:rPr>
                <w:rStyle w:val="Hyperlink"/>
                <w:rFonts w:ascii="Calibri" w:hAnsi="Calibri" w:cs="Calibri"/>
                <w:color w:val="auto"/>
                <w:sz w:val="22"/>
                <w:szCs w:val="22"/>
              </w:rPr>
              <w:t>United Nation Sanctions.</w:t>
            </w:r>
          </w:p>
        </w:tc>
        <w:tc>
          <w:tcPr>
            <w:tcW w:w="1605" w:type="dxa"/>
            <w:shd w:val="clear" w:color="auto" w:fill="auto"/>
          </w:tcPr>
          <w:p w14:paraId="276192BD" w14:textId="0EB7315D" w:rsidR="00A7030E" w:rsidRPr="001968F0" w:rsidRDefault="00A7030E" w:rsidP="003975E4">
            <w:pPr>
              <w:rPr>
                <w:rFonts w:cs="Calibri"/>
              </w:rPr>
            </w:pPr>
            <w:r w:rsidRPr="001968F0">
              <w:rPr>
                <w:rFonts w:cs="Calibri"/>
                <w:noProof/>
              </w:rPr>
              <w:lastRenderedPageBreak/>
              <mc:AlternateContent>
                <mc:Choice Requires="wps">
                  <w:drawing>
                    <wp:anchor distT="0" distB="0" distL="114300" distR="114300" simplePos="0" relativeHeight="251677696" behindDoc="0" locked="0" layoutInCell="1" allowOverlap="1" wp14:anchorId="201E32A7" wp14:editId="0DB909BC">
                      <wp:simplePos x="0" y="0"/>
                      <wp:positionH relativeFrom="column">
                        <wp:posOffset>526415</wp:posOffset>
                      </wp:positionH>
                      <wp:positionV relativeFrom="paragraph">
                        <wp:posOffset>36195</wp:posOffset>
                      </wp:positionV>
                      <wp:extent cx="193040" cy="114300"/>
                      <wp:effectExtent l="0" t="0" r="35560" b="381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A2968F" id="Rectangle 63" o:spid="_x0000_s1026" style="position:absolute;margin-left:41.45pt;margin-top:2.85pt;width:15.2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7qQF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t7upA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65471F6B" w14:textId="25C01E03"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78720" behindDoc="0" locked="0" layoutInCell="1" allowOverlap="1" wp14:anchorId="418A0171" wp14:editId="7EA1F1A4">
                      <wp:simplePos x="0" y="0"/>
                      <wp:positionH relativeFrom="column">
                        <wp:posOffset>526415</wp:posOffset>
                      </wp:positionH>
                      <wp:positionV relativeFrom="paragraph">
                        <wp:posOffset>71120</wp:posOffset>
                      </wp:positionV>
                      <wp:extent cx="193040" cy="114300"/>
                      <wp:effectExtent l="0" t="0" r="35560" b="3810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3D09FD" id="Rectangle 64" o:spid="_x0000_s1026" style="position:absolute;margin-left:41.45pt;margin-top:5.6pt;width:15.2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&#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KU/vSR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2AE47B61" w14:textId="77777777" w:rsidTr="000D48B6">
        <w:tc>
          <w:tcPr>
            <w:tcW w:w="889" w:type="dxa"/>
            <w:shd w:val="clear" w:color="auto" w:fill="auto"/>
          </w:tcPr>
          <w:p w14:paraId="6AC3710C"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66D4CDB9" w14:textId="18C803BB" w:rsidR="00A7030E" w:rsidRPr="001968F0" w:rsidRDefault="00D011A5" w:rsidP="00D011A5">
            <w:pPr>
              <w:pStyle w:val="Default"/>
              <w:jc w:val="both"/>
              <w:rPr>
                <w:rFonts w:cs="Calibri"/>
              </w:rPr>
            </w:pPr>
            <w:r>
              <w:rPr>
                <w:rFonts w:ascii="Calibri" w:hAnsi="Calibri" w:cs="Calibri"/>
                <w:sz w:val="22"/>
                <w:szCs w:val="22"/>
              </w:rPr>
              <w:t xml:space="preserve">Whether there are any </w:t>
            </w:r>
            <w:r>
              <w:rPr>
                <w:rFonts w:ascii="Calibri" w:eastAsia="PMingLiU" w:hAnsi="Calibri" w:cs="Calibri"/>
                <w:sz w:val="22"/>
                <w:szCs w:val="22"/>
              </w:rPr>
              <w:t xml:space="preserve">adverse comment against </w:t>
            </w:r>
            <w:r>
              <w:rPr>
                <w:rFonts w:ascii="Calibri" w:hAnsi="Calibri" w:cs="Calibri"/>
                <w:sz w:val="22"/>
                <w:szCs w:val="22"/>
              </w:rPr>
              <w:t xml:space="preserve">the Member / Directors/Partners / shareholders and associates </w:t>
            </w:r>
            <w:r>
              <w:rPr>
                <w:rFonts w:ascii="Calibri" w:eastAsia="PMingLiU" w:hAnsi="Calibri" w:cs="Calibri"/>
                <w:sz w:val="22"/>
                <w:szCs w:val="22"/>
              </w:rPr>
              <w:t>in the following databases:</w:t>
            </w:r>
          </w:p>
        </w:tc>
        <w:tc>
          <w:tcPr>
            <w:tcW w:w="1605" w:type="dxa"/>
            <w:shd w:val="clear" w:color="auto" w:fill="auto"/>
          </w:tcPr>
          <w:p w14:paraId="0CE50F6C" w14:textId="328BB7CA"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79744" behindDoc="0" locked="0" layoutInCell="1" allowOverlap="1" wp14:anchorId="66661E8B" wp14:editId="675B3EF9">
                      <wp:simplePos x="0" y="0"/>
                      <wp:positionH relativeFrom="column">
                        <wp:posOffset>526415</wp:posOffset>
                      </wp:positionH>
                      <wp:positionV relativeFrom="paragraph">
                        <wp:posOffset>36195</wp:posOffset>
                      </wp:positionV>
                      <wp:extent cx="193040" cy="114300"/>
                      <wp:effectExtent l="0" t="0" r="35560" b="381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42713" id="Rectangle 65" o:spid="_x0000_s1026" style="position:absolute;margin-left:41.45pt;margin-top:2.85pt;width:15.2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Lzey5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4A8D5436" w14:textId="2C3C7C18"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80768" behindDoc="0" locked="0" layoutInCell="1" allowOverlap="1" wp14:anchorId="76AEBA2C" wp14:editId="73F229DA">
                      <wp:simplePos x="0" y="0"/>
                      <wp:positionH relativeFrom="column">
                        <wp:posOffset>526415</wp:posOffset>
                      </wp:positionH>
                      <wp:positionV relativeFrom="paragraph">
                        <wp:posOffset>71120</wp:posOffset>
                      </wp:positionV>
                      <wp:extent cx="193040" cy="114300"/>
                      <wp:effectExtent l="0" t="0" r="35560" b="381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0075B" id="Rectangle 66" o:spid="_x0000_s1026" style="position:absolute;margin-left:41.45pt;margin-top:5.6pt;width:15.2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&#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Ljcb8V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250A4F55" w14:textId="77777777" w:rsidTr="000D48B6">
        <w:trPr>
          <w:trHeight w:val="5634"/>
        </w:trPr>
        <w:tc>
          <w:tcPr>
            <w:tcW w:w="889" w:type="dxa"/>
            <w:shd w:val="clear" w:color="auto" w:fill="auto"/>
          </w:tcPr>
          <w:p w14:paraId="1A5DF0F6"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20F1D41A" w14:textId="77777777" w:rsidR="00A7030E" w:rsidRPr="001968F0" w:rsidRDefault="00A7030E" w:rsidP="003975E4">
            <w:pPr>
              <w:jc w:val="both"/>
              <w:rPr>
                <w:rFonts w:cs="Calibri"/>
              </w:rPr>
            </w:pPr>
            <w:r w:rsidRPr="001968F0">
              <w:rPr>
                <w:rFonts w:cs="Calibri"/>
              </w:rPr>
              <w:t>Whether there are any instances of violation or non-adherence to any securities, market related regulations by the Member or its associate(s) / group companies in India or abroad and any action has been taken by a regulatory agency in this regard. If yes, the Member may be advised to provide the following additional information:</w:t>
            </w:r>
          </w:p>
          <w:p w14:paraId="7862AEE7" w14:textId="77777777" w:rsidR="00A7030E" w:rsidRPr="001968F0" w:rsidRDefault="00A7030E" w:rsidP="00A7030E">
            <w:pPr>
              <w:numPr>
                <w:ilvl w:val="0"/>
                <w:numId w:val="18"/>
              </w:numPr>
              <w:ind w:left="360"/>
              <w:jc w:val="both"/>
              <w:rPr>
                <w:rFonts w:cs="Calibri"/>
              </w:rPr>
            </w:pPr>
            <w:r w:rsidRPr="001968F0">
              <w:rPr>
                <w:rFonts w:cs="Calibri"/>
              </w:rPr>
              <w:t xml:space="preserve">Top 10 monetary penalties in case of foreign entities and all monetary penalties in case of Indian entities, imposed against the Member or any associate of the Member (for irregularities / violations in the financial services sector or for defaults in respect of shareholders / debenture holders and depositors, by any financial regulatory body or government authority or settlement arrived with any financial regulatory body during the last five years and details thereof). Penalties awarded for economic offences may be disclosed only in case of the Member. </w:t>
            </w:r>
          </w:p>
          <w:p w14:paraId="7CDCBC5D" w14:textId="77777777" w:rsidR="00A7030E" w:rsidRPr="001968F0" w:rsidRDefault="00A7030E" w:rsidP="00A7030E">
            <w:pPr>
              <w:pStyle w:val="Default"/>
              <w:numPr>
                <w:ilvl w:val="0"/>
                <w:numId w:val="18"/>
              </w:numPr>
              <w:ind w:left="360"/>
              <w:jc w:val="both"/>
              <w:rPr>
                <w:rFonts w:ascii="Calibri" w:hAnsi="Calibri" w:cs="Calibri"/>
                <w:sz w:val="22"/>
                <w:szCs w:val="22"/>
              </w:rPr>
            </w:pPr>
            <w:r w:rsidRPr="001968F0">
              <w:rPr>
                <w:rFonts w:ascii="Calibri" w:hAnsi="Calibri" w:cs="Calibri"/>
                <w:sz w:val="22"/>
                <w:szCs w:val="22"/>
              </w:rPr>
              <w:t xml:space="preserve">Details of all cases of suspensions and cancellation of certificate of registration (for irregularities / violations in financial services sector or for defaults in respect of shareholders, debenture holders and depositors) of the Member or any associate of the Member shall be disclosed for the last 10 years. </w:t>
            </w:r>
          </w:p>
          <w:p w14:paraId="3B334415" w14:textId="77777777" w:rsidR="00A7030E" w:rsidRPr="001968F0" w:rsidRDefault="00A7030E" w:rsidP="00A7030E">
            <w:pPr>
              <w:pStyle w:val="Default"/>
              <w:numPr>
                <w:ilvl w:val="0"/>
                <w:numId w:val="18"/>
              </w:numPr>
              <w:ind w:left="360"/>
              <w:jc w:val="both"/>
              <w:rPr>
                <w:rFonts w:ascii="Calibri" w:hAnsi="Calibri" w:cs="Calibri"/>
                <w:sz w:val="22"/>
                <w:szCs w:val="22"/>
              </w:rPr>
            </w:pPr>
            <w:r w:rsidRPr="001968F0">
              <w:rPr>
                <w:rFonts w:ascii="Calibri" w:hAnsi="Calibri" w:cs="Calibri"/>
                <w:sz w:val="22"/>
                <w:szCs w:val="22"/>
              </w:rPr>
              <w:t>All disclosures on penalties and action taken as per (a) and (b) above against foreign entities may be limited to the jurisdiction of the country where the principal activities (in terms of income / revenue) of the Member / associate companies are carried out or where the headquarters is situated.</w:t>
            </w:r>
          </w:p>
        </w:tc>
        <w:tc>
          <w:tcPr>
            <w:tcW w:w="1605" w:type="dxa"/>
            <w:shd w:val="clear" w:color="auto" w:fill="auto"/>
          </w:tcPr>
          <w:p w14:paraId="38C79CB1" w14:textId="39DB0C05"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81792" behindDoc="0" locked="0" layoutInCell="1" allowOverlap="1" wp14:anchorId="2829179B" wp14:editId="47AFAF0B">
                      <wp:simplePos x="0" y="0"/>
                      <wp:positionH relativeFrom="column">
                        <wp:posOffset>526415</wp:posOffset>
                      </wp:positionH>
                      <wp:positionV relativeFrom="paragraph">
                        <wp:posOffset>36195</wp:posOffset>
                      </wp:positionV>
                      <wp:extent cx="193040" cy="114300"/>
                      <wp:effectExtent l="0" t="0" r="35560" b="3810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41C75" id="Rectangle 67" o:spid="_x0000_s1026" style="position:absolute;margin-left:41.45pt;margin-top:2.85pt;width:15.2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4+WF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WLj5Y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5CD2FB94" w14:textId="7BDD02E1"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82816" behindDoc="0" locked="0" layoutInCell="1" allowOverlap="1" wp14:anchorId="4B7B6542" wp14:editId="3D979933">
                      <wp:simplePos x="0" y="0"/>
                      <wp:positionH relativeFrom="column">
                        <wp:posOffset>526415</wp:posOffset>
                      </wp:positionH>
                      <wp:positionV relativeFrom="paragraph">
                        <wp:posOffset>71120</wp:posOffset>
                      </wp:positionV>
                      <wp:extent cx="193040" cy="114300"/>
                      <wp:effectExtent l="0" t="0" r="35560" b="3810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A51228" id="Rectangle 93" o:spid="_x0000_s1026" style="position:absolute;margin-left:41.45pt;margin-top:5.6pt;width:15.2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JcN3oF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741695A0" w14:textId="77777777" w:rsidTr="000D48B6">
        <w:tc>
          <w:tcPr>
            <w:tcW w:w="889" w:type="dxa"/>
            <w:shd w:val="clear" w:color="auto" w:fill="auto"/>
          </w:tcPr>
          <w:p w14:paraId="17923F4E"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60935B7D" w14:textId="419D4EC0" w:rsidR="00A7030E" w:rsidRPr="001968F0" w:rsidRDefault="00B87CCE" w:rsidP="00B87CCE">
            <w:pPr>
              <w:spacing w:line="276" w:lineRule="auto"/>
              <w:jc w:val="both"/>
              <w:rPr>
                <w:rFonts w:cs="Calibri"/>
              </w:rPr>
            </w:pPr>
            <w:r>
              <w:rPr>
                <w:rFonts w:cs="Calibri"/>
                <w:snapToGrid w:val="0"/>
                <w:color w:val="000000"/>
              </w:rPr>
              <w:t xml:space="preserve">Whether the </w:t>
            </w:r>
            <w:r>
              <w:rPr>
                <w:rFonts w:cs="Calibri"/>
              </w:rPr>
              <w:t>Member</w:t>
            </w:r>
            <w:r>
              <w:rPr>
                <w:rFonts w:cs="Calibri"/>
                <w:snapToGrid w:val="0"/>
                <w:color w:val="000000"/>
              </w:rPr>
              <w:t xml:space="preserve"> has been subjected to disciplinary proceedings under the Rules/ Regulations, Business-Rules and Bye-laws of Exchange and / or Clearing Corporation, or enforcement action under securities laws, with respect to his business as a stock-broker involving either itself or any of its Directors / Partners/ shareholders or employees.</w:t>
            </w:r>
          </w:p>
        </w:tc>
        <w:tc>
          <w:tcPr>
            <w:tcW w:w="1605" w:type="dxa"/>
            <w:shd w:val="clear" w:color="auto" w:fill="auto"/>
          </w:tcPr>
          <w:p w14:paraId="1029C78B" w14:textId="69D098F1"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83840" behindDoc="0" locked="0" layoutInCell="1" allowOverlap="1" wp14:anchorId="57E8678C" wp14:editId="4A6041FE">
                      <wp:simplePos x="0" y="0"/>
                      <wp:positionH relativeFrom="column">
                        <wp:posOffset>526415</wp:posOffset>
                      </wp:positionH>
                      <wp:positionV relativeFrom="paragraph">
                        <wp:posOffset>36195</wp:posOffset>
                      </wp:positionV>
                      <wp:extent cx="193040" cy="114300"/>
                      <wp:effectExtent l="0" t="0" r="35560" b="3810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34ADD" id="Rectangle 94" o:spid="_x0000_s1026" style="position:absolute;margin-left:41.45pt;margin-top:2.85pt;width:15.2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yJ5Vs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f3Inl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2DD8E003" w14:textId="0218E525" w:rsidR="00A7030E" w:rsidRPr="001968F0" w:rsidRDefault="00A7030E" w:rsidP="003975E4">
            <w:pPr>
              <w:jc w:val="both"/>
              <w:rPr>
                <w:rFonts w:cs="Calibri"/>
              </w:rPr>
            </w:pPr>
            <w:r w:rsidRPr="001968F0">
              <w:rPr>
                <w:rFonts w:cs="Calibri"/>
                <w:noProof/>
              </w:rPr>
              <mc:AlternateContent>
                <mc:Choice Requires="wps">
                  <w:drawing>
                    <wp:anchor distT="0" distB="0" distL="114300" distR="114300" simplePos="0" relativeHeight="251684864" behindDoc="0" locked="0" layoutInCell="1" allowOverlap="1" wp14:anchorId="09D94625" wp14:editId="22005711">
                      <wp:simplePos x="0" y="0"/>
                      <wp:positionH relativeFrom="column">
                        <wp:posOffset>526415</wp:posOffset>
                      </wp:positionH>
                      <wp:positionV relativeFrom="paragraph">
                        <wp:posOffset>71120</wp:posOffset>
                      </wp:positionV>
                      <wp:extent cx="193040" cy="114300"/>
                      <wp:effectExtent l="0" t="0" r="35560" b="381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5DF1F1" id="Rectangle 96" o:spid="_x0000_s1026" style="position:absolute;margin-left:41.45pt;margin-top:5.6pt;width:15.2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9bBF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EI/WwRbAgAAtQ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04339D63" w14:textId="77777777" w:rsidTr="000D48B6">
        <w:tc>
          <w:tcPr>
            <w:tcW w:w="889" w:type="dxa"/>
            <w:shd w:val="clear" w:color="auto" w:fill="auto"/>
          </w:tcPr>
          <w:p w14:paraId="2177005B"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6D5565D1" w14:textId="217ADFE2" w:rsidR="00A7030E" w:rsidRPr="001968F0" w:rsidRDefault="00613251" w:rsidP="00613251">
            <w:pPr>
              <w:spacing w:line="276" w:lineRule="auto"/>
              <w:jc w:val="both"/>
              <w:rPr>
                <w:rFonts w:cs="Calibri"/>
                <w:snapToGrid w:val="0"/>
                <w:color w:val="000000"/>
              </w:rPr>
            </w:pPr>
            <w:r>
              <w:rPr>
                <w:rFonts w:cs="Calibri"/>
                <w:snapToGrid w:val="0"/>
                <w:color w:val="000000"/>
              </w:rPr>
              <w:t xml:space="preserve">Whether the </w:t>
            </w:r>
            <w:r>
              <w:rPr>
                <w:rFonts w:cs="Calibri"/>
              </w:rPr>
              <w:t>Member/Partners</w:t>
            </w:r>
            <w:r>
              <w:rPr>
                <w:rFonts w:cs="Calibri"/>
                <w:snapToGrid w:val="0"/>
                <w:color w:val="000000"/>
              </w:rPr>
              <w:t xml:space="preserve"> </w:t>
            </w:r>
            <w:r>
              <w:rPr>
                <w:rFonts w:cs="Calibri"/>
                <w:color w:val="000000"/>
              </w:rPr>
              <w:t>has been convicted by a Court of competent jurisdiction for an offence involving moral turpitude, economic offence, securities laws or fraud.</w:t>
            </w:r>
          </w:p>
        </w:tc>
        <w:tc>
          <w:tcPr>
            <w:tcW w:w="1605" w:type="dxa"/>
            <w:shd w:val="clear" w:color="auto" w:fill="auto"/>
          </w:tcPr>
          <w:p w14:paraId="002FFD10" w14:textId="0D71DE6A"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85888" behindDoc="0" locked="0" layoutInCell="1" allowOverlap="1" wp14:anchorId="6F64BC93" wp14:editId="194F2CAE">
                      <wp:simplePos x="0" y="0"/>
                      <wp:positionH relativeFrom="column">
                        <wp:posOffset>526415</wp:posOffset>
                      </wp:positionH>
                      <wp:positionV relativeFrom="paragraph">
                        <wp:posOffset>36195</wp:posOffset>
                      </wp:positionV>
                      <wp:extent cx="193040" cy="114300"/>
                      <wp:effectExtent l="0" t="0" r="35560" b="3810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910186" id="Rectangle 97" o:spid="_x0000_s1026" style="position:absolute;margin-left:41.45pt;margin-top:2.85pt;width:15.2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DszQqZ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4C0C0549" w14:textId="4532B6E5" w:rsidR="00A7030E" w:rsidRPr="001968F0" w:rsidRDefault="00A7030E" w:rsidP="003975E4">
            <w:pPr>
              <w:rPr>
                <w:rFonts w:cs="Calibri"/>
                <w:noProof/>
              </w:rPr>
            </w:pPr>
            <w:r w:rsidRPr="001968F0">
              <w:rPr>
                <w:rFonts w:cs="Calibri"/>
                <w:noProof/>
              </w:rPr>
              <mc:AlternateContent>
                <mc:Choice Requires="wps">
                  <w:drawing>
                    <wp:anchor distT="0" distB="0" distL="114300" distR="114300" simplePos="0" relativeHeight="251686912" behindDoc="0" locked="0" layoutInCell="1" allowOverlap="1" wp14:anchorId="06A34A05" wp14:editId="1FCAE152">
                      <wp:simplePos x="0" y="0"/>
                      <wp:positionH relativeFrom="column">
                        <wp:posOffset>526415</wp:posOffset>
                      </wp:positionH>
                      <wp:positionV relativeFrom="paragraph">
                        <wp:posOffset>71120</wp:posOffset>
                      </wp:positionV>
                      <wp:extent cx="193040" cy="114300"/>
                      <wp:effectExtent l="0" t="0" r="35560" b="3810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AECA39" id="Rectangle 98" o:spid="_x0000_s1026" style="position:absolute;margin-left:41.45pt;margin-top:5.6pt;width:15.2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z0zFo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0pz0zFoCAAC1BAAADgAAAAAAAAAAAAAAAAAsAgAAZHJzL2Uyb0RvYy54&#10;bWxQSwECLQAUAAYACAAAACEA2EjWU+IAAAAIAQAADwAAAAAAAAAAAAAAAACyBAAAZHJzL2Rvd25y&#10;ZXYueG1sUEsFBgAAAAAEAAQA8wAAAMEFAAAAAA==&#10;" fillcolor="window" strokecolor="windowText" strokeweight="1pt"/>
                  </w:pict>
                </mc:Fallback>
              </mc:AlternateContent>
            </w:r>
            <w:r w:rsidRPr="001968F0">
              <w:rPr>
                <w:rFonts w:cs="Calibri"/>
              </w:rPr>
              <w:t>No</w:t>
            </w:r>
          </w:p>
        </w:tc>
      </w:tr>
      <w:tr w:rsidR="00A7030E" w:rsidRPr="001968F0" w14:paraId="51C66670" w14:textId="77777777" w:rsidTr="000D48B6">
        <w:trPr>
          <w:trHeight w:val="632"/>
        </w:trPr>
        <w:tc>
          <w:tcPr>
            <w:tcW w:w="889" w:type="dxa"/>
            <w:shd w:val="clear" w:color="auto" w:fill="auto"/>
          </w:tcPr>
          <w:p w14:paraId="4B2994FD"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6E17BACF" w14:textId="77777777" w:rsidR="006D4B7C" w:rsidRDefault="006D4B7C" w:rsidP="006D4B7C">
            <w:pPr>
              <w:spacing w:line="276" w:lineRule="auto"/>
              <w:jc w:val="both"/>
              <w:rPr>
                <w:rFonts w:cs="Calibri"/>
              </w:rPr>
            </w:pPr>
            <w:r>
              <w:rPr>
                <w:rFonts w:cs="Calibri"/>
                <w:snapToGrid w:val="0"/>
                <w:color w:val="000000"/>
              </w:rPr>
              <w:t xml:space="preserve">Whether any </w:t>
            </w:r>
            <w:r>
              <w:rPr>
                <w:rFonts w:cs="Calibri"/>
              </w:rPr>
              <w:t>order for winding up/dissolution has been passed against the Member.</w:t>
            </w:r>
          </w:p>
          <w:p w14:paraId="273F04E2" w14:textId="77777777" w:rsidR="00A7030E" w:rsidRPr="001968F0" w:rsidRDefault="00A7030E" w:rsidP="003975E4">
            <w:pPr>
              <w:jc w:val="both"/>
              <w:rPr>
                <w:rFonts w:cs="Calibri"/>
                <w:snapToGrid w:val="0"/>
                <w:color w:val="000000"/>
              </w:rPr>
            </w:pPr>
          </w:p>
        </w:tc>
        <w:tc>
          <w:tcPr>
            <w:tcW w:w="1605" w:type="dxa"/>
            <w:shd w:val="clear" w:color="auto" w:fill="auto"/>
          </w:tcPr>
          <w:p w14:paraId="37AB06B4" w14:textId="1636F672"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87936" behindDoc="0" locked="0" layoutInCell="1" allowOverlap="1" wp14:anchorId="415B439C" wp14:editId="50C44FD1">
                      <wp:simplePos x="0" y="0"/>
                      <wp:positionH relativeFrom="column">
                        <wp:posOffset>526415</wp:posOffset>
                      </wp:positionH>
                      <wp:positionV relativeFrom="paragraph">
                        <wp:posOffset>36195</wp:posOffset>
                      </wp:positionV>
                      <wp:extent cx="193040" cy="114300"/>
                      <wp:effectExtent l="0" t="0" r="35560" b="3810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D1DC4F" id="Rectangle 99" o:spid="_x0000_s1026" style="position:absolute;margin-left:41.45pt;margin-top:2.85pt;width:15.2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6lUVs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8bqVRWwIAALU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372CEE80" w14:textId="2EA273B1" w:rsidR="00A7030E" w:rsidRPr="001968F0" w:rsidRDefault="00A7030E" w:rsidP="003975E4">
            <w:pPr>
              <w:rPr>
                <w:rFonts w:cs="Calibri"/>
                <w:noProof/>
              </w:rPr>
            </w:pPr>
            <w:r w:rsidRPr="001968F0">
              <w:rPr>
                <w:rFonts w:cs="Calibri"/>
                <w:noProof/>
              </w:rPr>
              <mc:AlternateContent>
                <mc:Choice Requires="wps">
                  <w:drawing>
                    <wp:anchor distT="0" distB="0" distL="114300" distR="114300" simplePos="0" relativeHeight="251688960" behindDoc="0" locked="0" layoutInCell="1" allowOverlap="1" wp14:anchorId="653D8E70" wp14:editId="6B3A1772">
                      <wp:simplePos x="0" y="0"/>
                      <wp:positionH relativeFrom="column">
                        <wp:posOffset>526415</wp:posOffset>
                      </wp:positionH>
                      <wp:positionV relativeFrom="paragraph">
                        <wp:posOffset>71120</wp:posOffset>
                      </wp:positionV>
                      <wp:extent cx="193040" cy="114300"/>
                      <wp:effectExtent l="0" t="0" r="35560" b="381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3F311" id="Rectangle 100" o:spid="_x0000_s1026" style="position:absolute;margin-left:41.45pt;margin-top:5.6pt;width:15.2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" fillcolor="window" strokecolor="windowText" strokeweight="1pt"/>
                  </w:pict>
                </mc:Fallback>
              </mc:AlternateContent>
            </w:r>
            <w:r w:rsidRPr="001968F0">
              <w:rPr>
                <w:rFonts w:cs="Calibri"/>
              </w:rPr>
              <w:t>No</w:t>
            </w:r>
          </w:p>
        </w:tc>
      </w:tr>
      <w:tr w:rsidR="00A7030E" w:rsidRPr="001968F0" w14:paraId="159B7065" w14:textId="77777777" w:rsidTr="000D48B6">
        <w:tc>
          <w:tcPr>
            <w:tcW w:w="889" w:type="dxa"/>
            <w:shd w:val="clear" w:color="auto" w:fill="auto"/>
          </w:tcPr>
          <w:p w14:paraId="4354AA88"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221F0710" w14:textId="240F0093" w:rsidR="00A7030E" w:rsidRPr="001968F0" w:rsidRDefault="009E3C3D" w:rsidP="009E3C3D">
            <w:pPr>
              <w:spacing w:line="276" w:lineRule="auto"/>
              <w:jc w:val="both"/>
              <w:rPr>
                <w:rFonts w:cs="Calibri"/>
                <w:snapToGrid w:val="0"/>
                <w:color w:val="000000"/>
              </w:rPr>
            </w:pPr>
            <w:r>
              <w:rPr>
                <w:rFonts w:cs="Calibri"/>
                <w:snapToGrid w:val="0"/>
                <w:color w:val="000000"/>
              </w:rPr>
              <w:t xml:space="preserve">Whether any </w:t>
            </w:r>
            <w:r>
              <w:rPr>
                <w:rFonts w:cs="Calibri"/>
              </w:rPr>
              <w:t xml:space="preserve">order, including an order of suspension of certificate of registration as an intermediary, restraining, prohibiting or debarring the Member / </w:t>
            </w:r>
            <w:r>
              <w:rPr>
                <w:rFonts w:cs="Calibri"/>
              </w:rPr>
              <w:lastRenderedPageBreak/>
              <w:t>Directors/Partners from dealing in commodities / capital market or from accessing the commodity market / capital / securities market has been passed by SEBI or any other regulatory authority wherein a period of three years from the date of the expiry of the period specified in the order has not elapsed.</w:t>
            </w:r>
          </w:p>
        </w:tc>
        <w:tc>
          <w:tcPr>
            <w:tcW w:w="1605" w:type="dxa"/>
            <w:shd w:val="clear" w:color="auto" w:fill="auto"/>
          </w:tcPr>
          <w:p w14:paraId="1B5EBA9F" w14:textId="6E32A396" w:rsidR="00A7030E" w:rsidRPr="001968F0" w:rsidRDefault="00A7030E" w:rsidP="003975E4">
            <w:pPr>
              <w:rPr>
                <w:rFonts w:cs="Calibri"/>
              </w:rPr>
            </w:pPr>
            <w:r w:rsidRPr="001968F0">
              <w:rPr>
                <w:rFonts w:cs="Calibri"/>
                <w:noProof/>
              </w:rPr>
              <w:lastRenderedPageBreak/>
              <mc:AlternateContent>
                <mc:Choice Requires="wps">
                  <w:drawing>
                    <wp:anchor distT="0" distB="0" distL="114300" distR="114300" simplePos="0" relativeHeight="251694080" behindDoc="0" locked="0" layoutInCell="1" allowOverlap="1" wp14:anchorId="058E4591" wp14:editId="2AF40362">
                      <wp:simplePos x="0" y="0"/>
                      <wp:positionH relativeFrom="column">
                        <wp:posOffset>526415</wp:posOffset>
                      </wp:positionH>
                      <wp:positionV relativeFrom="paragraph">
                        <wp:posOffset>36195</wp:posOffset>
                      </wp:positionV>
                      <wp:extent cx="193040" cy="114300"/>
                      <wp:effectExtent l="0" t="0" r="35560" b="3810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D65A15" id="Rectangle 101" o:spid="_x0000_s1026" style="position:absolute;margin-left:41.45pt;margin-top:2.85pt;width:15.2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&#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f9Ah1WwIAALc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1C2A1605" w14:textId="13BCECFF" w:rsidR="00A7030E" w:rsidRPr="001968F0" w:rsidRDefault="00A7030E" w:rsidP="003975E4">
            <w:pPr>
              <w:rPr>
                <w:rFonts w:cs="Calibri"/>
                <w:noProof/>
              </w:rPr>
            </w:pPr>
            <w:r w:rsidRPr="001968F0">
              <w:rPr>
                <w:rFonts w:cs="Calibri"/>
                <w:noProof/>
              </w:rPr>
              <mc:AlternateContent>
                <mc:Choice Requires="wps">
                  <w:drawing>
                    <wp:anchor distT="0" distB="0" distL="114300" distR="114300" simplePos="0" relativeHeight="251695104" behindDoc="0" locked="0" layoutInCell="1" allowOverlap="1" wp14:anchorId="3E0F8E36" wp14:editId="47293AAE">
                      <wp:simplePos x="0" y="0"/>
                      <wp:positionH relativeFrom="column">
                        <wp:posOffset>526415</wp:posOffset>
                      </wp:positionH>
                      <wp:positionV relativeFrom="paragraph">
                        <wp:posOffset>71120</wp:posOffset>
                      </wp:positionV>
                      <wp:extent cx="193040" cy="114300"/>
                      <wp:effectExtent l="0" t="0" r="35560" b="3810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42AE7A" id="Rectangle 102" o:spid="_x0000_s1026" style="position:absolute;margin-left:41.45pt;margin-top:5.6pt;width:15.2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2CxVsCAAC3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MDdgsVbAgAAtw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2CA5C8A3" w14:textId="77777777" w:rsidTr="000D48B6">
        <w:trPr>
          <w:trHeight w:val="1284"/>
        </w:trPr>
        <w:tc>
          <w:tcPr>
            <w:tcW w:w="889" w:type="dxa"/>
            <w:shd w:val="clear" w:color="auto" w:fill="auto"/>
          </w:tcPr>
          <w:p w14:paraId="07339D79"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622CE912" w14:textId="77777777" w:rsidR="00A7030E" w:rsidRPr="001968F0" w:rsidRDefault="00A7030E" w:rsidP="003975E4">
            <w:pPr>
              <w:jc w:val="both"/>
              <w:rPr>
                <w:rFonts w:cs="Calibri"/>
                <w:snapToGrid w:val="0"/>
                <w:color w:val="000000"/>
              </w:rPr>
            </w:pPr>
            <w:r w:rsidRPr="001968F0">
              <w:rPr>
                <w:rFonts w:cs="Calibri"/>
                <w:snapToGrid w:val="0"/>
                <w:color w:val="000000"/>
              </w:rPr>
              <w:t xml:space="preserve">Whether any </w:t>
            </w:r>
            <w:r w:rsidRPr="001968F0">
              <w:rPr>
                <w:rFonts w:cs="Calibri"/>
              </w:rPr>
              <w:t xml:space="preserve">order cancelling the certificate of registration of the Member has been passed by SEBI on the ground of its indulging in insider trading, fraudulent and unfair trade practices or market manipulation wherein a period of three years from the date of the order has not elapsed.        </w:t>
            </w:r>
          </w:p>
        </w:tc>
        <w:tc>
          <w:tcPr>
            <w:tcW w:w="1605" w:type="dxa"/>
            <w:shd w:val="clear" w:color="auto" w:fill="auto"/>
          </w:tcPr>
          <w:p w14:paraId="6FF647A1" w14:textId="5DA78F5C"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89984" behindDoc="0" locked="0" layoutInCell="1" allowOverlap="1" wp14:anchorId="75CF92D8" wp14:editId="4DE17738">
                      <wp:simplePos x="0" y="0"/>
                      <wp:positionH relativeFrom="column">
                        <wp:posOffset>526415</wp:posOffset>
                      </wp:positionH>
                      <wp:positionV relativeFrom="paragraph">
                        <wp:posOffset>36195</wp:posOffset>
                      </wp:positionV>
                      <wp:extent cx="193040" cy="114300"/>
                      <wp:effectExtent l="0" t="0" r="35560" b="3810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A96450" id="Rectangle 103" o:spid="_x0000_s1026" style="position:absolute;margin-left:41.45pt;margin-top:2.85pt;width:15.2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jUHFsCAAC3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KONQcWwIAALc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5626E180" w14:textId="557CB0CE" w:rsidR="00A7030E" w:rsidRPr="001968F0" w:rsidRDefault="00A7030E" w:rsidP="003975E4">
            <w:pPr>
              <w:rPr>
                <w:rFonts w:cs="Calibri"/>
                <w:noProof/>
              </w:rPr>
            </w:pPr>
            <w:r w:rsidRPr="001968F0">
              <w:rPr>
                <w:rFonts w:cs="Calibri"/>
                <w:noProof/>
              </w:rPr>
              <mc:AlternateContent>
                <mc:Choice Requires="wps">
                  <w:drawing>
                    <wp:anchor distT="0" distB="0" distL="114300" distR="114300" simplePos="0" relativeHeight="251691008" behindDoc="0" locked="0" layoutInCell="1" allowOverlap="1" wp14:anchorId="37415185" wp14:editId="1B2AD6BC">
                      <wp:simplePos x="0" y="0"/>
                      <wp:positionH relativeFrom="column">
                        <wp:posOffset>526415</wp:posOffset>
                      </wp:positionH>
                      <wp:positionV relativeFrom="paragraph">
                        <wp:posOffset>71120</wp:posOffset>
                      </wp:positionV>
                      <wp:extent cx="193040" cy="114300"/>
                      <wp:effectExtent l="0" t="0" r="35560" b="3810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4BEEC4" id="Rectangle 104" o:spid="_x0000_s1026" style="position:absolute;margin-left:41.45pt;margin-top:5.6pt;width:15.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jnf1sCAAC3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L+I539bAgAAtwQAAA4AAAAAAAAAAAAAAAAALAIAAGRycy9lMm9Eb2Mu&#10;eG1sUEsBAi0AFAAGAAgAAAAhANhI1lPiAAAACAEAAA8AAAAAAAAAAAAAAAAAswQAAGRycy9kb3du&#10;cmV2LnhtbFBLBQYAAAAABAAEAPMAAADCBQAAAAA=&#10;" fillcolor="window" strokecolor="windowText" strokeweight="1pt"/>
                  </w:pict>
                </mc:Fallback>
              </mc:AlternateContent>
            </w:r>
            <w:r w:rsidRPr="001968F0">
              <w:rPr>
                <w:rFonts w:cs="Calibri"/>
              </w:rPr>
              <w:t>No</w:t>
            </w:r>
          </w:p>
        </w:tc>
      </w:tr>
      <w:tr w:rsidR="00A7030E" w:rsidRPr="001968F0" w14:paraId="07BB7453" w14:textId="77777777" w:rsidTr="000D48B6">
        <w:tc>
          <w:tcPr>
            <w:tcW w:w="889" w:type="dxa"/>
            <w:shd w:val="clear" w:color="auto" w:fill="auto"/>
          </w:tcPr>
          <w:p w14:paraId="6F0EE696" w14:textId="77777777" w:rsidR="00A7030E" w:rsidRPr="001968F0" w:rsidRDefault="00A7030E" w:rsidP="00A7030E">
            <w:pPr>
              <w:pStyle w:val="ListParagraph"/>
              <w:widowControl/>
              <w:numPr>
                <w:ilvl w:val="0"/>
                <w:numId w:val="33"/>
              </w:numPr>
              <w:contextualSpacing/>
              <w:jc w:val="both"/>
              <w:rPr>
                <w:rFonts w:cs="Calibri"/>
              </w:rPr>
            </w:pPr>
          </w:p>
        </w:tc>
        <w:tc>
          <w:tcPr>
            <w:tcW w:w="7901" w:type="dxa"/>
            <w:shd w:val="clear" w:color="auto" w:fill="auto"/>
          </w:tcPr>
          <w:p w14:paraId="29B0EC60" w14:textId="62218327" w:rsidR="00A7030E" w:rsidRPr="001968F0" w:rsidRDefault="003A577E" w:rsidP="003A577E">
            <w:pPr>
              <w:spacing w:line="276" w:lineRule="auto"/>
              <w:jc w:val="both"/>
              <w:rPr>
                <w:rFonts w:cs="Calibri"/>
                <w:snapToGrid w:val="0"/>
                <w:color w:val="000000"/>
              </w:rPr>
            </w:pPr>
            <w:r>
              <w:rPr>
                <w:rFonts w:cs="Calibri"/>
                <w:snapToGrid w:val="0"/>
                <w:color w:val="000000"/>
              </w:rPr>
              <w:t xml:space="preserve">Whether any </w:t>
            </w:r>
            <w:r>
              <w:rPr>
                <w:rFonts w:cs="Calibri"/>
              </w:rPr>
              <w:t>order withdrawing or refusing to grant any license / approval to the Member / Directors/Partners which has a bearing on the capital / securities market, has been passed by SEBI or any other regulatory authority wherein a period of three years from the date of the order has not elapsed.</w:t>
            </w:r>
          </w:p>
        </w:tc>
        <w:tc>
          <w:tcPr>
            <w:tcW w:w="1605" w:type="dxa"/>
            <w:shd w:val="clear" w:color="auto" w:fill="auto"/>
          </w:tcPr>
          <w:p w14:paraId="0368D74D" w14:textId="1490E9A6" w:rsidR="00A7030E" w:rsidRPr="001968F0" w:rsidRDefault="00A7030E" w:rsidP="003975E4">
            <w:pPr>
              <w:rPr>
                <w:rFonts w:cs="Calibri"/>
              </w:rPr>
            </w:pPr>
            <w:r w:rsidRPr="001968F0">
              <w:rPr>
                <w:rFonts w:cs="Calibri"/>
                <w:noProof/>
              </w:rPr>
              <mc:AlternateContent>
                <mc:Choice Requires="wps">
                  <w:drawing>
                    <wp:anchor distT="0" distB="0" distL="114300" distR="114300" simplePos="0" relativeHeight="251692032" behindDoc="0" locked="0" layoutInCell="1" allowOverlap="1" wp14:anchorId="5FE12844" wp14:editId="78028ABA">
                      <wp:simplePos x="0" y="0"/>
                      <wp:positionH relativeFrom="column">
                        <wp:posOffset>526415</wp:posOffset>
                      </wp:positionH>
                      <wp:positionV relativeFrom="paragraph">
                        <wp:posOffset>36195</wp:posOffset>
                      </wp:positionV>
                      <wp:extent cx="193040" cy="114300"/>
                      <wp:effectExtent l="0" t="0" r="35560" b="381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07A108" id="Rectangle 105" o:spid="_x0000_s1026" style="position:absolute;margin-left:41.45pt;margin-top:2.85pt;width:15.2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2xplsCAAC3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&#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D1bbGmWwIAALcEAAAOAAAAAAAAAAAAAAAAACwCAABkcnMvZTJvRG9jLnht&#10;bFBLAQItABQABgAIAAAAIQD3+uZ74AAAAAcBAAAPAAAAAAAAAAAAAAAAALMEAABkcnMvZG93bnJl&#10;di54bWxQSwUGAAAAAAQABADzAAAAwAUAAAAA&#10;" fillcolor="window" strokecolor="windowText" strokeweight="1pt"/>
                  </w:pict>
                </mc:Fallback>
              </mc:AlternateContent>
            </w:r>
            <w:r w:rsidRPr="001968F0">
              <w:rPr>
                <w:rFonts w:cs="Calibri"/>
              </w:rPr>
              <w:t xml:space="preserve">Yes </w:t>
            </w:r>
          </w:p>
          <w:p w14:paraId="68184FD4" w14:textId="14AAA24F" w:rsidR="00A7030E" w:rsidRPr="001968F0" w:rsidRDefault="00A7030E" w:rsidP="003975E4">
            <w:pPr>
              <w:rPr>
                <w:rFonts w:cs="Calibri"/>
                <w:noProof/>
              </w:rPr>
            </w:pPr>
            <w:r w:rsidRPr="001968F0">
              <w:rPr>
                <w:rFonts w:cs="Calibri"/>
                <w:noProof/>
              </w:rPr>
              <mc:AlternateContent>
                <mc:Choice Requires="wps">
                  <w:drawing>
                    <wp:anchor distT="0" distB="0" distL="114300" distR="114300" simplePos="0" relativeHeight="251693056" behindDoc="0" locked="0" layoutInCell="1" allowOverlap="1" wp14:anchorId="5BD2A772" wp14:editId="3540DEA8">
                      <wp:simplePos x="0" y="0"/>
                      <wp:positionH relativeFrom="column">
                        <wp:posOffset>526415</wp:posOffset>
                      </wp:positionH>
                      <wp:positionV relativeFrom="paragraph">
                        <wp:posOffset>71120</wp:posOffset>
                      </wp:positionV>
                      <wp:extent cx="193040" cy="114300"/>
                      <wp:effectExtent l="0" t="0" r="35560" b="3810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775D01" id="Rectangle 106" o:spid="_x0000_s1026" style="position:absolute;margin-left:41.45pt;margin-top:5.6pt;width:15.2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" fillcolor="window" strokecolor="windowText" strokeweight="1pt"/>
                  </w:pict>
                </mc:Fallback>
              </mc:AlternateContent>
            </w:r>
            <w:r w:rsidRPr="001968F0">
              <w:rPr>
                <w:rFonts w:cs="Calibri"/>
              </w:rPr>
              <w:t>No</w:t>
            </w:r>
          </w:p>
        </w:tc>
      </w:tr>
    </w:tbl>
    <w:p w14:paraId="3D6A54BE" w14:textId="77777777" w:rsidR="00A7030E" w:rsidRPr="001968F0" w:rsidRDefault="00A7030E" w:rsidP="00A7030E">
      <w:pPr>
        <w:rPr>
          <w:rFonts w:cs="Calibri"/>
        </w:rPr>
      </w:pPr>
    </w:p>
    <w:p w14:paraId="3341C687" w14:textId="77777777" w:rsidR="00A7030E" w:rsidRPr="001968F0" w:rsidRDefault="00A7030E" w:rsidP="00A7030E">
      <w:pPr>
        <w:ind w:right="-423"/>
        <w:jc w:val="both"/>
        <w:rPr>
          <w:rFonts w:cs="Calibri"/>
          <w:b/>
          <w:i/>
        </w:rPr>
      </w:pPr>
      <w:r w:rsidRPr="001968F0">
        <w:rPr>
          <w:rFonts w:cs="Calibri"/>
          <w:b/>
          <w:i/>
        </w:rPr>
        <w:t>*if yes in any of the above mentioned points, then please submit the details of the same in the prescribed format given below as “Annexure to Undertaking”)</w:t>
      </w:r>
    </w:p>
    <w:p w14:paraId="7D6A0A26" w14:textId="77777777" w:rsidR="00A7030E" w:rsidRPr="001968F0" w:rsidRDefault="00A7030E" w:rsidP="00A7030E">
      <w:pPr>
        <w:rPr>
          <w:rFonts w:cs="Calibri"/>
          <w:i/>
        </w:rPr>
      </w:pPr>
    </w:p>
    <w:p w14:paraId="68143D3A" w14:textId="77777777" w:rsidR="00A7030E" w:rsidRPr="001968F0" w:rsidRDefault="00A7030E" w:rsidP="00A7030E">
      <w:pPr>
        <w:jc w:val="both"/>
        <w:rPr>
          <w:rFonts w:cs="Calibri"/>
        </w:rPr>
      </w:pPr>
      <w:r w:rsidRPr="001968F0">
        <w:rPr>
          <w:rFonts w:cs="Calibri"/>
        </w:rPr>
        <w:t>Further, We/I also hereby declare that:</w:t>
      </w:r>
    </w:p>
    <w:p w14:paraId="6B7DC9C9" w14:textId="77777777" w:rsidR="00A7030E" w:rsidRPr="001968F0" w:rsidRDefault="00A7030E" w:rsidP="00A7030E">
      <w:pPr>
        <w:rPr>
          <w:rFonts w:cs="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881"/>
      </w:tblGrid>
      <w:tr w:rsidR="00A7030E" w:rsidRPr="001968F0" w14:paraId="1C4C021A" w14:textId="77777777" w:rsidTr="00FC4D5E">
        <w:trPr>
          <w:tblHeader/>
        </w:trPr>
        <w:tc>
          <w:tcPr>
            <w:tcW w:w="895" w:type="dxa"/>
            <w:shd w:val="clear" w:color="auto" w:fill="auto"/>
          </w:tcPr>
          <w:p w14:paraId="53B31D8D" w14:textId="77777777" w:rsidR="00A7030E" w:rsidRPr="001968F0" w:rsidRDefault="00A7030E" w:rsidP="003975E4">
            <w:pPr>
              <w:jc w:val="center"/>
              <w:rPr>
                <w:rFonts w:cs="Calibri"/>
              </w:rPr>
            </w:pPr>
            <w:r w:rsidRPr="001968F0">
              <w:rPr>
                <w:rFonts w:cs="Calibri"/>
                <w:b/>
              </w:rPr>
              <w:t>Sr. No.</w:t>
            </w:r>
          </w:p>
        </w:tc>
        <w:tc>
          <w:tcPr>
            <w:tcW w:w="8881" w:type="dxa"/>
            <w:shd w:val="clear" w:color="auto" w:fill="auto"/>
          </w:tcPr>
          <w:p w14:paraId="19819C0B" w14:textId="77777777" w:rsidR="00A7030E" w:rsidRPr="001968F0" w:rsidRDefault="00A7030E" w:rsidP="003975E4">
            <w:pPr>
              <w:jc w:val="center"/>
              <w:rPr>
                <w:rFonts w:cs="Calibri"/>
              </w:rPr>
            </w:pPr>
            <w:r w:rsidRPr="001968F0">
              <w:rPr>
                <w:rFonts w:cs="Calibri"/>
                <w:b/>
              </w:rPr>
              <w:t>Particulars</w:t>
            </w:r>
          </w:p>
        </w:tc>
      </w:tr>
      <w:tr w:rsidR="00A7030E" w:rsidRPr="001968F0" w14:paraId="6240C5D6" w14:textId="77777777" w:rsidTr="00FC4D5E">
        <w:tc>
          <w:tcPr>
            <w:tcW w:w="895" w:type="dxa"/>
            <w:shd w:val="clear" w:color="auto" w:fill="auto"/>
          </w:tcPr>
          <w:p w14:paraId="2AF96A73"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3D7590CC" w14:textId="77777777" w:rsidR="00A7030E" w:rsidRPr="001968F0" w:rsidRDefault="00A7030E" w:rsidP="003975E4">
            <w:pPr>
              <w:jc w:val="both"/>
              <w:rPr>
                <w:rFonts w:cs="Calibri"/>
              </w:rPr>
            </w:pPr>
            <w:r w:rsidRPr="001968F0">
              <w:rPr>
                <w:rFonts w:cs="Calibri"/>
              </w:rPr>
              <w:t>We are financially sound.</w:t>
            </w:r>
          </w:p>
        </w:tc>
      </w:tr>
      <w:tr w:rsidR="00A7030E" w:rsidRPr="001968F0" w14:paraId="54E91A1C" w14:textId="77777777" w:rsidTr="00FC4D5E">
        <w:trPr>
          <w:trHeight w:val="883"/>
        </w:trPr>
        <w:tc>
          <w:tcPr>
            <w:tcW w:w="895" w:type="dxa"/>
            <w:shd w:val="clear" w:color="auto" w:fill="auto"/>
          </w:tcPr>
          <w:p w14:paraId="69F299E0"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1B061F3D" w14:textId="6A4C2DC8" w:rsidR="00A7030E" w:rsidRPr="001968F0" w:rsidRDefault="00256C40" w:rsidP="00256C40">
            <w:pPr>
              <w:spacing w:line="276" w:lineRule="auto"/>
              <w:jc w:val="both"/>
              <w:rPr>
                <w:rFonts w:cs="Calibri"/>
              </w:rPr>
            </w:pPr>
            <w:r>
              <w:rPr>
                <w:rFonts w:cs="Calibri"/>
              </w:rPr>
              <w:t xml:space="preserve">We confirm that they have necessary infrastructure like adequate office space, equipment and man power to effectively discharge the broking activities as per SEBI (Stockbrokers) Regulation, 1992. </w:t>
            </w:r>
          </w:p>
        </w:tc>
      </w:tr>
      <w:tr w:rsidR="00A7030E" w:rsidRPr="001968F0" w14:paraId="1CCCE75E" w14:textId="77777777" w:rsidTr="00FC4D5E">
        <w:tc>
          <w:tcPr>
            <w:tcW w:w="895" w:type="dxa"/>
            <w:shd w:val="clear" w:color="auto" w:fill="auto"/>
          </w:tcPr>
          <w:p w14:paraId="0D9B91CC"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2434E89F" w14:textId="4543B8BA" w:rsidR="00A7030E" w:rsidRPr="001968F0" w:rsidRDefault="004928E1" w:rsidP="004928E1">
            <w:pPr>
              <w:spacing w:line="276" w:lineRule="auto"/>
              <w:jc w:val="both"/>
              <w:rPr>
                <w:rFonts w:cs="Calibri"/>
                <w:color w:val="000000"/>
              </w:rPr>
            </w:pPr>
            <w:r>
              <w:rPr>
                <w:rFonts w:cs="Calibri"/>
              </w:rPr>
              <w:t>We and the Directors/Partners undertake to intimate the Exchange / Clearing Corporation immediately in case of any action / complaints / investigation / enquiry by any Statutory Agency / Regulatory Agency / Exchange / Clearing Corporation / Court / Tribunal, in future.</w:t>
            </w:r>
          </w:p>
        </w:tc>
      </w:tr>
      <w:tr w:rsidR="00A7030E" w:rsidRPr="001968F0" w14:paraId="3958D128" w14:textId="77777777" w:rsidTr="00FC4D5E">
        <w:tc>
          <w:tcPr>
            <w:tcW w:w="895" w:type="dxa"/>
            <w:shd w:val="clear" w:color="auto" w:fill="auto"/>
          </w:tcPr>
          <w:p w14:paraId="7BD4BF30"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2BB77D90" w14:textId="3688E38C" w:rsidR="00A7030E" w:rsidRPr="001968F0" w:rsidRDefault="005E6279" w:rsidP="005E6279">
            <w:pPr>
              <w:spacing w:line="276" w:lineRule="auto"/>
              <w:jc w:val="both"/>
              <w:rPr>
                <w:rFonts w:cs="Calibri"/>
                <w:color w:val="000000"/>
              </w:rPr>
            </w:pPr>
            <w:r>
              <w:rPr>
                <w:rFonts w:cs="Calibri"/>
              </w:rPr>
              <w:t>Our designated directors/Partners or whoever is identified as designated directors/partner will continue to meet the eligibility requirements as prescribed in Securities Contracts (Regulation) Rules, 1957 and SEBI (Stock Brokers) Regulations, 1992.</w:t>
            </w:r>
          </w:p>
        </w:tc>
      </w:tr>
      <w:tr w:rsidR="00A7030E" w:rsidRPr="001968F0" w14:paraId="7E4BD723" w14:textId="77777777" w:rsidTr="00FC4D5E">
        <w:tc>
          <w:tcPr>
            <w:tcW w:w="895" w:type="dxa"/>
            <w:shd w:val="clear" w:color="auto" w:fill="auto"/>
          </w:tcPr>
          <w:p w14:paraId="1F5CCF30"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46852E3E" w14:textId="77777777" w:rsidR="00A7030E" w:rsidRPr="001968F0" w:rsidRDefault="00A7030E" w:rsidP="003975E4">
            <w:pPr>
              <w:jc w:val="both"/>
              <w:rPr>
                <w:rFonts w:cs="Calibri"/>
              </w:rPr>
            </w:pPr>
            <w:r w:rsidRPr="001968F0">
              <w:rPr>
                <w:rFonts w:cs="Calibri"/>
              </w:rPr>
              <w:t>We will notify the Exchange and / or Clearing Corporation of any subsequent change in our details and to take SEBI and / or Exchange and / or Clearing Corporation approval for such changes wherever applicable as per Rules, Business Rules / Regulations &amp; Bye-laws of the Exchange and / or Clearing Corporation and SEBI.</w:t>
            </w:r>
          </w:p>
        </w:tc>
      </w:tr>
      <w:tr w:rsidR="00A7030E" w:rsidRPr="001968F0" w14:paraId="59198E91" w14:textId="77777777" w:rsidTr="00FC4D5E">
        <w:tc>
          <w:tcPr>
            <w:tcW w:w="895" w:type="dxa"/>
            <w:shd w:val="clear" w:color="auto" w:fill="auto"/>
          </w:tcPr>
          <w:p w14:paraId="3E895905"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3628DFAC" w14:textId="77777777" w:rsidR="00A7030E" w:rsidRPr="001968F0" w:rsidRDefault="00A7030E" w:rsidP="003975E4">
            <w:pPr>
              <w:jc w:val="both"/>
              <w:rPr>
                <w:rFonts w:cs="Calibri"/>
              </w:rPr>
            </w:pPr>
            <w:r w:rsidRPr="001968F0">
              <w:rPr>
                <w:rFonts w:cs="Calibri"/>
              </w:rPr>
              <w:t>We confirm that as long as the Member is engaged in broking / clearing as a member of any recognized Exchange / Clearing Corporation, it will engage itself in only such business as a member of Recognized Exchange / Clearing Corporation permitted to engage in under the Securities Contracts (Regulation) Rules 1957 and the Rules, Bye-Laws &amp; Regulations of the Stock Exchange / Clearing Corporation. We are aware and acknowledge that if it engages in other Business, the Exchange/Clearing Corporation will be entitled to take disciplinary action (including fine, suspension &amp; / or expulsion) against us.</w:t>
            </w:r>
          </w:p>
        </w:tc>
      </w:tr>
      <w:tr w:rsidR="00A7030E" w:rsidRPr="001968F0" w14:paraId="4EFB1484" w14:textId="77777777" w:rsidTr="00FC4D5E">
        <w:tc>
          <w:tcPr>
            <w:tcW w:w="895" w:type="dxa"/>
            <w:shd w:val="clear" w:color="auto" w:fill="auto"/>
          </w:tcPr>
          <w:p w14:paraId="447F3CA6"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50ED2FBB" w14:textId="77777777" w:rsidR="00FD407E" w:rsidRDefault="00FD407E" w:rsidP="00FD407E">
            <w:pPr>
              <w:spacing w:line="276" w:lineRule="auto"/>
              <w:jc w:val="both"/>
              <w:rPr>
                <w:rFonts w:cs="Calibri"/>
              </w:rPr>
            </w:pPr>
            <w:r>
              <w:rPr>
                <w:rFonts w:cs="Calibri"/>
              </w:rPr>
              <w:t>We and the directors, promoters and the Key Management Persons (“KMPs”) are ‘fit and proper person’ as per Schedule II of SEBI (Intermediaries) Regulations, 2008 and SEBI (Stock Brokers) Regulations, 1992 as amended till date including with reference to following criteria:</w:t>
            </w:r>
          </w:p>
          <w:p w14:paraId="364CFFA9" w14:textId="77777777" w:rsidR="00FD407E" w:rsidRDefault="00FD407E" w:rsidP="00FD407E">
            <w:pPr>
              <w:pStyle w:val="ListParagraph"/>
              <w:widowControl/>
              <w:numPr>
                <w:ilvl w:val="0"/>
                <w:numId w:val="47"/>
              </w:numPr>
              <w:spacing w:line="276" w:lineRule="auto"/>
              <w:contextualSpacing/>
              <w:jc w:val="both"/>
              <w:rPr>
                <w:rFonts w:cs="Calibri"/>
              </w:rPr>
            </w:pPr>
            <w:r>
              <w:rPr>
                <w:rFonts w:cs="Calibri"/>
              </w:rPr>
              <w:lastRenderedPageBreak/>
              <w:t>integrity, reputation and character;</w:t>
            </w:r>
          </w:p>
          <w:p w14:paraId="42F8D15C" w14:textId="77777777" w:rsidR="00FD407E" w:rsidRDefault="00FD407E" w:rsidP="00FD407E">
            <w:pPr>
              <w:pStyle w:val="ListParagraph"/>
              <w:widowControl/>
              <w:numPr>
                <w:ilvl w:val="0"/>
                <w:numId w:val="47"/>
              </w:numPr>
              <w:spacing w:line="276" w:lineRule="auto"/>
              <w:contextualSpacing/>
              <w:jc w:val="both"/>
              <w:rPr>
                <w:rFonts w:cs="Calibri"/>
              </w:rPr>
            </w:pPr>
            <w:r>
              <w:rPr>
                <w:rFonts w:cs="Calibri"/>
              </w:rPr>
              <w:t>absence of conviction and restraint orders;</w:t>
            </w:r>
          </w:p>
          <w:p w14:paraId="5E847D87" w14:textId="77777777" w:rsidR="00FD407E" w:rsidRDefault="00FD407E" w:rsidP="00FD407E">
            <w:pPr>
              <w:pStyle w:val="ListParagraph"/>
              <w:widowControl/>
              <w:numPr>
                <w:ilvl w:val="0"/>
                <w:numId w:val="47"/>
              </w:numPr>
              <w:spacing w:line="276" w:lineRule="auto"/>
              <w:contextualSpacing/>
              <w:jc w:val="both"/>
              <w:rPr>
                <w:rFonts w:cs="Calibri"/>
              </w:rPr>
            </w:pPr>
            <w:r>
              <w:rPr>
                <w:rFonts w:cs="Calibri"/>
              </w:rPr>
              <w:t>competence including financial solvency and net worth;</w:t>
            </w:r>
          </w:p>
          <w:p w14:paraId="04B28092" w14:textId="2AA4DFD1" w:rsidR="00A7030E" w:rsidRPr="001968F0" w:rsidRDefault="00FD407E" w:rsidP="00FD407E">
            <w:pPr>
              <w:pStyle w:val="ListParagraph"/>
              <w:widowControl/>
              <w:numPr>
                <w:ilvl w:val="0"/>
                <w:numId w:val="47"/>
              </w:numPr>
              <w:spacing w:line="276" w:lineRule="auto"/>
              <w:ind w:left="360" w:hanging="360"/>
              <w:contextualSpacing/>
              <w:jc w:val="both"/>
              <w:rPr>
                <w:rFonts w:cs="Calibri"/>
              </w:rPr>
            </w:pPr>
            <w:proofErr w:type="gramStart"/>
            <w:r>
              <w:rPr>
                <w:rFonts w:cs="Calibri"/>
              </w:rPr>
              <w:t>absence</w:t>
            </w:r>
            <w:proofErr w:type="gramEnd"/>
            <w:r>
              <w:rPr>
                <w:rFonts w:cs="Calibri"/>
              </w:rPr>
              <w:t xml:space="preserve"> of categorization as a </w:t>
            </w:r>
            <w:proofErr w:type="spellStart"/>
            <w:r>
              <w:rPr>
                <w:rFonts w:cs="Calibri"/>
              </w:rPr>
              <w:t>wilful</w:t>
            </w:r>
            <w:proofErr w:type="spellEnd"/>
            <w:r>
              <w:rPr>
                <w:rFonts w:cs="Calibri"/>
              </w:rPr>
              <w:t xml:space="preserve"> defaulter.  </w:t>
            </w:r>
          </w:p>
        </w:tc>
      </w:tr>
      <w:tr w:rsidR="00A7030E" w:rsidRPr="001968F0" w14:paraId="21E7C22E" w14:textId="77777777" w:rsidTr="00FC4D5E">
        <w:tc>
          <w:tcPr>
            <w:tcW w:w="895" w:type="dxa"/>
            <w:shd w:val="clear" w:color="auto" w:fill="auto"/>
          </w:tcPr>
          <w:p w14:paraId="114EDDA1"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19991C84" w14:textId="77777777" w:rsidR="00A7030E" w:rsidRPr="001968F0" w:rsidRDefault="00A7030E" w:rsidP="003975E4">
            <w:pPr>
              <w:jc w:val="both"/>
              <w:rPr>
                <w:rFonts w:cs="Calibri"/>
              </w:rPr>
            </w:pPr>
            <w:r w:rsidRPr="001968F0">
              <w:rPr>
                <w:rFonts w:cs="Calibri"/>
              </w:rPr>
              <w:t xml:space="preserve">We </w:t>
            </w:r>
            <w:r w:rsidRPr="001968F0">
              <w:rPr>
                <w:rFonts w:cs="Calibri"/>
                <w:snapToGrid w:val="0"/>
                <w:color w:val="000000"/>
              </w:rPr>
              <w:t xml:space="preserve">confirm that as on date we have cleared all our dues to SEBI in respect of all the SEBI registrations that we hold including SEBI fees, and that we do not have any dues to SEBI outstanding for payment in respect of all our SEBI registrations, if applicable. </w:t>
            </w:r>
          </w:p>
        </w:tc>
      </w:tr>
      <w:tr w:rsidR="00A7030E" w:rsidRPr="001968F0" w14:paraId="3B974923" w14:textId="77777777" w:rsidTr="00FC4D5E">
        <w:tc>
          <w:tcPr>
            <w:tcW w:w="895" w:type="dxa"/>
            <w:shd w:val="clear" w:color="auto" w:fill="auto"/>
          </w:tcPr>
          <w:p w14:paraId="53112A76"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5496E335" w14:textId="77777777" w:rsidR="00A7030E" w:rsidRPr="001968F0" w:rsidRDefault="00A7030E" w:rsidP="003975E4">
            <w:pPr>
              <w:jc w:val="both"/>
              <w:rPr>
                <w:rFonts w:cs="Calibri"/>
              </w:rPr>
            </w:pPr>
            <w:r w:rsidRPr="001968F0">
              <w:rPr>
                <w:rFonts w:cs="Calibri"/>
              </w:rPr>
              <w:t xml:space="preserve">We </w:t>
            </w:r>
            <w:r w:rsidRPr="001968F0">
              <w:rPr>
                <w:rFonts w:cs="Calibri"/>
                <w:snapToGrid w:val="0"/>
                <w:color w:val="000000"/>
              </w:rPr>
              <w:t>confirm to abide by the Rules, Bye-Laws, Regulations / Business Rules and Circular issued by the Exchange / Clearing Corporation from time to time.</w:t>
            </w:r>
          </w:p>
        </w:tc>
      </w:tr>
      <w:tr w:rsidR="00A7030E" w:rsidRPr="001968F0" w14:paraId="7B91B920" w14:textId="77777777" w:rsidTr="00FC4D5E">
        <w:tc>
          <w:tcPr>
            <w:tcW w:w="895" w:type="dxa"/>
            <w:shd w:val="clear" w:color="auto" w:fill="auto"/>
          </w:tcPr>
          <w:p w14:paraId="35DD983C"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11260B71" w14:textId="77777777" w:rsidR="00A7030E" w:rsidRPr="001968F0" w:rsidRDefault="00A7030E" w:rsidP="003975E4">
            <w:pPr>
              <w:jc w:val="both"/>
              <w:rPr>
                <w:rFonts w:cs="Calibri"/>
              </w:rPr>
            </w:pPr>
            <w:r w:rsidRPr="001968F0">
              <w:rPr>
                <w:rFonts w:cs="Calibri"/>
              </w:rPr>
              <w:t xml:space="preserve">We </w:t>
            </w:r>
            <w:r w:rsidRPr="001968F0">
              <w:rPr>
                <w:rFonts w:cs="Calibri"/>
                <w:snapToGrid w:val="0"/>
                <w:color w:val="000000"/>
              </w:rPr>
              <w:t>confirm to be liable for all contracts and transactions in the Exchange entered by them or by our authorized representatives and comply with all requirements of the Clearing Corporation relating to settlement thereof and also confirm to abide by all decisions of the Exchange and / or Clearing Corporation with respect to the operation on the Exchange and / or Clearing Corporation and would perform accordingly in meeting our financial, regulatory and operational responsibility as decided by the Exchange and / or Clearing Corporation from time to time.</w:t>
            </w:r>
          </w:p>
        </w:tc>
      </w:tr>
      <w:tr w:rsidR="00A7030E" w:rsidRPr="001968F0" w14:paraId="0B656AFC" w14:textId="77777777" w:rsidTr="00FC4D5E">
        <w:tc>
          <w:tcPr>
            <w:tcW w:w="895" w:type="dxa"/>
            <w:shd w:val="clear" w:color="auto" w:fill="auto"/>
          </w:tcPr>
          <w:p w14:paraId="207800FB"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36CA5681" w14:textId="383A861D" w:rsidR="00A7030E" w:rsidRPr="001968F0" w:rsidRDefault="00DD34EF" w:rsidP="00DD34EF">
            <w:pPr>
              <w:spacing w:line="276" w:lineRule="auto"/>
              <w:jc w:val="both"/>
              <w:rPr>
                <w:rFonts w:cs="Calibri"/>
              </w:rPr>
            </w:pPr>
            <w:r>
              <w:rPr>
                <w:rFonts w:cs="Calibri"/>
              </w:rPr>
              <w:t xml:space="preserve">We and the directors/ partners are aware that if at any time directly or indirectly through Member / our associate, agents or with any other persons acting in concert, acquire or hold the equity shares of Exchange, they shall adhere to the norms stipulated by SEBI from time to time with respect to the shareholding in a recognized Stock Exchange, including the provisions of its circular no. CIR/MRD/DSA/01/2016 dated January 01, 2016 and further </w:t>
            </w:r>
            <w:proofErr w:type="gramStart"/>
            <w:r>
              <w:rPr>
                <w:rFonts w:cs="Calibri"/>
              </w:rPr>
              <w:t>undertake</w:t>
            </w:r>
            <w:proofErr w:type="gramEnd"/>
            <w:r>
              <w:rPr>
                <w:rFonts w:cs="Calibri"/>
              </w:rPr>
              <w:t xml:space="preserve"> that my / our shareholding shall not exceed beyond the threshold limit as per the norms issued by SEBI from time to time.</w:t>
            </w:r>
          </w:p>
        </w:tc>
      </w:tr>
      <w:tr w:rsidR="00A7030E" w:rsidRPr="001968F0" w14:paraId="0895C675" w14:textId="77777777" w:rsidTr="00FC4D5E">
        <w:trPr>
          <w:trHeight w:val="557"/>
        </w:trPr>
        <w:tc>
          <w:tcPr>
            <w:tcW w:w="895" w:type="dxa"/>
            <w:shd w:val="clear" w:color="auto" w:fill="auto"/>
          </w:tcPr>
          <w:p w14:paraId="4CC5EA09" w14:textId="77777777" w:rsidR="00A7030E" w:rsidRPr="001968F0" w:rsidRDefault="00A7030E" w:rsidP="00A7030E">
            <w:pPr>
              <w:pStyle w:val="ListParagraph"/>
              <w:widowControl/>
              <w:numPr>
                <w:ilvl w:val="0"/>
                <w:numId w:val="34"/>
              </w:numPr>
              <w:contextualSpacing/>
              <w:jc w:val="both"/>
              <w:rPr>
                <w:rFonts w:cs="Calibri"/>
              </w:rPr>
            </w:pPr>
          </w:p>
        </w:tc>
        <w:tc>
          <w:tcPr>
            <w:tcW w:w="8881" w:type="dxa"/>
            <w:shd w:val="clear" w:color="auto" w:fill="auto"/>
          </w:tcPr>
          <w:p w14:paraId="5FB046B7" w14:textId="77777777" w:rsidR="00A7030E" w:rsidRPr="001968F0" w:rsidRDefault="00A7030E" w:rsidP="003975E4">
            <w:pPr>
              <w:jc w:val="both"/>
              <w:rPr>
                <w:rFonts w:cs="Calibri"/>
              </w:rPr>
            </w:pPr>
            <w:r w:rsidRPr="001968F0">
              <w:rPr>
                <w:rFonts w:cs="Calibri"/>
              </w:rPr>
              <w:t>We will ensure that the Compliance Officer appointed by us will obtain the required certification(s) as prescribed by SEBI / Exchange from time to time.</w:t>
            </w:r>
          </w:p>
        </w:tc>
      </w:tr>
    </w:tbl>
    <w:p w14:paraId="74EB2029" w14:textId="77777777" w:rsidR="00A7030E" w:rsidRPr="001968F0" w:rsidRDefault="00A7030E" w:rsidP="00A7030E">
      <w:pPr>
        <w:rPr>
          <w:rFonts w:cs="Calibri"/>
        </w:rPr>
      </w:pPr>
    </w:p>
    <w:p w14:paraId="7B3DC4CB" w14:textId="77777777" w:rsidR="00A7030E" w:rsidRPr="001968F0" w:rsidRDefault="00A7030E" w:rsidP="00A7030E">
      <w:pPr>
        <w:ind w:right="-423"/>
        <w:jc w:val="both"/>
        <w:rPr>
          <w:rFonts w:cs="Calibri"/>
        </w:rPr>
      </w:pPr>
      <w:r w:rsidRPr="001968F0">
        <w:rPr>
          <w:rFonts w:cs="Calibri"/>
        </w:rPr>
        <w:t xml:space="preserve">The Member declares that the information given above is true, correct and complete to the best of our knowledge and information and any </w:t>
      </w:r>
      <w:proofErr w:type="spellStart"/>
      <w:r w:rsidRPr="001968F0">
        <w:rPr>
          <w:rFonts w:cs="Calibri"/>
        </w:rPr>
        <w:t>mis</w:t>
      </w:r>
      <w:proofErr w:type="spellEnd"/>
      <w:r w:rsidRPr="001968F0">
        <w:rPr>
          <w:rFonts w:cs="Calibri"/>
        </w:rPr>
        <w:t>-statement or misrepresentation or suppression of facts in connection with the above undertaking may entail disciplinary action / expulsion of my / our Membership.</w:t>
      </w:r>
    </w:p>
    <w:p w14:paraId="0A9BE51A" w14:textId="77777777" w:rsidR="00A7030E" w:rsidRPr="001968F0" w:rsidRDefault="00A7030E" w:rsidP="00A7030E">
      <w:pPr>
        <w:rPr>
          <w:rFonts w:cs="Calibri"/>
        </w:rPr>
      </w:pPr>
      <w:r w:rsidRPr="001968F0">
        <w:rPr>
          <w:rFonts w:cs="Calibri"/>
        </w:rPr>
        <w:t>________________________</w:t>
      </w:r>
    </w:p>
    <w:p w14:paraId="19B0BCE3" w14:textId="55C20D42" w:rsidR="00A7030E" w:rsidRPr="001968F0" w:rsidRDefault="00A7030E" w:rsidP="00A7030E">
      <w:pPr>
        <w:ind w:right="-423"/>
        <w:rPr>
          <w:rFonts w:cs="Calibri"/>
          <w:bCs/>
        </w:rPr>
      </w:pPr>
      <w:r w:rsidRPr="001968F0">
        <w:rPr>
          <w:rFonts w:cs="Calibri"/>
          <w:bCs/>
        </w:rPr>
        <w:t xml:space="preserve">Signature of </w:t>
      </w:r>
      <w:r w:rsidR="006D15ED">
        <w:rPr>
          <w:lang w:val="en-IN"/>
        </w:rPr>
        <w:t xml:space="preserve">Designated Partner / </w:t>
      </w:r>
      <w:r w:rsidR="007A6E0F">
        <w:rPr>
          <w:lang w:val="en-IN"/>
        </w:rPr>
        <w:t>Managing Partner</w:t>
      </w:r>
      <w:r w:rsidR="000D48B6">
        <w:rPr>
          <w:rFonts w:cs="Calibri"/>
          <w:bCs/>
        </w:rPr>
        <w:t xml:space="preserve"> (as applicable)</w:t>
      </w:r>
      <w:r w:rsidRPr="001968F0">
        <w:rPr>
          <w:rFonts w:cs="Calibri"/>
          <w:bCs/>
        </w:rPr>
        <w:t xml:space="preserve"> under rubber stamp</w:t>
      </w:r>
    </w:p>
    <w:p w14:paraId="2C4B0AE9" w14:textId="77777777" w:rsidR="00A7030E" w:rsidRPr="001968F0" w:rsidRDefault="00A7030E" w:rsidP="00A7030E">
      <w:pPr>
        <w:rPr>
          <w:rFonts w:eastAsia="Arial" w:cs="Calibri"/>
          <w:color w:val="1E1715"/>
          <w:spacing w:val="1"/>
        </w:rPr>
      </w:pPr>
      <w:r w:rsidRPr="001968F0">
        <w:rPr>
          <w:rFonts w:eastAsia="Arial" w:cs="Calibri"/>
          <w:color w:val="1E1715"/>
          <w:spacing w:val="1"/>
        </w:rPr>
        <w:t>Place:</w:t>
      </w:r>
      <w:r w:rsidRPr="001968F0">
        <w:rPr>
          <w:rFonts w:eastAsia="Arial" w:cs="Calibri"/>
          <w:color w:val="1E1715"/>
          <w:spacing w:val="1"/>
        </w:rPr>
        <w:tab/>
      </w:r>
      <w:r w:rsidRPr="001968F0">
        <w:rPr>
          <w:rFonts w:eastAsia="Arial" w:cs="Calibri"/>
          <w:color w:val="1E1715"/>
          <w:spacing w:val="1"/>
        </w:rPr>
        <w:tab/>
      </w:r>
      <w:r w:rsidRPr="001968F0">
        <w:rPr>
          <w:rFonts w:eastAsia="Arial" w:cs="Calibri"/>
          <w:color w:val="1E1715"/>
          <w:spacing w:val="1"/>
        </w:rPr>
        <w:tab/>
      </w:r>
      <w:r w:rsidRPr="001968F0">
        <w:rPr>
          <w:rFonts w:eastAsia="Arial" w:cs="Calibri"/>
          <w:color w:val="1E1715"/>
          <w:spacing w:val="1"/>
        </w:rPr>
        <w:tab/>
      </w:r>
      <w:r w:rsidRPr="001968F0">
        <w:rPr>
          <w:rFonts w:eastAsia="Arial" w:cs="Calibri"/>
          <w:color w:val="1E1715"/>
          <w:spacing w:val="1"/>
        </w:rPr>
        <w:tab/>
      </w:r>
      <w:r w:rsidRPr="001968F0">
        <w:rPr>
          <w:rFonts w:eastAsia="Arial" w:cs="Calibri"/>
          <w:color w:val="1E1715"/>
          <w:spacing w:val="1"/>
        </w:rPr>
        <w:tab/>
        <w:t xml:space="preserve">     </w:t>
      </w:r>
      <w:r w:rsidRPr="001968F0">
        <w:rPr>
          <w:rFonts w:eastAsia="Arial" w:cs="Calibri"/>
          <w:color w:val="1E1715"/>
          <w:spacing w:val="1"/>
        </w:rPr>
        <w:tab/>
      </w:r>
      <w:r w:rsidRPr="001968F0">
        <w:rPr>
          <w:rFonts w:eastAsia="Arial" w:cs="Calibri"/>
          <w:color w:val="1E1715"/>
          <w:spacing w:val="1"/>
        </w:rPr>
        <w:tab/>
      </w:r>
    </w:p>
    <w:p w14:paraId="55EE5A32" w14:textId="77777777" w:rsidR="00A7030E" w:rsidRPr="001968F0" w:rsidRDefault="00A7030E" w:rsidP="00A7030E">
      <w:pPr>
        <w:ind w:right="-603"/>
        <w:jc w:val="both"/>
        <w:rPr>
          <w:rFonts w:eastAsia="Arial" w:cs="Calibri"/>
          <w:color w:val="1E1715"/>
          <w:spacing w:val="1"/>
        </w:rPr>
      </w:pPr>
      <w:r w:rsidRPr="001968F0">
        <w:rPr>
          <w:rFonts w:eastAsia="Arial" w:cs="Calibri"/>
          <w:color w:val="1E1715"/>
          <w:spacing w:val="1"/>
        </w:rPr>
        <w:t>Date:</w:t>
      </w:r>
      <w:r w:rsidRPr="001968F0">
        <w:rPr>
          <w:rFonts w:eastAsia="Arial" w:cs="Calibri"/>
          <w:color w:val="1E1715"/>
          <w:spacing w:val="1"/>
        </w:rPr>
        <w:tab/>
      </w:r>
    </w:p>
    <w:p w14:paraId="340709EE" w14:textId="77777777" w:rsidR="00A7030E" w:rsidRPr="001968F0" w:rsidRDefault="00A7030E" w:rsidP="00A7030E">
      <w:pPr>
        <w:ind w:right="-603"/>
        <w:jc w:val="both"/>
        <w:rPr>
          <w:rFonts w:cs="Calibri"/>
          <w:b/>
          <w:u w:val="single"/>
        </w:rPr>
      </w:pPr>
    </w:p>
    <w:p w14:paraId="0D14BA2B" w14:textId="53DA57F9" w:rsidR="00A7030E" w:rsidRPr="001968F0" w:rsidRDefault="00A7030E" w:rsidP="00A7030E">
      <w:pPr>
        <w:ind w:right="-603"/>
        <w:jc w:val="both"/>
        <w:rPr>
          <w:rFonts w:eastAsia="Arial" w:cs="Calibri"/>
          <w:color w:val="1E1715"/>
          <w:spacing w:val="1"/>
        </w:rPr>
      </w:pPr>
      <w:r w:rsidRPr="001968F0">
        <w:rPr>
          <w:rFonts w:cs="Calibri"/>
          <w:b/>
          <w:u w:val="single"/>
        </w:rPr>
        <w:t>Note</w:t>
      </w:r>
      <w:r w:rsidRPr="001968F0">
        <w:rPr>
          <w:rFonts w:cs="Calibri"/>
          <w:b/>
        </w:rPr>
        <w:t xml:space="preserve">: Please ensure that all the pages of Standard Undertaking should be signed by </w:t>
      </w:r>
      <w:r w:rsidR="00D745EA">
        <w:rPr>
          <w:lang w:val="en-IN"/>
        </w:rPr>
        <w:t xml:space="preserve">Designated Partner / </w:t>
      </w:r>
      <w:r w:rsidR="00520211">
        <w:rPr>
          <w:lang w:val="en-IN"/>
        </w:rPr>
        <w:t>Managing Partner</w:t>
      </w:r>
      <w:r w:rsidR="00520211">
        <w:rPr>
          <w:rFonts w:cs="Calibri"/>
          <w:bCs/>
        </w:rPr>
        <w:t xml:space="preserve"> </w:t>
      </w:r>
      <w:r w:rsidR="000D48B6">
        <w:rPr>
          <w:rFonts w:cs="Calibri"/>
          <w:b/>
          <w:bCs/>
        </w:rPr>
        <w:t>(as applicable)</w:t>
      </w:r>
    </w:p>
    <w:p w14:paraId="788390E4" w14:textId="79BE7028" w:rsidR="00A7030E" w:rsidRPr="001968F0" w:rsidRDefault="00A7030E" w:rsidP="00A7030E">
      <w:pPr>
        <w:jc w:val="center"/>
        <w:outlineLvl w:val="0"/>
        <w:rPr>
          <w:rFonts w:cs="Calibri"/>
          <w:b/>
        </w:rPr>
      </w:pPr>
      <w:r w:rsidRPr="001968F0">
        <w:rPr>
          <w:rFonts w:cs="Calibri"/>
          <w:b/>
        </w:rPr>
        <w:t>Annexure to Undertaking</w:t>
      </w:r>
    </w:p>
    <w:p w14:paraId="6A5A7C14" w14:textId="77777777" w:rsidR="00A7030E" w:rsidRPr="001968F0" w:rsidRDefault="00A7030E" w:rsidP="00A7030E">
      <w:pPr>
        <w:jc w:val="center"/>
        <w:outlineLvl w:val="0"/>
        <w:rPr>
          <w:rFonts w:cs="Calibri"/>
          <w:b/>
        </w:rPr>
      </w:pPr>
    </w:p>
    <w:tbl>
      <w:tblPr>
        <w:tblW w:w="1046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418"/>
        <w:gridCol w:w="850"/>
        <w:gridCol w:w="1418"/>
        <w:gridCol w:w="1662"/>
        <w:gridCol w:w="990"/>
        <w:gridCol w:w="1620"/>
        <w:gridCol w:w="900"/>
        <w:gridCol w:w="990"/>
      </w:tblGrid>
      <w:tr w:rsidR="00A7030E" w:rsidRPr="001968F0" w14:paraId="7CBF897D" w14:textId="77777777" w:rsidTr="003975E4">
        <w:trPr>
          <w:trHeight w:val="1133"/>
        </w:trPr>
        <w:tc>
          <w:tcPr>
            <w:tcW w:w="615" w:type="dxa"/>
            <w:shd w:val="clear" w:color="auto" w:fill="auto"/>
          </w:tcPr>
          <w:p w14:paraId="2C56F1D8" w14:textId="77777777" w:rsidR="00A7030E" w:rsidRPr="001968F0" w:rsidRDefault="00A7030E" w:rsidP="003975E4">
            <w:pPr>
              <w:jc w:val="center"/>
              <w:rPr>
                <w:rFonts w:cs="Calibri"/>
              </w:rPr>
            </w:pPr>
            <w:r w:rsidRPr="001968F0">
              <w:rPr>
                <w:rFonts w:cs="Calibri"/>
              </w:rPr>
              <w:t>Sr. No.</w:t>
            </w:r>
          </w:p>
        </w:tc>
        <w:tc>
          <w:tcPr>
            <w:tcW w:w="1418" w:type="dxa"/>
            <w:shd w:val="clear" w:color="auto" w:fill="auto"/>
          </w:tcPr>
          <w:p w14:paraId="1E88B87F" w14:textId="77777777" w:rsidR="00A7030E" w:rsidRPr="001968F0" w:rsidRDefault="00A7030E" w:rsidP="003975E4">
            <w:pPr>
              <w:jc w:val="center"/>
              <w:rPr>
                <w:rFonts w:cs="Calibri"/>
              </w:rPr>
            </w:pPr>
            <w:r w:rsidRPr="001968F0">
              <w:rPr>
                <w:rFonts w:cs="Calibri"/>
              </w:rPr>
              <w:t>Reference to Undertaking point no.</w:t>
            </w:r>
          </w:p>
        </w:tc>
        <w:tc>
          <w:tcPr>
            <w:tcW w:w="850" w:type="dxa"/>
            <w:shd w:val="clear" w:color="auto" w:fill="auto"/>
          </w:tcPr>
          <w:p w14:paraId="7E1AAF7B" w14:textId="77777777" w:rsidR="00A7030E" w:rsidRPr="001968F0" w:rsidRDefault="00A7030E" w:rsidP="003975E4">
            <w:pPr>
              <w:jc w:val="center"/>
              <w:rPr>
                <w:rFonts w:cs="Calibri"/>
              </w:rPr>
            </w:pPr>
            <w:r w:rsidRPr="001968F0">
              <w:rPr>
                <w:rFonts w:cs="Calibri"/>
              </w:rPr>
              <w:t>Month/ Year</w:t>
            </w:r>
          </w:p>
        </w:tc>
        <w:tc>
          <w:tcPr>
            <w:tcW w:w="1418" w:type="dxa"/>
            <w:shd w:val="clear" w:color="auto" w:fill="auto"/>
          </w:tcPr>
          <w:p w14:paraId="60CB0F99" w14:textId="77777777" w:rsidR="00A7030E" w:rsidRPr="001968F0" w:rsidRDefault="00A7030E" w:rsidP="003975E4">
            <w:pPr>
              <w:jc w:val="center"/>
              <w:rPr>
                <w:rFonts w:cs="Calibri"/>
              </w:rPr>
            </w:pPr>
            <w:r w:rsidRPr="001968F0">
              <w:rPr>
                <w:rFonts w:cs="Calibri"/>
              </w:rPr>
              <w:t>Details of violations / observations / matters requiring attention or action</w:t>
            </w:r>
          </w:p>
        </w:tc>
        <w:tc>
          <w:tcPr>
            <w:tcW w:w="1662" w:type="dxa"/>
            <w:shd w:val="clear" w:color="auto" w:fill="auto"/>
          </w:tcPr>
          <w:p w14:paraId="69223B9E" w14:textId="77777777" w:rsidR="00A7030E" w:rsidRPr="001968F0" w:rsidRDefault="00A7030E" w:rsidP="003975E4">
            <w:pPr>
              <w:jc w:val="center"/>
              <w:rPr>
                <w:rFonts w:cs="Calibri"/>
              </w:rPr>
            </w:pPr>
            <w:r w:rsidRPr="001968F0">
              <w:rPr>
                <w:rFonts w:cs="Calibri"/>
              </w:rPr>
              <w:t>Regulatory / Relevant Authority (FMC / SEBI / Exchange / Others**)</w:t>
            </w:r>
          </w:p>
        </w:tc>
        <w:tc>
          <w:tcPr>
            <w:tcW w:w="990" w:type="dxa"/>
            <w:shd w:val="clear" w:color="auto" w:fill="auto"/>
          </w:tcPr>
          <w:p w14:paraId="615610D6" w14:textId="77777777" w:rsidR="00A7030E" w:rsidRPr="001968F0" w:rsidRDefault="00A7030E" w:rsidP="003975E4">
            <w:pPr>
              <w:jc w:val="center"/>
              <w:rPr>
                <w:rFonts w:cs="Calibri"/>
              </w:rPr>
            </w:pPr>
            <w:r w:rsidRPr="001968F0">
              <w:rPr>
                <w:rFonts w:cs="Calibri"/>
              </w:rPr>
              <w:t>Action taken</w:t>
            </w:r>
          </w:p>
        </w:tc>
        <w:tc>
          <w:tcPr>
            <w:tcW w:w="1620" w:type="dxa"/>
            <w:shd w:val="clear" w:color="auto" w:fill="auto"/>
          </w:tcPr>
          <w:p w14:paraId="3DD0C5EC" w14:textId="77777777" w:rsidR="00A7030E" w:rsidRPr="001968F0" w:rsidRDefault="00A7030E" w:rsidP="003975E4">
            <w:pPr>
              <w:jc w:val="center"/>
              <w:rPr>
                <w:rFonts w:cs="Calibri"/>
              </w:rPr>
            </w:pPr>
            <w:r w:rsidRPr="001968F0">
              <w:rPr>
                <w:rFonts w:cs="Calibri"/>
              </w:rPr>
              <w:t>Corrective Steps taken by thereupon in respect of observations</w:t>
            </w:r>
          </w:p>
        </w:tc>
        <w:tc>
          <w:tcPr>
            <w:tcW w:w="900" w:type="dxa"/>
            <w:shd w:val="clear" w:color="auto" w:fill="auto"/>
          </w:tcPr>
          <w:p w14:paraId="0D45C2F5" w14:textId="77777777" w:rsidR="00A7030E" w:rsidRPr="001968F0" w:rsidRDefault="00A7030E" w:rsidP="003975E4">
            <w:pPr>
              <w:jc w:val="center"/>
              <w:rPr>
                <w:rFonts w:cs="Calibri"/>
              </w:rPr>
            </w:pPr>
            <w:r w:rsidRPr="001968F0">
              <w:rPr>
                <w:rFonts w:cs="Calibri"/>
              </w:rPr>
              <w:t>Status</w:t>
            </w:r>
          </w:p>
        </w:tc>
        <w:tc>
          <w:tcPr>
            <w:tcW w:w="990" w:type="dxa"/>
            <w:shd w:val="clear" w:color="auto" w:fill="auto"/>
          </w:tcPr>
          <w:p w14:paraId="4854EAC6" w14:textId="77777777" w:rsidR="00A7030E" w:rsidRPr="001968F0" w:rsidRDefault="00A7030E" w:rsidP="003975E4">
            <w:pPr>
              <w:jc w:val="center"/>
              <w:rPr>
                <w:rFonts w:cs="Calibri"/>
              </w:rPr>
            </w:pPr>
            <w:r w:rsidRPr="001968F0">
              <w:rPr>
                <w:rFonts w:cs="Calibri"/>
              </w:rPr>
              <w:t>Amount (if any)</w:t>
            </w:r>
          </w:p>
        </w:tc>
      </w:tr>
      <w:tr w:rsidR="00A7030E" w:rsidRPr="001968F0" w14:paraId="6303DE93" w14:textId="77777777" w:rsidTr="003975E4">
        <w:trPr>
          <w:trHeight w:val="216"/>
        </w:trPr>
        <w:tc>
          <w:tcPr>
            <w:tcW w:w="615" w:type="dxa"/>
            <w:shd w:val="clear" w:color="auto" w:fill="auto"/>
          </w:tcPr>
          <w:p w14:paraId="5B0A7F43" w14:textId="77777777" w:rsidR="00A7030E" w:rsidRPr="001968F0" w:rsidRDefault="00A7030E" w:rsidP="003975E4">
            <w:pPr>
              <w:rPr>
                <w:rFonts w:cs="Calibri"/>
              </w:rPr>
            </w:pPr>
          </w:p>
        </w:tc>
        <w:tc>
          <w:tcPr>
            <w:tcW w:w="1418" w:type="dxa"/>
            <w:shd w:val="clear" w:color="auto" w:fill="auto"/>
          </w:tcPr>
          <w:p w14:paraId="3CC11B1C" w14:textId="77777777" w:rsidR="00A7030E" w:rsidRPr="001968F0" w:rsidRDefault="00A7030E" w:rsidP="003975E4">
            <w:pPr>
              <w:rPr>
                <w:rFonts w:cs="Calibri"/>
              </w:rPr>
            </w:pPr>
          </w:p>
        </w:tc>
        <w:tc>
          <w:tcPr>
            <w:tcW w:w="850" w:type="dxa"/>
            <w:shd w:val="clear" w:color="auto" w:fill="auto"/>
          </w:tcPr>
          <w:p w14:paraId="5739DEFB" w14:textId="77777777" w:rsidR="00A7030E" w:rsidRPr="001968F0" w:rsidRDefault="00A7030E" w:rsidP="003975E4">
            <w:pPr>
              <w:rPr>
                <w:rFonts w:cs="Calibri"/>
              </w:rPr>
            </w:pPr>
          </w:p>
        </w:tc>
        <w:tc>
          <w:tcPr>
            <w:tcW w:w="1418" w:type="dxa"/>
            <w:shd w:val="clear" w:color="auto" w:fill="auto"/>
          </w:tcPr>
          <w:p w14:paraId="622C2CE8" w14:textId="77777777" w:rsidR="00A7030E" w:rsidRPr="001968F0" w:rsidRDefault="00A7030E" w:rsidP="003975E4">
            <w:pPr>
              <w:rPr>
                <w:rFonts w:cs="Calibri"/>
              </w:rPr>
            </w:pPr>
          </w:p>
        </w:tc>
        <w:tc>
          <w:tcPr>
            <w:tcW w:w="1662" w:type="dxa"/>
            <w:shd w:val="clear" w:color="auto" w:fill="auto"/>
          </w:tcPr>
          <w:p w14:paraId="53C3A56F" w14:textId="77777777" w:rsidR="00A7030E" w:rsidRPr="001968F0" w:rsidRDefault="00A7030E" w:rsidP="003975E4">
            <w:pPr>
              <w:rPr>
                <w:rFonts w:cs="Calibri"/>
              </w:rPr>
            </w:pPr>
          </w:p>
        </w:tc>
        <w:tc>
          <w:tcPr>
            <w:tcW w:w="990" w:type="dxa"/>
            <w:shd w:val="clear" w:color="auto" w:fill="auto"/>
          </w:tcPr>
          <w:p w14:paraId="13AE7569" w14:textId="77777777" w:rsidR="00A7030E" w:rsidRPr="001968F0" w:rsidRDefault="00A7030E" w:rsidP="003975E4">
            <w:pPr>
              <w:rPr>
                <w:rFonts w:cs="Calibri"/>
              </w:rPr>
            </w:pPr>
          </w:p>
        </w:tc>
        <w:tc>
          <w:tcPr>
            <w:tcW w:w="1620" w:type="dxa"/>
            <w:shd w:val="clear" w:color="auto" w:fill="auto"/>
          </w:tcPr>
          <w:p w14:paraId="26DAE7B5" w14:textId="77777777" w:rsidR="00A7030E" w:rsidRPr="001968F0" w:rsidRDefault="00A7030E" w:rsidP="003975E4">
            <w:pPr>
              <w:rPr>
                <w:rFonts w:cs="Calibri"/>
              </w:rPr>
            </w:pPr>
          </w:p>
        </w:tc>
        <w:tc>
          <w:tcPr>
            <w:tcW w:w="900" w:type="dxa"/>
            <w:shd w:val="clear" w:color="auto" w:fill="auto"/>
          </w:tcPr>
          <w:p w14:paraId="36F7C4D3" w14:textId="77777777" w:rsidR="00A7030E" w:rsidRPr="001968F0" w:rsidRDefault="00A7030E" w:rsidP="003975E4">
            <w:pPr>
              <w:rPr>
                <w:rFonts w:cs="Calibri"/>
              </w:rPr>
            </w:pPr>
          </w:p>
        </w:tc>
        <w:tc>
          <w:tcPr>
            <w:tcW w:w="990" w:type="dxa"/>
            <w:shd w:val="clear" w:color="auto" w:fill="auto"/>
          </w:tcPr>
          <w:p w14:paraId="5A46A3B9" w14:textId="77777777" w:rsidR="00A7030E" w:rsidRPr="001968F0" w:rsidRDefault="00A7030E" w:rsidP="003975E4">
            <w:pPr>
              <w:rPr>
                <w:rFonts w:cs="Calibri"/>
              </w:rPr>
            </w:pPr>
          </w:p>
        </w:tc>
      </w:tr>
      <w:tr w:rsidR="00A7030E" w:rsidRPr="001968F0" w14:paraId="1212B151" w14:textId="77777777" w:rsidTr="003975E4">
        <w:trPr>
          <w:trHeight w:val="226"/>
        </w:trPr>
        <w:tc>
          <w:tcPr>
            <w:tcW w:w="615" w:type="dxa"/>
            <w:shd w:val="clear" w:color="auto" w:fill="auto"/>
          </w:tcPr>
          <w:p w14:paraId="267E9C99" w14:textId="77777777" w:rsidR="00A7030E" w:rsidRPr="001968F0" w:rsidRDefault="00A7030E" w:rsidP="003975E4">
            <w:pPr>
              <w:rPr>
                <w:rFonts w:cs="Calibri"/>
              </w:rPr>
            </w:pPr>
          </w:p>
        </w:tc>
        <w:tc>
          <w:tcPr>
            <w:tcW w:w="1418" w:type="dxa"/>
            <w:shd w:val="clear" w:color="auto" w:fill="auto"/>
          </w:tcPr>
          <w:p w14:paraId="624A6256" w14:textId="77777777" w:rsidR="00A7030E" w:rsidRPr="001968F0" w:rsidRDefault="00A7030E" w:rsidP="003975E4">
            <w:pPr>
              <w:rPr>
                <w:rFonts w:cs="Calibri"/>
              </w:rPr>
            </w:pPr>
          </w:p>
        </w:tc>
        <w:tc>
          <w:tcPr>
            <w:tcW w:w="850" w:type="dxa"/>
            <w:shd w:val="clear" w:color="auto" w:fill="auto"/>
          </w:tcPr>
          <w:p w14:paraId="5AAB6564" w14:textId="77777777" w:rsidR="00A7030E" w:rsidRPr="001968F0" w:rsidRDefault="00A7030E" w:rsidP="003975E4">
            <w:pPr>
              <w:rPr>
                <w:rFonts w:cs="Calibri"/>
              </w:rPr>
            </w:pPr>
          </w:p>
        </w:tc>
        <w:tc>
          <w:tcPr>
            <w:tcW w:w="1418" w:type="dxa"/>
            <w:shd w:val="clear" w:color="auto" w:fill="auto"/>
          </w:tcPr>
          <w:p w14:paraId="7C5D9999" w14:textId="77777777" w:rsidR="00A7030E" w:rsidRPr="001968F0" w:rsidRDefault="00A7030E" w:rsidP="003975E4">
            <w:pPr>
              <w:rPr>
                <w:rFonts w:cs="Calibri"/>
              </w:rPr>
            </w:pPr>
          </w:p>
        </w:tc>
        <w:tc>
          <w:tcPr>
            <w:tcW w:w="1662" w:type="dxa"/>
            <w:shd w:val="clear" w:color="auto" w:fill="auto"/>
          </w:tcPr>
          <w:p w14:paraId="2DDA6E7B" w14:textId="77777777" w:rsidR="00A7030E" w:rsidRPr="001968F0" w:rsidRDefault="00A7030E" w:rsidP="003975E4">
            <w:pPr>
              <w:rPr>
                <w:rFonts w:cs="Calibri"/>
              </w:rPr>
            </w:pPr>
          </w:p>
        </w:tc>
        <w:tc>
          <w:tcPr>
            <w:tcW w:w="990" w:type="dxa"/>
            <w:shd w:val="clear" w:color="auto" w:fill="auto"/>
          </w:tcPr>
          <w:p w14:paraId="2FCD2DBD" w14:textId="77777777" w:rsidR="00A7030E" w:rsidRPr="001968F0" w:rsidRDefault="00A7030E" w:rsidP="003975E4">
            <w:pPr>
              <w:rPr>
                <w:rFonts w:cs="Calibri"/>
              </w:rPr>
            </w:pPr>
          </w:p>
        </w:tc>
        <w:tc>
          <w:tcPr>
            <w:tcW w:w="1620" w:type="dxa"/>
            <w:shd w:val="clear" w:color="auto" w:fill="auto"/>
          </w:tcPr>
          <w:p w14:paraId="6D608951" w14:textId="77777777" w:rsidR="00A7030E" w:rsidRPr="001968F0" w:rsidRDefault="00A7030E" w:rsidP="003975E4">
            <w:pPr>
              <w:rPr>
                <w:rFonts w:cs="Calibri"/>
              </w:rPr>
            </w:pPr>
          </w:p>
        </w:tc>
        <w:tc>
          <w:tcPr>
            <w:tcW w:w="900" w:type="dxa"/>
            <w:shd w:val="clear" w:color="auto" w:fill="auto"/>
          </w:tcPr>
          <w:p w14:paraId="2B80EA94" w14:textId="77777777" w:rsidR="00A7030E" w:rsidRPr="001968F0" w:rsidRDefault="00A7030E" w:rsidP="003975E4">
            <w:pPr>
              <w:rPr>
                <w:rFonts w:cs="Calibri"/>
              </w:rPr>
            </w:pPr>
          </w:p>
        </w:tc>
        <w:tc>
          <w:tcPr>
            <w:tcW w:w="990" w:type="dxa"/>
            <w:shd w:val="clear" w:color="auto" w:fill="auto"/>
          </w:tcPr>
          <w:p w14:paraId="0BB3F6E0" w14:textId="77777777" w:rsidR="00A7030E" w:rsidRPr="001968F0" w:rsidRDefault="00A7030E" w:rsidP="003975E4">
            <w:pPr>
              <w:rPr>
                <w:rFonts w:cs="Calibri"/>
              </w:rPr>
            </w:pPr>
          </w:p>
        </w:tc>
      </w:tr>
      <w:tr w:rsidR="00A7030E" w:rsidRPr="001968F0" w14:paraId="2222785C" w14:textId="77777777" w:rsidTr="003975E4">
        <w:trPr>
          <w:trHeight w:val="226"/>
        </w:trPr>
        <w:tc>
          <w:tcPr>
            <w:tcW w:w="615" w:type="dxa"/>
            <w:shd w:val="clear" w:color="auto" w:fill="auto"/>
          </w:tcPr>
          <w:p w14:paraId="72291DE8" w14:textId="77777777" w:rsidR="00A7030E" w:rsidRPr="001968F0" w:rsidRDefault="00A7030E" w:rsidP="003975E4">
            <w:pPr>
              <w:rPr>
                <w:rFonts w:cs="Calibri"/>
              </w:rPr>
            </w:pPr>
          </w:p>
        </w:tc>
        <w:tc>
          <w:tcPr>
            <w:tcW w:w="1418" w:type="dxa"/>
            <w:shd w:val="clear" w:color="auto" w:fill="auto"/>
          </w:tcPr>
          <w:p w14:paraId="2E6D30F0" w14:textId="77777777" w:rsidR="00A7030E" w:rsidRPr="001968F0" w:rsidRDefault="00A7030E" w:rsidP="003975E4">
            <w:pPr>
              <w:rPr>
                <w:rFonts w:cs="Calibri"/>
              </w:rPr>
            </w:pPr>
          </w:p>
        </w:tc>
        <w:tc>
          <w:tcPr>
            <w:tcW w:w="850" w:type="dxa"/>
            <w:shd w:val="clear" w:color="auto" w:fill="auto"/>
          </w:tcPr>
          <w:p w14:paraId="2DFB3125" w14:textId="77777777" w:rsidR="00A7030E" w:rsidRPr="001968F0" w:rsidRDefault="00A7030E" w:rsidP="003975E4">
            <w:pPr>
              <w:rPr>
                <w:rFonts w:cs="Calibri"/>
              </w:rPr>
            </w:pPr>
          </w:p>
        </w:tc>
        <w:tc>
          <w:tcPr>
            <w:tcW w:w="1418" w:type="dxa"/>
            <w:shd w:val="clear" w:color="auto" w:fill="auto"/>
          </w:tcPr>
          <w:p w14:paraId="189916A2" w14:textId="77777777" w:rsidR="00A7030E" w:rsidRPr="001968F0" w:rsidRDefault="00A7030E" w:rsidP="003975E4">
            <w:pPr>
              <w:rPr>
                <w:rFonts w:cs="Calibri"/>
              </w:rPr>
            </w:pPr>
          </w:p>
        </w:tc>
        <w:tc>
          <w:tcPr>
            <w:tcW w:w="1662" w:type="dxa"/>
            <w:shd w:val="clear" w:color="auto" w:fill="auto"/>
          </w:tcPr>
          <w:p w14:paraId="4406158D" w14:textId="77777777" w:rsidR="00A7030E" w:rsidRPr="001968F0" w:rsidRDefault="00A7030E" w:rsidP="003975E4">
            <w:pPr>
              <w:rPr>
                <w:rFonts w:cs="Calibri"/>
              </w:rPr>
            </w:pPr>
          </w:p>
        </w:tc>
        <w:tc>
          <w:tcPr>
            <w:tcW w:w="990" w:type="dxa"/>
            <w:shd w:val="clear" w:color="auto" w:fill="auto"/>
          </w:tcPr>
          <w:p w14:paraId="38758DC0" w14:textId="77777777" w:rsidR="00A7030E" w:rsidRPr="001968F0" w:rsidRDefault="00A7030E" w:rsidP="003975E4">
            <w:pPr>
              <w:rPr>
                <w:rFonts w:cs="Calibri"/>
              </w:rPr>
            </w:pPr>
          </w:p>
        </w:tc>
        <w:tc>
          <w:tcPr>
            <w:tcW w:w="1620" w:type="dxa"/>
            <w:shd w:val="clear" w:color="auto" w:fill="auto"/>
          </w:tcPr>
          <w:p w14:paraId="10CBDC30" w14:textId="77777777" w:rsidR="00A7030E" w:rsidRPr="001968F0" w:rsidRDefault="00A7030E" w:rsidP="003975E4">
            <w:pPr>
              <w:rPr>
                <w:rFonts w:cs="Calibri"/>
              </w:rPr>
            </w:pPr>
          </w:p>
        </w:tc>
        <w:tc>
          <w:tcPr>
            <w:tcW w:w="900" w:type="dxa"/>
            <w:shd w:val="clear" w:color="auto" w:fill="auto"/>
          </w:tcPr>
          <w:p w14:paraId="77CAE451" w14:textId="77777777" w:rsidR="00A7030E" w:rsidRPr="001968F0" w:rsidRDefault="00A7030E" w:rsidP="003975E4">
            <w:pPr>
              <w:rPr>
                <w:rFonts w:cs="Calibri"/>
              </w:rPr>
            </w:pPr>
          </w:p>
        </w:tc>
        <w:tc>
          <w:tcPr>
            <w:tcW w:w="990" w:type="dxa"/>
            <w:shd w:val="clear" w:color="auto" w:fill="auto"/>
          </w:tcPr>
          <w:p w14:paraId="3DA5F12F" w14:textId="77777777" w:rsidR="00A7030E" w:rsidRPr="001968F0" w:rsidRDefault="00A7030E" w:rsidP="003975E4">
            <w:pPr>
              <w:rPr>
                <w:rFonts w:cs="Calibri"/>
              </w:rPr>
            </w:pPr>
          </w:p>
        </w:tc>
      </w:tr>
    </w:tbl>
    <w:p w14:paraId="1F70248F" w14:textId="77777777" w:rsidR="00A7030E" w:rsidRPr="001968F0" w:rsidRDefault="00A7030E" w:rsidP="00A7030E">
      <w:pPr>
        <w:jc w:val="both"/>
        <w:rPr>
          <w:rFonts w:cs="Calibri"/>
        </w:rPr>
      </w:pPr>
      <w:r w:rsidRPr="001968F0">
        <w:rPr>
          <w:rFonts w:cs="Calibri"/>
        </w:rPr>
        <w:t xml:space="preserve">**Other relevant authorities for e.g. </w:t>
      </w:r>
      <w:proofErr w:type="spellStart"/>
      <w:r w:rsidRPr="001968F0">
        <w:rPr>
          <w:rFonts w:cs="Calibri"/>
        </w:rPr>
        <w:t>EoW</w:t>
      </w:r>
      <w:proofErr w:type="spellEnd"/>
      <w:r w:rsidRPr="001968F0">
        <w:rPr>
          <w:rFonts w:cs="Calibri"/>
        </w:rPr>
        <w:t xml:space="preserve"> / CBI / Tax Departments, FIU, etc.</w:t>
      </w:r>
    </w:p>
    <w:p w14:paraId="2C375233" w14:textId="77777777" w:rsidR="00A7030E" w:rsidRPr="001968F0" w:rsidRDefault="00A7030E" w:rsidP="00A7030E">
      <w:pPr>
        <w:ind w:hanging="810"/>
        <w:rPr>
          <w:rFonts w:cs="Calibri"/>
        </w:rPr>
      </w:pPr>
      <w:r w:rsidRPr="001968F0">
        <w:rPr>
          <w:rFonts w:cs="Calibri"/>
        </w:rPr>
        <w:tab/>
      </w:r>
    </w:p>
    <w:p w14:paraId="3690CE79" w14:textId="77777777" w:rsidR="00A7030E" w:rsidRPr="001968F0" w:rsidRDefault="00A7030E" w:rsidP="00A7030E">
      <w:pPr>
        <w:rPr>
          <w:rFonts w:cs="Calibri"/>
        </w:rPr>
      </w:pPr>
      <w:r w:rsidRPr="001968F0">
        <w:rPr>
          <w:rFonts w:cs="Calibri"/>
        </w:rPr>
        <w:t>_________________________________________</w:t>
      </w:r>
    </w:p>
    <w:p w14:paraId="60056001" w14:textId="75F6B945" w:rsidR="00A7030E" w:rsidRPr="001968F0" w:rsidRDefault="000D48B6" w:rsidP="001E5AE2">
      <w:pPr>
        <w:ind w:right="-423"/>
        <w:rPr>
          <w:rFonts w:asciiTheme="minorHAnsi" w:hAnsiTheme="minorHAnsi" w:cs="Calibri"/>
          <w:spacing w:val="-1"/>
        </w:rPr>
      </w:pPr>
      <w:r w:rsidRPr="001968F0">
        <w:rPr>
          <w:rFonts w:cs="Calibri"/>
          <w:bCs/>
        </w:rPr>
        <w:t>Signature of Designated Partner</w:t>
      </w:r>
      <w:r>
        <w:rPr>
          <w:rFonts w:cs="Calibri"/>
          <w:bCs/>
        </w:rPr>
        <w:t>/Managing Partner (as applicable)</w:t>
      </w:r>
      <w:r w:rsidRPr="001968F0">
        <w:rPr>
          <w:rFonts w:cs="Calibri"/>
          <w:bCs/>
        </w:rPr>
        <w:t xml:space="preserve"> under rubber stamp</w:t>
      </w:r>
      <w:r w:rsidR="00445BCC" w:rsidRPr="001968F0">
        <w:rPr>
          <w:rFonts w:asciiTheme="minorHAnsi" w:hAnsiTheme="minorHAnsi" w:cs="Calibri"/>
          <w:spacing w:val="-1"/>
        </w:rPr>
        <w:t xml:space="preserve">                               </w:t>
      </w:r>
    </w:p>
    <w:p w14:paraId="163FE94B" w14:textId="152E7F29" w:rsidR="00445BCC" w:rsidRPr="001E13CC" w:rsidRDefault="00A7030E" w:rsidP="001E5AE2">
      <w:pPr>
        <w:widowControl/>
        <w:spacing w:after="200" w:line="276" w:lineRule="auto"/>
        <w:jc w:val="right"/>
        <w:rPr>
          <w:rFonts w:asciiTheme="minorHAnsi" w:hAnsiTheme="minorHAnsi" w:cstheme="minorHAnsi"/>
          <w:b/>
          <w:bCs/>
          <w:spacing w:val="-1"/>
        </w:rPr>
      </w:pPr>
      <w:r w:rsidRPr="001968F0">
        <w:rPr>
          <w:rFonts w:asciiTheme="minorHAnsi" w:hAnsiTheme="minorHAnsi" w:cs="Calibri"/>
          <w:spacing w:val="-1"/>
        </w:rPr>
        <w:br w:type="page"/>
      </w:r>
      <w:r w:rsidR="00CD43F1" w:rsidRPr="001E13CC">
        <w:rPr>
          <w:rFonts w:asciiTheme="minorHAnsi" w:hAnsiTheme="minorHAnsi"/>
          <w:b/>
        </w:rPr>
        <w:lastRenderedPageBreak/>
        <w:t>CSHL</w:t>
      </w:r>
      <w:r w:rsidR="00ED3F46">
        <w:rPr>
          <w:rFonts w:asciiTheme="minorHAnsi" w:hAnsiTheme="minorHAnsi"/>
          <w:b/>
        </w:rPr>
        <w:t>P</w:t>
      </w:r>
      <w:r w:rsidR="00445BCC" w:rsidRPr="001E13CC">
        <w:rPr>
          <w:rFonts w:asciiTheme="minorHAnsi" w:hAnsiTheme="minorHAnsi"/>
          <w:b/>
        </w:rPr>
        <w:t>-</w:t>
      </w:r>
      <w:r w:rsidR="008F509D" w:rsidRPr="001E13CC">
        <w:rPr>
          <w:rFonts w:asciiTheme="minorHAnsi" w:hAnsiTheme="minorHAnsi"/>
          <w:b/>
        </w:rPr>
        <w:t>5</w:t>
      </w:r>
    </w:p>
    <w:p w14:paraId="07208119" w14:textId="77777777" w:rsidR="00FC4D5E" w:rsidRDefault="00FC4D5E" w:rsidP="00FC4D5E">
      <w:pPr>
        <w:pStyle w:val="Default"/>
        <w:ind w:left="-284" w:right="-500"/>
        <w:jc w:val="center"/>
        <w:rPr>
          <w:rFonts w:asciiTheme="minorHAnsi" w:hAnsiTheme="minorHAnsi" w:cs="Calibri"/>
          <w:b/>
          <w:bCs/>
          <w:color w:val="auto"/>
          <w:sz w:val="22"/>
          <w:szCs w:val="22"/>
        </w:rPr>
      </w:pPr>
    </w:p>
    <w:p w14:paraId="2CE5A1A3" w14:textId="1F1BC34F" w:rsidR="00445BCC" w:rsidRPr="001E13CC" w:rsidRDefault="00445BCC" w:rsidP="00FC4D5E">
      <w:pPr>
        <w:pStyle w:val="Default"/>
        <w:ind w:left="-284" w:right="-500"/>
        <w:jc w:val="center"/>
        <w:rPr>
          <w:rFonts w:asciiTheme="minorHAnsi" w:hAnsiTheme="minorHAnsi" w:cs="Calibri"/>
          <w:b/>
          <w:bCs/>
          <w:color w:val="auto"/>
          <w:sz w:val="22"/>
          <w:szCs w:val="22"/>
        </w:rPr>
      </w:pPr>
      <w:r w:rsidRPr="001E13CC">
        <w:rPr>
          <w:rFonts w:asciiTheme="minorHAnsi" w:hAnsiTheme="minorHAnsi" w:cs="Calibri"/>
          <w:b/>
          <w:bCs/>
          <w:color w:val="auto"/>
          <w:sz w:val="22"/>
          <w:szCs w:val="22"/>
        </w:rPr>
        <w:t xml:space="preserve">UNDERTAKING FROM ALL THE PARTNERS AUTHORIZING THE DESIGNATED </w:t>
      </w:r>
      <w:r w:rsidR="00FC4D5E">
        <w:rPr>
          <w:rFonts w:asciiTheme="minorHAnsi" w:hAnsiTheme="minorHAnsi" w:cs="Calibri"/>
          <w:b/>
          <w:bCs/>
          <w:color w:val="auto"/>
          <w:sz w:val="22"/>
          <w:szCs w:val="22"/>
        </w:rPr>
        <w:t xml:space="preserve">/ MANAGING </w:t>
      </w:r>
      <w:r w:rsidRPr="001E13CC">
        <w:rPr>
          <w:rFonts w:asciiTheme="minorHAnsi" w:hAnsiTheme="minorHAnsi" w:cs="Calibri"/>
          <w:b/>
          <w:bCs/>
          <w:color w:val="auto"/>
          <w:sz w:val="22"/>
          <w:szCs w:val="22"/>
        </w:rPr>
        <w:t>PARTNER</w:t>
      </w:r>
    </w:p>
    <w:p w14:paraId="656374BE" w14:textId="77777777" w:rsidR="00445BCC" w:rsidRPr="001E13CC" w:rsidRDefault="00445BCC" w:rsidP="00B51D47">
      <w:pPr>
        <w:pStyle w:val="Default"/>
        <w:jc w:val="both"/>
        <w:rPr>
          <w:rFonts w:asciiTheme="minorHAnsi" w:hAnsiTheme="minorHAnsi" w:cs="Calibri"/>
          <w:b/>
          <w:bCs/>
          <w:color w:val="auto"/>
          <w:sz w:val="22"/>
          <w:szCs w:val="22"/>
        </w:rPr>
      </w:pPr>
    </w:p>
    <w:p w14:paraId="33828075" w14:textId="77777777" w:rsidR="00445BCC" w:rsidRPr="001968F0" w:rsidRDefault="00445BCC" w:rsidP="00B51D47">
      <w:pPr>
        <w:pStyle w:val="Default"/>
        <w:jc w:val="right"/>
        <w:rPr>
          <w:rFonts w:asciiTheme="minorHAnsi" w:hAnsiTheme="minorHAnsi" w:cs="Calibri"/>
          <w:color w:val="auto"/>
          <w:sz w:val="22"/>
          <w:szCs w:val="22"/>
        </w:rPr>
      </w:pPr>
      <w:r w:rsidRPr="001E13CC">
        <w:rPr>
          <w:rFonts w:asciiTheme="minorHAnsi" w:hAnsiTheme="minorHAnsi" w:cs="Calibri"/>
          <w:color w:val="auto"/>
          <w:sz w:val="22"/>
          <w:szCs w:val="22"/>
        </w:rPr>
        <w:t>Date: ____________</w:t>
      </w:r>
      <w:r w:rsidRPr="001968F0">
        <w:rPr>
          <w:rFonts w:asciiTheme="minorHAnsi" w:hAnsiTheme="minorHAnsi" w:cs="Calibri"/>
          <w:color w:val="auto"/>
          <w:sz w:val="22"/>
          <w:szCs w:val="22"/>
        </w:rPr>
        <w:t xml:space="preserve">  </w:t>
      </w:r>
    </w:p>
    <w:p w14:paraId="3086C8DE" w14:textId="77777777" w:rsidR="00445BCC" w:rsidRPr="001968F0" w:rsidRDefault="00445BCC" w:rsidP="00B51D47">
      <w:pPr>
        <w:pStyle w:val="Default"/>
        <w:jc w:val="both"/>
        <w:rPr>
          <w:rFonts w:asciiTheme="minorHAnsi" w:hAnsiTheme="minorHAnsi" w:cs="Calibri"/>
          <w:color w:val="auto"/>
          <w:sz w:val="22"/>
          <w:szCs w:val="22"/>
        </w:rPr>
      </w:pPr>
    </w:p>
    <w:p w14:paraId="3DD4C79D" w14:textId="77777777" w:rsidR="00445BCC" w:rsidRPr="001968F0" w:rsidRDefault="00445BCC" w:rsidP="00B51D47">
      <w:pPr>
        <w:jc w:val="both"/>
        <w:rPr>
          <w:rFonts w:asciiTheme="minorHAnsi" w:hAnsiTheme="minorHAnsi" w:cs="Calibri"/>
        </w:rPr>
      </w:pPr>
      <w:r w:rsidRPr="001968F0">
        <w:rPr>
          <w:rFonts w:asciiTheme="minorHAnsi" w:hAnsiTheme="minorHAnsi" w:cs="Calibri"/>
          <w:b/>
          <w:spacing w:val="-1"/>
        </w:rPr>
        <w:t>To,</w:t>
      </w:r>
    </w:p>
    <w:p w14:paraId="23622176" w14:textId="77777777" w:rsidR="004B7EC8" w:rsidRPr="00B059B1" w:rsidRDefault="004B7EC8" w:rsidP="004B7EC8">
      <w:pPr>
        <w:pStyle w:val="Default"/>
        <w:jc w:val="both"/>
        <w:rPr>
          <w:rFonts w:ascii="Calibri" w:eastAsia="Calibri" w:hAnsi="Calibri" w:cs="Calibri"/>
          <w:color w:val="auto"/>
          <w:sz w:val="22"/>
          <w:szCs w:val="22"/>
        </w:rPr>
      </w:pPr>
      <w:r w:rsidRPr="00B059B1">
        <w:rPr>
          <w:rFonts w:ascii="Calibri" w:eastAsia="Calibri" w:hAnsi="Calibri" w:cs="Calibri"/>
          <w:color w:val="auto"/>
          <w:sz w:val="22"/>
          <w:szCs w:val="22"/>
        </w:rPr>
        <w:t>Membership Department</w:t>
      </w:r>
    </w:p>
    <w:p w14:paraId="06AA83E9" w14:textId="77777777" w:rsidR="004B7EC8" w:rsidRDefault="004B7EC8" w:rsidP="004B7EC8">
      <w:r>
        <w:t xml:space="preserve">Metropolitan Stock Exchange of India Limited, </w:t>
      </w:r>
    </w:p>
    <w:p w14:paraId="56934587" w14:textId="77777777" w:rsidR="004B7EC8" w:rsidRDefault="004B7EC8" w:rsidP="004B7EC8">
      <w:pPr>
        <w:shd w:val="clear" w:color="auto" w:fill="FFFFFF"/>
        <w:rPr>
          <w:rFonts w:eastAsia="Times New Roman" w:cs="Arial"/>
          <w:noProof/>
          <w:color w:val="000000"/>
        </w:rPr>
      </w:pPr>
      <w:r>
        <w:rPr>
          <w:rFonts w:eastAsia="Times New Roman" w:cs="Arial"/>
          <w:noProof/>
          <w:color w:val="000000"/>
        </w:rPr>
        <w:t xml:space="preserve">205A, 2nd Floor, Piramal Agastya Corporate Park, Kamani Junction, </w:t>
      </w:r>
    </w:p>
    <w:p w14:paraId="6ADF3B9C" w14:textId="77777777" w:rsidR="004B7EC8" w:rsidRDefault="004B7EC8" w:rsidP="004B7EC8">
      <w:pPr>
        <w:rPr>
          <w:rFonts w:eastAsia="Times New Roman" w:cs="Arial"/>
          <w:noProof/>
          <w:color w:val="000000"/>
        </w:rPr>
      </w:pPr>
      <w:r>
        <w:rPr>
          <w:rFonts w:eastAsia="Times New Roman" w:cs="Arial"/>
          <w:noProof/>
          <w:color w:val="000000"/>
        </w:rPr>
        <w:t>L.B.S Road, Kurla West, Mumbai - 400 070</w:t>
      </w:r>
    </w:p>
    <w:p w14:paraId="30A2E49A" w14:textId="77777777" w:rsidR="00445BCC" w:rsidRPr="001968F0" w:rsidRDefault="00445BCC" w:rsidP="00B51D47">
      <w:pPr>
        <w:jc w:val="both"/>
        <w:rPr>
          <w:rFonts w:asciiTheme="minorHAnsi" w:hAnsiTheme="minorHAnsi" w:cstheme="minorHAnsi"/>
          <w:spacing w:val="-1"/>
        </w:rPr>
      </w:pPr>
    </w:p>
    <w:p w14:paraId="7428AFA6" w14:textId="77777777" w:rsidR="00445BCC" w:rsidRPr="001968F0" w:rsidRDefault="00445BCC" w:rsidP="00B51D47">
      <w:pPr>
        <w:pStyle w:val="Default"/>
        <w:jc w:val="both"/>
        <w:rPr>
          <w:rFonts w:asciiTheme="minorHAnsi" w:hAnsiTheme="minorHAnsi" w:cstheme="minorHAnsi"/>
          <w:color w:val="auto"/>
          <w:sz w:val="22"/>
          <w:szCs w:val="22"/>
        </w:rPr>
      </w:pPr>
      <w:r w:rsidRPr="001968F0">
        <w:rPr>
          <w:rFonts w:asciiTheme="minorHAnsi" w:hAnsiTheme="minorHAnsi" w:cstheme="minorHAnsi"/>
          <w:color w:val="auto"/>
          <w:sz w:val="22"/>
          <w:szCs w:val="22"/>
        </w:rPr>
        <w:t xml:space="preserve">Sir / Madam,  </w:t>
      </w:r>
    </w:p>
    <w:p w14:paraId="57E76CFD" w14:textId="77777777" w:rsidR="00445BCC" w:rsidRPr="001968F0" w:rsidRDefault="00445BCC" w:rsidP="00B51D47">
      <w:pPr>
        <w:pStyle w:val="Default"/>
        <w:jc w:val="both"/>
        <w:rPr>
          <w:rFonts w:asciiTheme="minorHAnsi" w:hAnsiTheme="minorHAnsi" w:cstheme="minorHAnsi"/>
          <w:color w:val="auto"/>
          <w:sz w:val="22"/>
          <w:szCs w:val="22"/>
        </w:rPr>
      </w:pPr>
    </w:p>
    <w:p w14:paraId="644CFF26" w14:textId="1763199D" w:rsidR="00445BCC" w:rsidRPr="001968F0" w:rsidRDefault="00445BCC" w:rsidP="00A33D89">
      <w:pPr>
        <w:jc w:val="both"/>
        <w:rPr>
          <w:rFonts w:asciiTheme="minorHAnsi" w:hAnsiTheme="minorHAnsi" w:cs="Calibri Light"/>
          <w:spacing w:val="-1"/>
        </w:rPr>
      </w:pPr>
      <w:r w:rsidRPr="001968F0">
        <w:rPr>
          <w:rFonts w:asciiTheme="minorHAnsi" w:hAnsiTheme="minorHAnsi" w:cs="Calibri"/>
          <w:spacing w:val="-1"/>
        </w:rPr>
        <w:t>We</w:t>
      </w:r>
      <w:r w:rsidRPr="001968F0">
        <w:rPr>
          <w:rFonts w:asciiTheme="minorHAnsi" w:hAnsiTheme="minorHAnsi" w:cs="Calibri"/>
          <w:spacing w:val="-1"/>
        </w:rPr>
        <w:softHyphen/>
      </w:r>
      <w:r w:rsidRPr="001968F0">
        <w:rPr>
          <w:rFonts w:asciiTheme="minorHAnsi" w:hAnsiTheme="minorHAnsi" w:cs="Calibri"/>
          <w:spacing w:val="-1"/>
        </w:rPr>
        <w:softHyphen/>
      </w:r>
      <w:r w:rsidR="003C4FE2" w:rsidRPr="001968F0">
        <w:rPr>
          <w:rFonts w:asciiTheme="minorHAnsi" w:hAnsiTheme="minorHAnsi" w:cs="Calibri"/>
          <w:spacing w:val="-1"/>
        </w:rPr>
        <w:t xml:space="preserve">, partners of </w:t>
      </w:r>
      <w:r w:rsidRPr="001968F0">
        <w:rPr>
          <w:rFonts w:asciiTheme="minorHAnsi" w:hAnsiTheme="minorHAnsi" w:cs="Calibri"/>
          <w:spacing w:val="-1"/>
        </w:rPr>
        <w:t xml:space="preserve">_______________ (Names of </w:t>
      </w:r>
      <w:r w:rsidR="003C4FE2" w:rsidRPr="001968F0">
        <w:rPr>
          <w:rFonts w:asciiTheme="minorHAnsi" w:hAnsiTheme="minorHAnsi" w:cs="Calibri"/>
          <w:spacing w:val="-1"/>
        </w:rPr>
        <w:t>Member</w:t>
      </w:r>
      <w:r w:rsidRPr="001968F0">
        <w:rPr>
          <w:rFonts w:asciiTheme="minorHAnsi" w:hAnsiTheme="minorHAnsi" w:cs="Calibri"/>
          <w:spacing w:val="-1"/>
        </w:rPr>
        <w:t>) hereby authorize Mr. / Ms. ______</w:t>
      </w:r>
      <w:r w:rsidR="003C4FE2" w:rsidRPr="001968F0">
        <w:rPr>
          <w:rFonts w:asciiTheme="minorHAnsi" w:hAnsiTheme="minorHAnsi" w:cs="Calibri"/>
          <w:spacing w:val="-1"/>
        </w:rPr>
        <w:t>and Mr. / Ms. ______</w:t>
      </w:r>
      <w:r w:rsidRPr="001968F0">
        <w:rPr>
          <w:rFonts w:asciiTheme="minorHAnsi" w:hAnsiTheme="minorHAnsi" w:cs="Calibri"/>
          <w:spacing w:val="-1"/>
        </w:rPr>
        <w:t xml:space="preserve"> </w:t>
      </w:r>
      <w:r w:rsidR="00C3504D" w:rsidRPr="001968F0">
        <w:rPr>
          <w:rFonts w:asciiTheme="minorHAnsi" w:hAnsiTheme="minorHAnsi" w:cs="Calibri"/>
          <w:spacing w:val="-1"/>
        </w:rPr>
        <w:t>(</w:t>
      </w:r>
      <w:r w:rsidRPr="001968F0">
        <w:rPr>
          <w:rFonts w:asciiTheme="minorHAnsi" w:hAnsiTheme="minorHAnsi" w:cs="Calibri"/>
          <w:spacing w:val="-1"/>
        </w:rPr>
        <w:t>Names of Designated Partners</w:t>
      </w:r>
      <w:r w:rsidR="000D48B6">
        <w:rPr>
          <w:rFonts w:asciiTheme="minorHAnsi" w:hAnsiTheme="minorHAnsi" w:cs="Calibri"/>
          <w:spacing w:val="-1"/>
        </w:rPr>
        <w:t>/Managing Partners</w:t>
      </w:r>
      <w:r w:rsidRPr="001968F0">
        <w:rPr>
          <w:rFonts w:asciiTheme="minorHAnsi" w:hAnsiTheme="minorHAnsi" w:cs="Calibri"/>
          <w:spacing w:val="-1"/>
        </w:rPr>
        <w:t xml:space="preserve">) to be the Designated </w:t>
      </w:r>
      <w:r w:rsidRPr="004B7EC8">
        <w:rPr>
          <w:rFonts w:asciiTheme="minorHAnsi" w:hAnsiTheme="minorHAnsi" w:cs="Calibri"/>
          <w:spacing w:val="-1"/>
        </w:rPr>
        <w:t>Partners</w:t>
      </w:r>
      <w:r w:rsidR="000D48B6" w:rsidRPr="004B7EC8">
        <w:rPr>
          <w:rFonts w:asciiTheme="minorHAnsi" w:hAnsiTheme="minorHAnsi" w:cs="Calibri"/>
          <w:spacing w:val="-1"/>
        </w:rPr>
        <w:t>/Managing Partners</w:t>
      </w:r>
      <w:r w:rsidRPr="004B7EC8">
        <w:rPr>
          <w:rFonts w:asciiTheme="minorHAnsi" w:hAnsiTheme="minorHAnsi" w:cs="Calibri"/>
          <w:spacing w:val="-1"/>
        </w:rPr>
        <w:t xml:space="preserve"> of the Firm</w:t>
      </w:r>
      <w:r w:rsidR="000D48B6" w:rsidRPr="004B7EC8">
        <w:rPr>
          <w:rFonts w:asciiTheme="minorHAnsi" w:hAnsiTheme="minorHAnsi" w:cs="Calibri"/>
          <w:spacing w:val="-1"/>
        </w:rPr>
        <w:t>/LLP</w:t>
      </w:r>
      <w:r w:rsidRPr="004B7EC8">
        <w:rPr>
          <w:rFonts w:asciiTheme="minorHAnsi" w:hAnsiTheme="minorHAnsi" w:cs="Calibri"/>
          <w:spacing w:val="-1"/>
        </w:rPr>
        <w:t xml:space="preserve"> for all matters related to </w:t>
      </w:r>
      <w:r w:rsidR="000D48B6" w:rsidRPr="004B7EC8">
        <w:rPr>
          <w:rFonts w:asciiTheme="minorHAnsi" w:hAnsiTheme="minorHAnsi" w:cs="Calibri"/>
          <w:spacing w:val="-1"/>
        </w:rPr>
        <w:t xml:space="preserve"> &lt;Name of the </w:t>
      </w:r>
      <w:r w:rsidR="00223E7A" w:rsidRPr="004B7EC8">
        <w:rPr>
          <w:rFonts w:cs="Calibri"/>
          <w:b/>
        </w:rPr>
        <w:t>Exchange</w:t>
      </w:r>
      <w:r w:rsidR="000D48B6" w:rsidRPr="004B7EC8">
        <w:rPr>
          <w:rFonts w:asciiTheme="minorHAnsi" w:hAnsiTheme="minorHAnsi" w:cs="Calibri"/>
          <w:spacing w:val="-1"/>
        </w:rPr>
        <w:t xml:space="preserve"> </w:t>
      </w:r>
      <w:r w:rsidR="00A33D89" w:rsidRPr="004B7EC8">
        <w:rPr>
          <w:rFonts w:asciiTheme="minorHAnsi" w:hAnsiTheme="minorHAnsi" w:cs="Calibri Light"/>
          <w:spacing w:val="-1"/>
        </w:rPr>
        <w:t>.</w:t>
      </w:r>
    </w:p>
    <w:p w14:paraId="78E53B74" w14:textId="77777777" w:rsidR="00445BCC" w:rsidRPr="001968F0" w:rsidRDefault="00445BCC" w:rsidP="00B51D47">
      <w:pPr>
        <w:pStyle w:val="BodyText"/>
        <w:ind w:left="0" w:right="14"/>
        <w:jc w:val="both"/>
        <w:rPr>
          <w:rFonts w:asciiTheme="minorHAnsi" w:hAnsiTheme="minorHAnsi" w:cs="Calibri"/>
          <w:spacing w:val="-1"/>
        </w:rPr>
      </w:pPr>
    </w:p>
    <w:p w14:paraId="0D26CB81" w14:textId="4FDA63D1" w:rsidR="00445BCC" w:rsidRPr="001968F0" w:rsidRDefault="00445BCC" w:rsidP="00B51D47">
      <w:pPr>
        <w:pStyle w:val="BodyText"/>
        <w:ind w:left="0" w:right="14"/>
        <w:jc w:val="both"/>
        <w:rPr>
          <w:rFonts w:asciiTheme="minorHAnsi" w:hAnsiTheme="minorHAnsi" w:cs="Calibri"/>
          <w:spacing w:val="-1"/>
        </w:rPr>
      </w:pPr>
      <w:r w:rsidRPr="001968F0">
        <w:rPr>
          <w:rFonts w:asciiTheme="minorHAnsi" w:hAnsiTheme="minorHAnsi" w:cs="Calibri"/>
          <w:spacing w:val="-1"/>
        </w:rPr>
        <w:t>Further, Mr. / Ms. ____ AND</w:t>
      </w:r>
      <w:r w:rsidR="000D48B6">
        <w:rPr>
          <w:rFonts w:asciiTheme="minorHAnsi" w:hAnsiTheme="minorHAnsi" w:cs="Calibri"/>
          <w:spacing w:val="-1"/>
        </w:rPr>
        <w:t xml:space="preserve"> / OR Mr. / Ms. ____ of the &lt;</w:t>
      </w:r>
      <w:r w:rsidR="000D48B6" w:rsidRPr="00223E7A">
        <w:rPr>
          <w:rFonts w:asciiTheme="minorHAnsi" w:hAnsiTheme="minorHAnsi" w:cs="Calibri"/>
          <w:b/>
          <w:spacing w:val="-1"/>
        </w:rPr>
        <w:t>Name of the member entity&gt;</w:t>
      </w:r>
      <w:r w:rsidR="000D48B6">
        <w:rPr>
          <w:rFonts w:asciiTheme="minorHAnsi" w:hAnsiTheme="minorHAnsi" w:cs="Calibri"/>
          <w:spacing w:val="-1"/>
        </w:rPr>
        <w:t xml:space="preserve"> </w:t>
      </w:r>
      <w:r w:rsidRPr="001968F0">
        <w:rPr>
          <w:rFonts w:asciiTheme="minorHAnsi" w:hAnsiTheme="minorHAnsi" w:cs="Calibri"/>
          <w:spacing w:val="-1"/>
        </w:rPr>
        <w:t xml:space="preserve"> are also authorized to sign jointly, singly or severally all documents / agreements on behalf of the </w:t>
      </w:r>
      <w:r w:rsidR="000D48B6" w:rsidRPr="00A96652">
        <w:rPr>
          <w:rFonts w:asciiTheme="minorHAnsi" w:hAnsiTheme="minorHAnsi" w:cs="Calibri"/>
          <w:b/>
          <w:spacing w:val="-1"/>
        </w:rPr>
        <w:t xml:space="preserve">Name of </w:t>
      </w:r>
      <w:r w:rsidR="000D48B6" w:rsidRPr="004B7EC8">
        <w:rPr>
          <w:rFonts w:asciiTheme="minorHAnsi" w:hAnsiTheme="minorHAnsi" w:cs="Calibri"/>
          <w:b/>
          <w:spacing w:val="-1"/>
        </w:rPr>
        <w:t>the member entity&gt;</w:t>
      </w:r>
      <w:r w:rsidR="000D48B6" w:rsidRPr="004B7EC8">
        <w:rPr>
          <w:rFonts w:asciiTheme="minorHAnsi" w:hAnsiTheme="minorHAnsi" w:cs="Calibri"/>
          <w:spacing w:val="-1"/>
        </w:rPr>
        <w:t xml:space="preserve">  </w:t>
      </w:r>
      <w:r w:rsidRPr="004B7EC8">
        <w:rPr>
          <w:rFonts w:asciiTheme="minorHAnsi" w:hAnsiTheme="minorHAnsi" w:cs="Calibri"/>
          <w:spacing w:val="-1"/>
        </w:rPr>
        <w:t xml:space="preserve"> for operations of </w:t>
      </w:r>
      <w:r w:rsidR="000D48B6" w:rsidRPr="004B7EC8">
        <w:rPr>
          <w:rFonts w:asciiTheme="minorHAnsi" w:hAnsiTheme="minorHAnsi" w:cs="Calibri"/>
          <w:spacing w:val="-1"/>
        </w:rPr>
        <w:t xml:space="preserve">Name of the </w:t>
      </w:r>
      <w:r w:rsidR="00223E7A" w:rsidRPr="004B7EC8">
        <w:rPr>
          <w:rFonts w:cs="Calibri"/>
          <w:b/>
        </w:rPr>
        <w:t>Exchange</w:t>
      </w:r>
      <w:r w:rsidRPr="004B7EC8">
        <w:rPr>
          <w:rFonts w:asciiTheme="minorHAnsi" w:hAnsiTheme="minorHAnsi" w:cs="Calibri"/>
          <w:spacing w:val="-1"/>
        </w:rPr>
        <w:t>.</w:t>
      </w:r>
    </w:p>
    <w:p w14:paraId="2459B8CE" w14:textId="77777777" w:rsidR="00445BCC" w:rsidRPr="001968F0" w:rsidRDefault="00445BCC" w:rsidP="00B51D47">
      <w:pPr>
        <w:jc w:val="both"/>
        <w:rPr>
          <w:rFonts w:asciiTheme="minorHAnsi" w:hAnsiTheme="minorHAnsi" w:cs="Calibri"/>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41"/>
        <w:gridCol w:w="3593"/>
      </w:tblGrid>
      <w:tr w:rsidR="00445BCC" w:rsidRPr="001968F0" w14:paraId="108A50F7" w14:textId="77777777" w:rsidTr="00417616">
        <w:trPr>
          <w:trHeight w:hRule="exact" w:val="422"/>
        </w:trPr>
        <w:tc>
          <w:tcPr>
            <w:tcW w:w="5041" w:type="dxa"/>
          </w:tcPr>
          <w:p w14:paraId="21137F5E" w14:textId="77777777" w:rsidR="00445BCC" w:rsidRPr="001968F0" w:rsidRDefault="00445BCC" w:rsidP="00B51D47">
            <w:pPr>
              <w:pStyle w:val="TableParagraph"/>
              <w:jc w:val="both"/>
              <w:rPr>
                <w:rFonts w:asciiTheme="minorHAnsi" w:hAnsiTheme="minorHAnsi" w:cs="Calibri"/>
              </w:rPr>
            </w:pPr>
            <w:r w:rsidRPr="001968F0">
              <w:rPr>
                <w:rFonts w:asciiTheme="minorHAnsi" w:hAnsiTheme="minorHAnsi" w:cs="Calibri"/>
                <w:b/>
                <w:spacing w:val="-1"/>
              </w:rPr>
              <w:t>Name</w:t>
            </w:r>
            <w:r w:rsidRPr="001968F0">
              <w:rPr>
                <w:rFonts w:asciiTheme="minorHAnsi" w:hAnsiTheme="minorHAnsi" w:cs="Calibri"/>
                <w:b/>
              </w:rPr>
              <w:t xml:space="preserve"> </w:t>
            </w:r>
            <w:r w:rsidRPr="001968F0">
              <w:rPr>
                <w:rFonts w:asciiTheme="minorHAnsi" w:hAnsiTheme="minorHAnsi" w:cs="Calibri"/>
                <w:b/>
                <w:spacing w:val="-1"/>
              </w:rPr>
              <w:t>of</w:t>
            </w:r>
            <w:r w:rsidRPr="001968F0">
              <w:rPr>
                <w:rFonts w:asciiTheme="minorHAnsi" w:hAnsiTheme="minorHAnsi" w:cs="Calibri"/>
                <w:b/>
              </w:rPr>
              <w:t xml:space="preserve"> all </w:t>
            </w:r>
            <w:r w:rsidRPr="001968F0">
              <w:rPr>
                <w:rFonts w:asciiTheme="minorHAnsi" w:hAnsiTheme="minorHAnsi" w:cs="Calibri"/>
                <w:b/>
                <w:spacing w:val="-1"/>
              </w:rPr>
              <w:t xml:space="preserve">Partners / </w:t>
            </w:r>
            <w:proofErr w:type="spellStart"/>
            <w:r w:rsidRPr="001968F0">
              <w:rPr>
                <w:rFonts w:asciiTheme="minorHAnsi" w:hAnsiTheme="minorHAnsi" w:cs="Calibri"/>
                <w:b/>
                <w:spacing w:val="-1"/>
              </w:rPr>
              <w:t>Authorised</w:t>
            </w:r>
            <w:proofErr w:type="spellEnd"/>
            <w:r w:rsidRPr="001968F0">
              <w:rPr>
                <w:rFonts w:asciiTheme="minorHAnsi" w:hAnsiTheme="minorHAnsi" w:cs="Calibri"/>
                <w:b/>
                <w:spacing w:val="-1"/>
              </w:rPr>
              <w:t xml:space="preserve"> Signatories</w:t>
            </w:r>
          </w:p>
        </w:tc>
        <w:tc>
          <w:tcPr>
            <w:tcW w:w="3593" w:type="dxa"/>
          </w:tcPr>
          <w:p w14:paraId="040A0C66" w14:textId="77777777" w:rsidR="00445BCC" w:rsidRPr="001968F0" w:rsidRDefault="00445BCC" w:rsidP="00B51D47">
            <w:pPr>
              <w:pStyle w:val="TableParagraph"/>
              <w:ind w:right="3"/>
              <w:jc w:val="both"/>
              <w:rPr>
                <w:rFonts w:asciiTheme="minorHAnsi" w:hAnsiTheme="minorHAnsi" w:cs="Calibri"/>
              </w:rPr>
            </w:pPr>
            <w:r w:rsidRPr="001968F0">
              <w:rPr>
                <w:rFonts w:asciiTheme="minorHAnsi" w:hAnsiTheme="minorHAnsi" w:cs="Calibri"/>
                <w:b/>
                <w:spacing w:val="-1"/>
              </w:rPr>
              <w:t>Signature</w:t>
            </w:r>
          </w:p>
        </w:tc>
      </w:tr>
      <w:tr w:rsidR="00445BCC" w:rsidRPr="001968F0" w14:paraId="490791C7" w14:textId="77777777" w:rsidTr="00417616">
        <w:trPr>
          <w:trHeight w:hRule="exact" w:val="478"/>
        </w:trPr>
        <w:tc>
          <w:tcPr>
            <w:tcW w:w="5041" w:type="dxa"/>
          </w:tcPr>
          <w:p w14:paraId="2550D824" w14:textId="77777777" w:rsidR="00445BCC" w:rsidRPr="001968F0" w:rsidRDefault="00445BCC" w:rsidP="00B51D47">
            <w:pPr>
              <w:jc w:val="both"/>
              <w:rPr>
                <w:rFonts w:asciiTheme="minorHAnsi" w:hAnsiTheme="minorHAnsi" w:cs="Calibri"/>
              </w:rPr>
            </w:pPr>
          </w:p>
        </w:tc>
        <w:tc>
          <w:tcPr>
            <w:tcW w:w="3593" w:type="dxa"/>
          </w:tcPr>
          <w:p w14:paraId="2980B0B3" w14:textId="77777777" w:rsidR="00445BCC" w:rsidRPr="001968F0" w:rsidRDefault="00445BCC" w:rsidP="00B51D47">
            <w:pPr>
              <w:jc w:val="both"/>
              <w:rPr>
                <w:rFonts w:asciiTheme="minorHAnsi" w:hAnsiTheme="minorHAnsi" w:cs="Calibri"/>
              </w:rPr>
            </w:pPr>
          </w:p>
        </w:tc>
      </w:tr>
      <w:tr w:rsidR="00445BCC" w:rsidRPr="001968F0" w14:paraId="00BC5DEE" w14:textId="77777777" w:rsidTr="00417616">
        <w:trPr>
          <w:trHeight w:hRule="exact" w:val="540"/>
        </w:trPr>
        <w:tc>
          <w:tcPr>
            <w:tcW w:w="5041" w:type="dxa"/>
          </w:tcPr>
          <w:p w14:paraId="42705576" w14:textId="77777777" w:rsidR="00445BCC" w:rsidRPr="001968F0" w:rsidRDefault="00445BCC" w:rsidP="00B51D47">
            <w:pPr>
              <w:jc w:val="both"/>
              <w:rPr>
                <w:rFonts w:asciiTheme="minorHAnsi" w:hAnsiTheme="minorHAnsi" w:cs="Calibri"/>
              </w:rPr>
            </w:pPr>
          </w:p>
        </w:tc>
        <w:tc>
          <w:tcPr>
            <w:tcW w:w="3593" w:type="dxa"/>
          </w:tcPr>
          <w:p w14:paraId="6A8B655C" w14:textId="77777777" w:rsidR="00445BCC" w:rsidRPr="001968F0" w:rsidRDefault="00445BCC" w:rsidP="00B51D47">
            <w:pPr>
              <w:jc w:val="both"/>
              <w:rPr>
                <w:rFonts w:asciiTheme="minorHAnsi" w:hAnsiTheme="minorHAnsi" w:cs="Calibri"/>
              </w:rPr>
            </w:pPr>
          </w:p>
        </w:tc>
      </w:tr>
      <w:tr w:rsidR="00445BCC" w:rsidRPr="001968F0" w14:paraId="3C5CAE88" w14:textId="77777777" w:rsidTr="00417616">
        <w:trPr>
          <w:trHeight w:hRule="exact" w:val="557"/>
        </w:trPr>
        <w:tc>
          <w:tcPr>
            <w:tcW w:w="5041" w:type="dxa"/>
          </w:tcPr>
          <w:p w14:paraId="556C2F54" w14:textId="77777777" w:rsidR="00445BCC" w:rsidRPr="001968F0" w:rsidRDefault="00445BCC" w:rsidP="00B51D47">
            <w:pPr>
              <w:jc w:val="both"/>
              <w:rPr>
                <w:rFonts w:asciiTheme="minorHAnsi" w:hAnsiTheme="minorHAnsi" w:cs="Calibri"/>
              </w:rPr>
            </w:pPr>
          </w:p>
        </w:tc>
        <w:tc>
          <w:tcPr>
            <w:tcW w:w="3593" w:type="dxa"/>
          </w:tcPr>
          <w:p w14:paraId="32608861" w14:textId="77777777" w:rsidR="00445BCC" w:rsidRPr="001968F0" w:rsidRDefault="00445BCC" w:rsidP="00B51D47">
            <w:pPr>
              <w:jc w:val="both"/>
              <w:rPr>
                <w:rFonts w:asciiTheme="minorHAnsi" w:hAnsiTheme="minorHAnsi" w:cs="Calibri"/>
              </w:rPr>
            </w:pPr>
          </w:p>
        </w:tc>
      </w:tr>
    </w:tbl>
    <w:p w14:paraId="4AA06136" w14:textId="77777777" w:rsidR="00445BCC" w:rsidRPr="001968F0" w:rsidRDefault="00445BCC" w:rsidP="00B51D47">
      <w:pPr>
        <w:jc w:val="both"/>
        <w:rPr>
          <w:rFonts w:asciiTheme="minorHAnsi" w:hAnsiTheme="minorHAnsi" w:cs="Calibri"/>
        </w:rPr>
      </w:pPr>
    </w:p>
    <w:p w14:paraId="05BE2B3D" w14:textId="77777777" w:rsidR="00445BCC" w:rsidRPr="001968F0" w:rsidRDefault="00445BCC" w:rsidP="00B51D47">
      <w:pPr>
        <w:jc w:val="both"/>
        <w:rPr>
          <w:rFonts w:asciiTheme="minorHAnsi" w:hAnsiTheme="minorHAnsi" w:cs="Calibri"/>
        </w:rPr>
      </w:pPr>
    </w:p>
    <w:p w14:paraId="6B8D75BC" w14:textId="77777777" w:rsidR="00445BCC" w:rsidRPr="001968F0" w:rsidRDefault="00445BCC" w:rsidP="00B51D47">
      <w:pPr>
        <w:pStyle w:val="BodyText"/>
        <w:jc w:val="both"/>
        <w:rPr>
          <w:rFonts w:asciiTheme="minorHAnsi" w:hAnsiTheme="minorHAnsi" w:cs="Calibri"/>
        </w:rPr>
      </w:pPr>
      <w:r w:rsidRPr="001968F0">
        <w:rPr>
          <w:rFonts w:asciiTheme="minorHAnsi" w:hAnsiTheme="minorHAnsi" w:cs="Calibri"/>
          <w:spacing w:val="-1"/>
        </w:rPr>
        <w:t>Date:</w:t>
      </w:r>
    </w:p>
    <w:p w14:paraId="2CEA9E71" w14:textId="77777777" w:rsidR="00445BCC" w:rsidRPr="001968F0" w:rsidRDefault="00445BCC" w:rsidP="00B51D47">
      <w:pPr>
        <w:pStyle w:val="BodyText"/>
        <w:tabs>
          <w:tab w:val="left" w:pos="5861"/>
        </w:tabs>
        <w:jc w:val="both"/>
        <w:rPr>
          <w:rFonts w:asciiTheme="minorHAnsi" w:hAnsiTheme="minorHAnsi" w:cs="Calibri"/>
          <w:spacing w:val="-1"/>
        </w:rPr>
      </w:pPr>
      <w:r w:rsidRPr="001968F0">
        <w:rPr>
          <w:rFonts w:asciiTheme="minorHAnsi" w:hAnsiTheme="minorHAnsi" w:cs="Calibri"/>
          <w:spacing w:val="-1"/>
        </w:rPr>
        <w:t>Place:</w:t>
      </w:r>
    </w:p>
    <w:p w14:paraId="3FCD1351" w14:textId="77777777" w:rsidR="00445BCC" w:rsidRPr="001968F0" w:rsidRDefault="00445BCC" w:rsidP="00B51D47">
      <w:pPr>
        <w:widowControl/>
        <w:rPr>
          <w:rFonts w:asciiTheme="minorHAnsi" w:hAnsiTheme="minorHAnsi" w:cs="Calibri"/>
          <w:spacing w:val="-1"/>
        </w:rPr>
      </w:pPr>
      <w:r w:rsidRPr="001968F0">
        <w:rPr>
          <w:rFonts w:asciiTheme="minorHAnsi" w:hAnsiTheme="minorHAnsi" w:cs="Calibri"/>
          <w:spacing w:val="-1"/>
        </w:rPr>
        <w:br w:type="page"/>
      </w:r>
    </w:p>
    <w:p w14:paraId="396AE218" w14:textId="77777777" w:rsidR="00445BCC" w:rsidRPr="001968F0" w:rsidRDefault="00445BCC" w:rsidP="00B51D47">
      <w:pPr>
        <w:pStyle w:val="BodyText"/>
        <w:tabs>
          <w:tab w:val="left" w:pos="5861"/>
        </w:tabs>
        <w:jc w:val="both"/>
        <w:rPr>
          <w:rFonts w:asciiTheme="minorHAnsi" w:hAnsiTheme="minorHAnsi" w:cs="Calibri"/>
          <w:spacing w:val="-1"/>
        </w:rPr>
      </w:pPr>
    </w:p>
    <w:p w14:paraId="54707A20" w14:textId="08D9AD29" w:rsidR="00445BCC" w:rsidRPr="001968F0" w:rsidRDefault="00445BCC" w:rsidP="00417616">
      <w:pPr>
        <w:autoSpaceDE w:val="0"/>
        <w:autoSpaceDN w:val="0"/>
        <w:adjustRightInd w:val="0"/>
        <w:jc w:val="right"/>
        <w:rPr>
          <w:rFonts w:asciiTheme="minorHAnsi" w:hAnsiTheme="minorHAnsi" w:cs="Calibri"/>
          <w:b/>
        </w:rPr>
      </w:pPr>
      <w:r w:rsidRPr="001968F0">
        <w:rPr>
          <w:rFonts w:asciiTheme="minorHAnsi" w:hAnsiTheme="minorHAnsi" w:cs="Calibri"/>
          <w:b/>
        </w:rPr>
        <w:t>CSH</w:t>
      </w:r>
      <w:r w:rsidR="00C3504D" w:rsidRPr="001968F0">
        <w:rPr>
          <w:rFonts w:asciiTheme="minorHAnsi" w:hAnsiTheme="minorHAnsi" w:cs="Calibri"/>
          <w:b/>
        </w:rPr>
        <w:t>L</w:t>
      </w:r>
      <w:r w:rsidR="00ED3F46">
        <w:rPr>
          <w:rFonts w:asciiTheme="minorHAnsi" w:hAnsiTheme="minorHAnsi" w:cs="Calibri"/>
          <w:b/>
        </w:rPr>
        <w:t>P</w:t>
      </w:r>
      <w:r w:rsidR="008F509D">
        <w:rPr>
          <w:rFonts w:asciiTheme="minorHAnsi" w:hAnsiTheme="minorHAnsi" w:cs="Calibri"/>
          <w:b/>
        </w:rPr>
        <w:t>-6</w:t>
      </w:r>
    </w:p>
    <w:p w14:paraId="7A09FB6F" w14:textId="77777777" w:rsidR="004D1845" w:rsidRPr="001968F0" w:rsidRDefault="004D1845" w:rsidP="00417616">
      <w:pPr>
        <w:autoSpaceDE w:val="0"/>
        <w:autoSpaceDN w:val="0"/>
        <w:adjustRightInd w:val="0"/>
        <w:ind w:left="-1080" w:right="-694"/>
        <w:jc w:val="center"/>
        <w:rPr>
          <w:rFonts w:asciiTheme="minorHAnsi" w:hAnsiTheme="minorHAnsi" w:cstheme="minorHAnsi"/>
          <w:b/>
          <w:i/>
          <w:iCs/>
        </w:rPr>
      </w:pPr>
      <w:r w:rsidRPr="001968F0">
        <w:rPr>
          <w:rFonts w:asciiTheme="minorHAnsi" w:hAnsiTheme="minorHAnsi" w:cstheme="minorHAnsi"/>
          <w:b/>
          <w:i/>
          <w:iCs/>
        </w:rPr>
        <w:t>(</w:t>
      </w:r>
      <w:r w:rsidRPr="001968F0">
        <w:rPr>
          <w:rFonts w:asciiTheme="minorHAnsi" w:hAnsiTheme="minorHAnsi" w:cstheme="minorHAnsi"/>
          <w:i/>
          <w:snapToGrid w:val="0"/>
        </w:rPr>
        <w:t>To be provided on the Letterhead of the certifying Chartered Accountant/ Company Secretary in Practice</w:t>
      </w:r>
      <w:r w:rsidRPr="001968F0">
        <w:rPr>
          <w:rFonts w:asciiTheme="minorHAnsi" w:hAnsiTheme="minorHAnsi" w:cstheme="minorHAnsi"/>
          <w:b/>
          <w:i/>
          <w:iCs/>
        </w:rPr>
        <w:t>)</w:t>
      </w:r>
    </w:p>
    <w:p w14:paraId="6BFFBB0C" w14:textId="77777777" w:rsidR="004D1845" w:rsidRPr="001968F0" w:rsidRDefault="004D1845" w:rsidP="00417616">
      <w:pPr>
        <w:autoSpaceDE w:val="0"/>
        <w:autoSpaceDN w:val="0"/>
        <w:adjustRightInd w:val="0"/>
        <w:jc w:val="center"/>
        <w:rPr>
          <w:rFonts w:asciiTheme="minorHAnsi" w:hAnsiTheme="minorHAnsi" w:cstheme="minorHAnsi"/>
          <w:b/>
          <w:bCs/>
          <w:u w:val="single"/>
        </w:rPr>
      </w:pPr>
    </w:p>
    <w:p w14:paraId="4CB7A096" w14:textId="03B9074B" w:rsidR="004D1845" w:rsidRPr="001968F0" w:rsidRDefault="00417616" w:rsidP="00417616">
      <w:pPr>
        <w:autoSpaceDE w:val="0"/>
        <w:autoSpaceDN w:val="0"/>
        <w:adjustRightInd w:val="0"/>
        <w:jc w:val="center"/>
        <w:rPr>
          <w:rFonts w:asciiTheme="minorHAnsi" w:hAnsiTheme="minorHAnsi" w:cstheme="minorHAnsi"/>
          <w:b/>
          <w:bCs/>
          <w:u w:val="single"/>
        </w:rPr>
      </w:pPr>
      <w:r w:rsidRPr="001968F0">
        <w:rPr>
          <w:rFonts w:asciiTheme="minorHAnsi" w:hAnsiTheme="minorHAnsi" w:cstheme="minorHAnsi"/>
          <w:b/>
          <w:bCs/>
          <w:u w:val="single"/>
        </w:rPr>
        <w:t xml:space="preserve">PROVISIONAL </w:t>
      </w:r>
      <w:r w:rsidR="004D1845" w:rsidRPr="001968F0">
        <w:rPr>
          <w:rFonts w:asciiTheme="minorHAnsi" w:hAnsiTheme="minorHAnsi" w:cstheme="minorHAnsi"/>
          <w:b/>
          <w:bCs/>
          <w:u w:val="single"/>
        </w:rPr>
        <w:t>NETWORTH CERTIFICATE</w:t>
      </w:r>
      <w:r w:rsidRPr="001968F0">
        <w:rPr>
          <w:rFonts w:asciiTheme="minorHAnsi" w:hAnsiTheme="minorHAnsi" w:cstheme="minorHAnsi"/>
          <w:b/>
          <w:bCs/>
          <w:u w:val="single"/>
        </w:rPr>
        <w:t xml:space="preserve"> </w:t>
      </w:r>
    </w:p>
    <w:p w14:paraId="3B98839E" w14:textId="77777777" w:rsidR="004D1845" w:rsidRPr="001968F0" w:rsidRDefault="004D1845" w:rsidP="00417616">
      <w:pPr>
        <w:autoSpaceDE w:val="0"/>
        <w:autoSpaceDN w:val="0"/>
        <w:adjustRightInd w:val="0"/>
        <w:jc w:val="both"/>
        <w:rPr>
          <w:rFonts w:asciiTheme="minorHAnsi" w:hAnsiTheme="minorHAnsi" w:cstheme="minorHAnsi"/>
        </w:rPr>
      </w:pPr>
    </w:p>
    <w:p w14:paraId="50F55AEB" w14:textId="77777777" w:rsidR="00D178CE" w:rsidRPr="00F315F6" w:rsidRDefault="00D178CE" w:rsidP="00D178CE">
      <w:pPr>
        <w:autoSpaceDE w:val="0"/>
        <w:autoSpaceDN w:val="0"/>
        <w:adjustRightInd w:val="0"/>
        <w:ind w:left="-90"/>
        <w:jc w:val="both"/>
        <w:rPr>
          <w:rFonts w:cstheme="minorHAnsi"/>
          <w:color w:val="000000"/>
        </w:rPr>
      </w:pPr>
      <w:r w:rsidRPr="00F315F6">
        <w:rPr>
          <w:rFonts w:cstheme="minorHAnsi"/>
          <w:color w:val="000000"/>
        </w:rPr>
        <w:t xml:space="preserve">This is to certify that the Net worth of M/s. _______________________ (Name of the Entity) as on __________ is </w:t>
      </w:r>
      <w:proofErr w:type="spellStart"/>
      <w:r w:rsidRPr="00F315F6">
        <w:rPr>
          <w:rFonts w:cstheme="minorHAnsi"/>
          <w:color w:val="000000"/>
        </w:rPr>
        <w:t>Rs</w:t>
      </w:r>
      <w:proofErr w:type="spellEnd"/>
      <w:r w:rsidRPr="00F315F6">
        <w:rPr>
          <w:rFonts w:cstheme="minorHAnsi"/>
          <w:color w:val="000000"/>
        </w:rPr>
        <w:t xml:space="preserve">. ______________ /- (Rupees ____________ only) and the same is as per the statement of computation. </w:t>
      </w:r>
    </w:p>
    <w:p w14:paraId="6FADB8DE" w14:textId="77777777" w:rsidR="00D178CE" w:rsidRPr="00F315F6" w:rsidRDefault="00D178CE" w:rsidP="00D178CE">
      <w:pPr>
        <w:autoSpaceDE w:val="0"/>
        <w:autoSpaceDN w:val="0"/>
        <w:adjustRightInd w:val="0"/>
        <w:ind w:left="-90"/>
        <w:jc w:val="both"/>
        <w:rPr>
          <w:rFonts w:cstheme="minorHAnsi"/>
          <w:color w:val="000000"/>
        </w:rPr>
      </w:pPr>
    </w:p>
    <w:p w14:paraId="769A1222" w14:textId="20B94883" w:rsidR="00D178CE" w:rsidRPr="00992AA8" w:rsidRDefault="00D178CE" w:rsidP="00D178CE">
      <w:pPr>
        <w:autoSpaceDE w:val="0"/>
        <w:autoSpaceDN w:val="0"/>
        <w:adjustRightInd w:val="0"/>
        <w:ind w:left="-90"/>
        <w:jc w:val="both"/>
        <w:rPr>
          <w:rFonts w:cstheme="minorHAnsi"/>
          <w:color w:val="000000"/>
        </w:rPr>
      </w:pPr>
      <w:r w:rsidRPr="00F315F6">
        <w:rPr>
          <w:rFonts w:cstheme="minorHAnsi"/>
          <w:color w:val="000000"/>
        </w:rPr>
        <w:t>The computation of Networth is in accordance with the method of computation prescribed by SEBI as per Schedule VI of Securities and Exchange Board of Indi</w:t>
      </w:r>
      <w:r>
        <w:rPr>
          <w:rFonts w:cstheme="minorHAnsi"/>
          <w:color w:val="000000"/>
        </w:rPr>
        <w:t>a (Stock Brokers</w:t>
      </w:r>
      <w:r w:rsidRPr="00F315F6">
        <w:rPr>
          <w:rFonts w:cstheme="minorHAnsi"/>
          <w:color w:val="000000"/>
        </w:rPr>
        <w:t xml:space="preserve">) </w:t>
      </w:r>
      <w:r w:rsidR="000613A3">
        <w:rPr>
          <w:rFonts w:cstheme="minorHAnsi"/>
          <w:color w:val="000000"/>
        </w:rPr>
        <w:t xml:space="preserve">Regulations 1992 </w:t>
      </w:r>
      <w:r w:rsidRPr="00F315F6">
        <w:rPr>
          <w:rFonts w:cstheme="minorHAnsi"/>
          <w:color w:val="000000"/>
        </w:rPr>
        <w:t xml:space="preserve">or as </w:t>
      </w:r>
      <w:r w:rsidRPr="00992AA8">
        <w:rPr>
          <w:rFonts w:cstheme="minorHAnsi"/>
          <w:color w:val="000000"/>
        </w:rPr>
        <w:t>amended from time to time.  We further certify that we are not the related party to the aforesaid entity.</w:t>
      </w:r>
    </w:p>
    <w:p w14:paraId="0FB69B5D" w14:textId="77777777" w:rsidR="00D178CE" w:rsidRPr="00F315F6" w:rsidRDefault="00D178CE" w:rsidP="00D178CE">
      <w:pPr>
        <w:autoSpaceDE w:val="0"/>
        <w:autoSpaceDN w:val="0"/>
        <w:adjustRightInd w:val="0"/>
        <w:ind w:left="-90"/>
        <w:jc w:val="both"/>
        <w:rPr>
          <w:rFonts w:cstheme="minorHAnsi"/>
          <w:color w:val="000000"/>
        </w:rPr>
      </w:pPr>
    </w:p>
    <w:p w14:paraId="6B72FFBF" w14:textId="77777777" w:rsidR="00D178CE" w:rsidRPr="00F315F6" w:rsidRDefault="00D178CE" w:rsidP="00D178CE">
      <w:pPr>
        <w:autoSpaceDE w:val="0"/>
        <w:autoSpaceDN w:val="0"/>
        <w:adjustRightInd w:val="0"/>
        <w:ind w:left="-90"/>
        <w:jc w:val="both"/>
        <w:rPr>
          <w:rFonts w:cstheme="minorHAnsi"/>
          <w:color w:val="000000"/>
        </w:rPr>
      </w:pPr>
      <w:r w:rsidRPr="00F315F6">
        <w:rPr>
          <w:rFonts w:cstheme="minorHAnsi"/>
          <w:color w:val="000000"/>
        </w:rPr>
        <w:t xml:space="preserve">The computation of Networth, based on my / our scrutiny of the books of accounts, records and documents is true and correct to the best of my / our knowledge and as per information provided to my / our satisfaction. </w:t>
      </w:r>
    </w:p>
    <w:p w14:paraId="416CDEC7" w14:textId="7975CD97" w:rsidR="004D1845" w:rsidRPr="001968F0" w:rsidRDefault="004D1845" w:rsidP="00D178CE">
      <w:pPr>
        <w:rPr>
          <w:rFonts w:asciiTheme="minorHAnsi" w:hAnsiTheme="minorHAnsi" w:cstheme="minorHAnsi"/>
        </w:rPr>
      </w:pPr>
    </w:p>
    <w:p w14:paraId="08AB4DDD" w14:textId="77777777" w:rsidR="004D1845" w:rsidRPr="001968F0" w:rsidRDefault="004D1845" w:rsidP="00417616">
      <w:pPr>
        <w:autoSpaceDE w:val="0"/>
        <w:autoSpaceDN w:val="0"/>
        <w:adjustRightInd w:val="0"/>
        <w:rPr>
          <w:rFonts w:asciiTheme="minorHAnsi" w:hAnsiTheme="minorHAnsi" w:cstheme="minorHAnsi"/>
          <w:b/>
          <w:bCs/>
        </w:rPr>
      </w:pPr>
      <w:r w:rsidRPr="001968F0">
        <w:rPr>
          <w:rFonts w:asciiTheme="minorHAnsi" w:hAnsiTheme="minorHAnsi" w:cstheme="minorHAnsi"/>
          <w:b/>
        </w:rPr>
        <w:t>Computation of Networth of M/s ______________________ (name of the entity)</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17"/>
        <w:gridCol w:w="1273"/>
      </w:tblGrid>
      <w:tr w:rsidR="004D1845" w:rsidRPr="001968F0" w14:paraId="2DAE166D" w14:textId="77777777" w:rsidTr="00074BE3">
        <w:tc>
          <w:tcPr>
            <w:tcW w:w="918" w:type="dxa"/>
            <w:shd w:val="clear" w:color="auto" w:fill="auto"/>
          </w:tcPr>
          <w:p w14:paraId="2ED6DB65" w14:textId="77777777" w:rsidR="004D1845" w:rsidRPr="001968F0" w:rsidRDefault="004D1845" w:rsidP="00417616">
            <w:pPr>
              <w:pStyle w:val="Default"/>
              <w:jc w:val="both"/>
              <w:rPr>
                <w:rFonts w:asciiTheme="minorHAnsi" w:hAnsiTheme="minorHAnsi" w:cstheme="minorHAnsi"/>
                <w:b/>
                <w:color w:val="auto"/>
                <w:sz w:val="22"/>
                <w:szCs w:val="22"/>
              </w:rPr>
            </w:pPr>
            <w:r w:rsidRPr="001968F0">
              <w:rPr>
                <w:rFonts w:asciiTheme="minorHAnsi" w:hAnsiTheme="minorHAnsi" w:cstheme="minorHAnsi"/>
                <w:b/>
                <w:color w:val="auto"/>
                <w:sz w:val="22"/>
                <w:szCs w:val="22"/>
              </w:rPr>
              <w:t>Sr. No.</w:t>
            </w:r>
          </w:p>
        </w:tc>
        <w:tc>
          <w:tcPr>
            <w:tcW w:w="6817" w:type="dxa"/>
            <w:shd w:val="clear" w:color="auto" w:fill="auto"/>
          </w:tcPr>
          <w:p w14:paraId="03AB8FCE" w14:textId="77777777" w:rsidR="004D1845" w:rsidRPr="001968F0" w:rsidRDefault="004D1845" w:rsidP="00417616">
            <w:pPr>
              <w:pStyle w:val="Default"/>
              <w:jc w:val="both"/>
              <w:rPr>
                <w:rFonts w:asciiTheme="minorHAnsi" w:hAnsiTheme="minorHAnsi" w:cstheme="minorHAnsi"/>
                <w:b/>
                <w:color w:val="auto"/>
                <w:sz w:val="22"/>
                <w:szCs w:val="22"/>
              </w:rPr>
            </w:pPr>
            <w:r w:rsidRPr="001968F0">
              <w:rPr>
                <w:rFonts w:asciiTheme="minorHAnsi" w:hAnsiTheme="minorHAnsi" w:cstheme="minorHAnsi"/>
                <w:b/>
                <w:color w:val="auto"/>
                <w:sz w:val="22"/>
                <w:szCs w:val="22"/>
              </w:rPr>
              <w:t>Particulars</w:t>
            </w:r>
          </w:p>
        </w:tc>
        <w:tc>
          <w:tcPr>
            <w:tcW w:w="1273" w:type="dxa"/>
            <w:shd w:val="clear" w:color="auto" w:fill="auto"/>
          </w:tcPr>
          <w:p w14:paraId="67B88AB4" w14:textId="77777777" w:rsidR="004D1845" w:rsidRPr="001968F0" w:rsidRDefault="004D1845" w:rsidP="00417616">
            <w:pPr>
              <w:pStyle w:val="Default"/>
              <w:jc w:val="both"/>
              <w:rPr>
                <w:rFonts w:asciiTheme="minorHAnsi" w:hAnsiTheme="minorHAnsi" w:cstheme="minorHAnsi"/>
                <w:b/>
                <w:color w:val="auto"/>
                <w:sz w:val="22"/>
                <w:szCs w:val="22"/>
              </w:rPr>
            </w:pPr>
            <w:r w:rsidRPr="001968F0">
              <w:rPr>
                <w:rFonts w:asciiTheme="minorHAnsi" w:hAnsiTheme="minorHAnsi" w:cstheme="minorHAnsi"/>
                <w:b/>
                <w:color w:val="auto"/>
                <w:sz w:val="22"/>
                <w:szCs w:val="22"/>
              </w:rPr>
              <w:t>Amount</w:t>
            </w:r>
          </w:p>
        </w:tc>
      </w:tr>
      <w:tr w:rsidR="004D1845" w:rsidRPr="001968F0" w14:paraId="2E38F155" w14:textId="77777777" w:rsidTr="00074BE3">
        <w:tc>
          <w:tcPr>
            <w:tcW w:w="918" w:type="dxa"/>
            <w:shd w:val="clear" w:color="auto" w:fill="auto"/>
          </w:tcPr>
          <w:p w14:paraId="0A9F10D1" w14:textId="77777777" w:rsidR="004D1845" w:rsidRPr="001968F0" w:rsidRDefault="004D1845" w:rsidP="00417616">
            <w:pPr>
              <w:pStyle w:val="Default"/>
              <w:widowControl/>
              <w:numPr>
                <w:ilvl w:val="0"/>
                <w:numId w:val="3"/>
              </w:numPr>
              <w:rPr>
                <w:rFonts w:asciiTheme="minorHAnsi" w:hAnsiTheme="minorHAnsi" w:cstheme="minorHAnsi"/>
                <w:b/>
                <w:snapToGrid w:val="0"/>
                <w:color w:val="auto"/>
                <w:sz w:val="22"/>
                <w:szCs w:val="22"/>
              </w:rPr>
            </w:pPr>
          </w:p>
        </w:tc>
        <w:tc>
          <w:tcPr>
            <w:tcW w:w="6817" w:type="dxa"/>
            <w:shd w:val="clear" w:color="auto" w:fill="auto"/>
          </w:tcPr>
          <w:p w14:paraId="1354E4C4" w14:textId="77777777" w:rsidR="004D1845" w:rsidRPr="001968F0" w:rsidRDefault="004D1845" w:rsidP="00417616">
            <w:pPr>
              <w:pStyle w:val="Default"/>
              <w:jc w:val="both"/>
              <w:rPr>
                <w:rFonts w:asciiTheme="minorHAnsi" w:hAnsiTheme="minorHAnsi" w:cstheme="minorHAnsi"/>
                <w:color w:val="auto"/>
                <w:sz w:val="22"/>
                <w:szCs w:val="22"/>
              </w:rPr>
            </w:pPr>
            <w:r w:rsidRPr="001968F0">
              <w:rPr>
                <w:rFonts w:asciiTheme="minorHAnsi" w:hAnsiTheme="minorHAnsi" w:cstheme="minorHAnsi"/>
                <w:snapToGrid w:val="0"/>
                <w:color w:val="auto"/>
                <w:sz w:val="22"/>
                <w:szCs w:val="22"/>
              </w:rPr>
              <w:t>Capital</w:t>
            </w:r>
          </w:p>
        </w:tc>
        <w:tc>
          <w:tcPr>
            <w:tcW w:w="1273" w:type="dxa"/>
            <w:shd w:val="clear" w:color="auto" w:fill="auto"/>
          </w:tcPr>
          <w:p w14:paraId="3AD8E794"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7EA06EF7" w14:textId="77777777" w:rsidTr="00074BE3">
        <w:tc>
          <w:tcPr>
            <w:tcW w:w="918" w:type="dxa"/>
            <w:shd w:val="clear" w:color="auto" w:fill="auto"/>
          </w:tcPr>
          <w:p w14:paraId="598F182E" w14:textId="77777777" w:rsidR="004D1845" w:rsidRPr="001968F0" w:rsidRDefault="004D1845" w:rsidP="00417616">
            <w:pPr>
              <w:pStyle w:val="Default"/>
              <w:widowControl/>
              <w:numPr>
                <w:ilvl w:val="0"/>
                <w:numId w:val="3"/>
              </w:numPr>
              <w:rPr>
                <w:rFonts w:asciiTheme="minorHAnsi" w:hAnsiTheme="minorHAnsi" w:cstheme="minorHAnsi"/>
                <w:b/>
                <w:snapToGrid w:val="0"/>
                <w:color w:val="auto"/>
                <w:sz w:val="22"/>
                <w:szCs w:val="22"/>
              </w:rPr>
            </w:pPr>
          </w:p>
        </w:tc>
        <w:tc>
          <w:tcPr>
            <w:tcW w:w="6817" w:type="dxa"/>
            <w:shd w:val="clear" w:color="auto" w:fill="auto"/>
          </w:tcPr>
          <w:p w14:paraId="619F6F6E" w14:textId="77777777" w:rsidR="004D1845" w:rsidRPr="001968F0" w:rsidRDefault="004D1845" w:rsidP="00417616">
            <w:pPr>
              <w:pStyle w:val="Default"/>
              <w:jc w:val="both"/>
              <w:rPr>
                <w:rFonts w:asciiTheme="minorHAnsi" w:hAnsiTheme="minorHAnsi" w:cstheme="minorHAnsi"/>
                <w:color w:val="auto"/>
                <w:sz w:val="22"/>
                <w:szCs w:val="22"/>
              </w:rPr>
            </w:pPr>
            <w:r w:rsidRPr="001968F0">
              <w:rPr>
                <w:rFonts w:asciiTheme="minorHAnsi" w:hAnsiTheme="minorHAnsi" w:cstheme="minorHAnsi"/>
                <w:snapToGrid w:val="0"/>
                <w:color w:val="auto"/>
                <w:sz w:val="22"/>
                <w:szCs w:val="22"/>
              </w:rPr>
              <w:t>Free Reserves</w:t>
            </w:r>
          </w:p>
        </w:tc>
        <w:tc>
          <w:tcPr>
            <w:tcW w:w="1273" w:type="dxa"/>
            <w:shd w:val="clear" w:color="auto" w:fill="auto"/>
          </w:tcPr>
          <w:p w14:paraId="3C82BD2E"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798F271A" w14:textId="77777777" w:rsidTr="00744CBD">
        <w:trPr>
          <w:trHeight w:val="134"/>
        </w:trPr>
        <w:tc>
          <w:tcPr>
            <w:tcW w:w="918" w:type="dxa"/>
            <w:shd w:val="clear" w:color="auto" w:fill="auto"/>
          </w:tcPr>
          <w:p w14:paraId="6BCDF117" w14:textId="77777777" w:rsidR="004D1845" w:rsidRPr="001968F0" w:rsidRDefault="004D1845" w:rsidP="00417616">
            <w:pPr>
              <w:widowControl/>
              <w:numPr>
                <w:ilvl w:val="0"/>
                <w:numId w:val="3"/>
              </w:numPr>
              <w:tabs>
                <w:tab w:val="left" w:pos="540"/>
              </w:tabs>
              <w:rPr>
                <w:rFonts w:asciiTheme="minorHAnsi" w:hAnsiTheme="minorHAnsi" w:cstheme="minorHAnsi"/>
                <w:b/>
                <w:snapToGrid w:val="0"/>
              </w:rPr>
            </w:pPr>
          </w:p>
        </w:tc>
        <w:tc>
          <w:tcPr>
            <w:tcW w:w="6817" w:type="dxa"/>
            <w:shd w:val="clear" w:color="auto" w:fill="auto"/>
          </w:tcPr>
          <w:p w14:paraId="56A6E6D5" w14:textId="77777777" w:rsidR="004D1845" w:rsidRPr="001968F0" w:rsidRDefault="004D1845" w:rsidP="00417616">
            <w:pPr>
              <w:tabs>
                <w:tab w:val="left" w:pos="540"/>
              </w:tabs>
              <w:jc w:val="both"/>
              <w:rPr>
                <w:rFonts w:asciiTheme="minorHAnsi" w:hAnsiTheme="minorHAnsi" w:cstheme="minorHAnsi"/>
              </w:rPr>
            </w:pPr>
            <w:r w:rsidRPr="001968F0">
              <w:rPr>
                <w:rFonts w:asciiTheme="minorHAnsi" w:hAnsiTheme="minorHAnsi" w:cstheme="minorHAnsi"/>
                <w:snapToGrid w:val="0"/>
              </w:rPr>
              <w:t>Less: Non-allowable assets viz.</w:t>
            </w:r>
          </w:p>
        </w:tc>
        <w:tc>
          <w:tcPr>
            <w:tcW w:w="1273" w:type="dxa"/>
            <w:shd w:val="clear" w:color="auto" w:fill="auto"/>
          </w:tcPr>
          <w:p w14:paraId="5BF24D5F"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18FE270A" w14:textId="77777777" w:rsidTr="00074BE3">
        <w:trPr>
          <w:trHeight w:val="296"/>
        </w:trPr>
        <w:tc>
          <w:tcPr>
            <w:tcW w:w="918" w:type="dxa"/>
            <w:shd w:val="clear" w:color="auto" w:fill="auto"/>
          </w:tcPr>
          <w:p w14:paraId="03DBF860"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28D42BF4"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Fixed Assets</w:t>
            </w:r>
          </w:p>
        </w:tc>
        <w:tc>
          <w:tcPr>
            <w:tcW w:w="1273" w:type="dxa"/>
            <w:shd w:val="clear" w:color="auto" w:fill="auto"/>
          </w:tcPr>
          <w:p w14:paraId="6EA70881"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7BAAFA4B" w14:textId="77777777" w:rsidTr="00074BE3">
        <w:tc>
          <w:tcPr>
            <w:tcW w:w="918" w:type="dxa"/>
            <w:shd w:val="clear" w:color="auto" w:fill="auto"/>
          </w:tcPr>
          <w:p w14:paraId="692C6CF1"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685C503C"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Pledged Securities</w:t>
            </w:r>
          </w:p>
        </w:tc>
        <w:tc>
          <w:tcPr>
            <w:tcW w:w="1273" w:type="dxa"/>
            <w:shd w:val="clear" w:color="auto" w:fill="auto"/>
          </w:tcPr>
          <w:p w14:paraId="387F0336"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3204B25E" w14:textId="77777777" w:rsidTr="00074BE3">
        <w:tc>
          <w:tcPr>
            <w:tcW w:w="918" w:type="dxa"/>
            <w:shd w:val="clear" w:color="auto" w:fill="auto"/>
          </w:tcPr>
          <w:p w14:paraId="6950FA9E"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62AB647A"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Value of Member’s card</w:t>
            </w:r>
          </w:p>
        </w:tc>
        <w:tc>
          <w:tcPr>
            <w:tcW w:w="1273" w:type="dxa"/>
            <w:shd w:val="clear" w:color="auto" w:fill="auto"/>
          </w:tcPr>
          <w:p w14:paraId="643A776E"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1DECC652" w14:textId="77777777" w:rsidTr="00074BE3">
        <w:tc>
          <w:tcPr>
            <w:tcW w:w="918" w:type="dxa"/>
            <w:shd w:val="clear" w:color="auto" w:fill="auto"/>
          </w:tcPr>
          <w:p w14:paraId="793BA034"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7F7DE5D8"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Non-allowable securities (unlisted securities)</w:t>
            </w:r>
          </w:p>
        </w:tc>
        <w:tc>
          <w:tcPr>
            <w:tcW w:w="1273" w:type="dxa"/>
            <w:shd w:val="clear" w:color="auto" w:fill="auto"/>
          </w:tcPr>
          <w:p w14:paraId="1BE79285"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58F50D0D" w14:textId="77777777" w:rsidTr="00074BE3">
        <w:tc>
          <w:tcPr>
            <w:tcW w:w="918" w:type="dxa"/>
            <w:shd w:val="clear" w:color="auto" w:fill="auto"/>
          </w:tcPr>
          <w:p w14:paraId="1F80EEA4"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304FBB8E"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Bad deliveries</w:t>
            </w:r>
          </w:p>
        </w:tc>
        <w:tc>
          <w:tcPr>
            <w:tcW w:w="1273" w:type="dxa"/>
            <w:shd w:val="clear" w:color="auto" w:fill="auto"/>
          </w:tcPr>
          <w:p w14:paraId="7DDB1657"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732B2BB9" w14:textId="77777777" w:rsidTr="00074BE3">
        <w:tc>
          <w:tcPr>
            <w:tcW w:w="918" w:type="dxa"/>
            <w:shd w:val="clear" w:color="auto" w:fill="auto"/>
          </w:tcPr>
          <w:p w14:paraId="4C0298E5"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1AB0559F"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Doubtful Debts and Advances (debts or advances overdue for more than three months or debts or advances given to the associate persons)</w:t>
            </w:r>
          </w:p>
        </w:tc>
        <w:tc>
          <w:tcPr>
            <w:tcW w:w="1273" w:type="dxa"/>
            <w:shd w:val="clear" w:color="auto" w:fill="auto"/>
          </w:tcPr>
          <w:p w14:paraId="79D172B9"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5007E2AD" w14:textId="77777777" w:rsidTr="00074BE3">
        <w:tc>
          <w:tcPr>
            <w:tcW w:w="918" w:type="dxa"/>
            <w:shd w:val="clear" w:color="auto" w:fill="auto"/>
          </w:tcPr>
          <w:p w14:paraId="5A39569C"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64BC88FE"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Prepaid expenses, losses</w:t>
            </w:r>
          </w:p>
        </w:tc>
        <w:tc>
          <w:tcPr>
            <w:tcW w:w="1273" w:type="dxa"/>
            <w:shd w:val="clear" w:color="auto" w:fill="auto"/>
          </w:tcPr>
          <w:p w14:paraId="2FE06ED0"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6A095F2B" w14:textId="77777777" w:rsidTr="00074BE3">
        <w:tc>
          <w:tcPr>
            <w:tcW w:w="918" w:type="dxa"/>
            <w:shd w:val="clear" w:color="auto" w:fill="auto"/>
          </w:tcPr>
          <w:p w14:paraId="598FDAC4"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7EC87BD3"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rPr>
            </w:pPr>
            <w:r w:rsidRPr="001968F0">
              <w:rPr>
                <w:rFonts w:asciiTheme="minorHAnsi" w:hAnsiTheme="minorHAnsi" w:cstheme="minorHAnsi"/>
                <w:snapToGrid w:val="0"/>
              </w:rPr>
              <w:t>Intangible Assets</w:t>
            </w:r>
          </w:p>
        </w:tc>
        <w:tc>
          <w:tcPr>
            <w:tcW w:w="1273" w:type="dxa"/>
            <w:shd w:val="clear" w:color="auto" w:fill="auto"/>
          </w:tcPr>
          <w:p w14:paraId="6C4339B2"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07CB8DDD" w14:textId="77777777" w:rsidTr="00074BE3">
        <w:trPr>
          <w:trHeight w:val="201"/>
        </w:trPr>
        <w:tc>
          <w:tcPr>
            <w:tcW w:w="918" w:type="dxa"/>
            <w:shd w:val="clear" w:color="auto" w:fill="auto"/>
          </w:tcPr>
          <w:p w14:paraId="0494D80E" w14:textId="77777777" w:rsidR="004D1845" w:rsidRPr="001968F0" w:rsidRDefault="004D1845" w:rsidP="00417616">
            <w:pPr>
              <w:tabs>
                <w:tab w:val="left" w:pos="540"/>
              </w:tabs>
              <w:ind w:left="360"/>
              <w:rPr>
                <w:rFonts w:asciiTheme="minorHAnsi" w:hAnsiTheme="minorHAnsi" w:cstheme="minorHAnsi"/>
                <w:snapToGrid w:val="0"/>
              </w:rPr>
            </w:pPr>
          </w:p>
        </w:tc>
        <w:tc>
          <w:tcPr>
            <w:tcW w:w="6817" w:type="dxa"/>
            <w:shd w:val="clear" w:color="auto" w:fill="auto"/>
          </w:tcPr>
          <w:p w14:paraId="5D3145FC" w14:textId="77777777" w:rsidR="004D1845" w:rsidRPr="001968F0" w:rsidRDefault="004D1845" w:rsidP="00417616">
            <w:pPr>
              <w:widowControl/>
              <w:numPr>
                <w:ilvl w:val="0"/>
                <w:numId w:val="2"/>
              </w:numPr>
              <w:tabs>
                <w:tab w:val="left" w:pos="540"/>
              </w:tabs>
              <w:ind w:left="720"/>
              <w:jc w:val="both"/>
              <w:rPr>
                <w:rFonts w:asciiTheme="minorHAnsi" w:hAnsiTheme="minorHAnsi" w:cstheme="minorHAnsi"/>
                <w:snapToGrid w:val="0"/>
              </w:rPr>
            </w:pPr>
            <w:r w:rsidRPr="001968F0">
              <w:rPr>
                <w:rFonts w:asciiTheme="minorHAnsi" w:hAnsiTheme="minorHAnsi" w:cstheme="minorHAnsi"/>
                <w:snapToGrid w:val="0"/>
              </w:rPr>
              <w:t>30% Value of Marketable securities</w:t>
            </w:r>
          </w:p>
        </w:tc>
        <w:tc>
          <w:tcPr>
            <w:tcW w:w="1273" w:type="dxa"/>
            <w:shd w:val="clear" w:color="auto" w:fill="auto"/>
          </w:tcPr>
          <w:p w14:paraId="4656B787" w14:textId="77777777" w:rsidR="004D1845" w:rsidRPr="001968F0" w:rsidRDefault="004D1845" w:rsidP="00417616">
            <w:pPr>
              <w:pStyle w:val="Default"/>
              <w:jc w:val="both"/>
              <w:rPr>
                <w:rFonts w:asciiTheme="minorHAnsi" w:hAnsiTheme="minorHAnsi" w:cstheme="minorHAnsi"/>
                <w:color w:val="auto"/>
                <w:sz w:val="22"/>
                <w:szCs w:val="22"/>
              </w:rPr>
            </w:pPr>
          </w:p>
        </w:tc>
      </w:tr>
      <w:tr w:rsidR="004D1845" w:rsidRPr="001968F0" w14:paraId="4EB1FD3E" w14:textId="77777777" w:rsidTr="00074BE3">
        <w:tc>
          <w:tcPr>
            <w:tcW w:w="918" w:type="dxa"/>
            <w:shd w:val="clear" w:color="auto" w:fill="auto"/>
          </w:tcPr>
          <w:p w14:paraId="270E0644" w14:textId="77777777" w:rsidR="004D1845" w:rsidRPr="001968F0" w:rsidRDefault="004D1845" w:rsidP="00417616">
            <w:pPr>
              <w:widowControl/>
              <w:numPr>
                <w:ilvl w:val="0"/>
                <w:numId w:val="3"/>
              </w:numPr>
              <w:tabs>
                <w:tab w:val="left" w:pos="540"/>
              </w:tabs>
              <w:rPr>
                <w:rFonts w:asciiTheme="minorHAnsi" w:hAnsiTheme="minorHAnsi" w:cstheme="minorHAnsi"/>
                <w:b/>
                <w:snapToGrid w:val="0"/>
              </w:rPr>
            </w:pPr>
          </w:p>
        </w:tc>
        <w:tc>
          <w:tcPr>
            <w:tcW w:w="6817" w:type="dxa"/>
            <w:shd w:val="clear" w:color="auto" w:fill="auto"/>
          </w:tcPr>
          <w:p w14:paraId="60133445" w14:textId="77777777" w:rsidR="004D1845" w:rsidRPr="001968F0" w:rsidRDefault="004D1845" w:rsidP="00417616">
            <w:pPr>
              <w:tabs>
                <w:tab w:val="left" w:pos="540"/>
              </w:tabs>
              <w:jc w:val="both"/>
              <w:rPr>
                <w:rFonts w:asciiTheme="minorHAnsi" w:hAnsiTheme="minorHAnsi" w:cstheme="minorHAnsi"/>
                <w:b/>
                <w:snapToGrid w:val="0"/>
              </w:rPr>
            </w:pPr>
            <w:r w:rsidRPr="001968F0">
              <w:rPr>
                <w:rFonts w:asciiTheme="minorHAnsi" w:hAnsiTheme="minorHAnsi" w:cstheme="minorHAnsi"/>
                <w:b/>
                <w:snapToGrid w:val="0"/>
              </w:rPr>
              <w:t>Total Amount (A + B - C)</w:t>
            </w:r>
          </w:p>
        </w:tc>
        <w:tc>
          <w:tcPr>
            <w:tcW w:w="1273" w:type="dxa"/>
            <w:shd w:val="clear" w:color="auto" w:fill="auto"/>
          </w:tcPr>
          <w:p w14:paraId="5BC9258A" w14:textId="77777777" w:rsidR="004D1845" w:rsidRPr="001968F0" w:rsidRDefault="004D1845" w:rsidP="00417616">
            <w:pPr>
              <w:pStyle w:val="Default"/>
              <w:jc w:val="both"/>
              <w:rPr>
                <w:rFonts w:asciiTheme="minorHAnsi" w:hAnsiTheme="minorHAnsi" w:cstheme="minorHAnsi"/>
                <w:b/>
                <w:color w:val="auto"/>
                <w:sz w:val="22"/>
                <w:szCs w:val="22"/>
              </w:rPr>
            </w:pPr>
          </w:p>
        </w:tc>
      </w:tr>
    </w:tbl>
    <w:p w14:paraId="1D4D12C2" w14:textId="77777777" w:rsidR="004D1845" w:rsidRPr="001968F0" w:rsidRDefault="004D1845" w:rsidP="00417616">
      <w:pPr>
        <w:pStyle w:val="Default"/>
        <w:rPr>
          <w:rFonts w:asciiTheme="minorHAnsi" w:hAnsiTheme="minorHAnsi" w:cstheme="minorHAnsi"/>
          <w:color w:val="auto"/>
          <w:sz w:val="22"/>
          <w:szCs w:val="22"/>
        </w:rPr>
      </w:pPr>
    </w:p>
    <w:p w14:paraId="375D1CD5" w14:textId="77777777" w:rsidR="00D178CE" w:rsidRPr="001968F0" w:rsidRDefault="00D178CE" w:rsidP="00D178CE">
      <w:pPr>
        <w:autoSpaceDE w:val="0"/>
        <w:autoSpaceDN w:val="0"/>
        <w:adjustRightInd w:val="0"/>
        <w:ind w:left="-426" w:firstLine="360"/>
        <w:rPr>
          <w:rFonts w:asciiTheme="minorHAnsi" w:hAnsiTheme="minorHAnsi" w:cstheme="minorHAnsi"/>
        </w:rPr>
      </w:pPr>
      <w:r w:rsidRPr="001968F0">
        <w:rPr>
          <w:rFonts w:asciiTheme="minorHAnsi" w:hAnsiTheme="minorHAnsi" w:cstheme="minorHAnsi"/>
        </w:rPr>
        <w:t xml:space="preserve">Date:                                                 </w:t>
      </w:r>
      <w:r>
        <w:rPr>
          <w:rFonts w:asciiTheme="minorHAnsi" w:hAnsiTheme="minorHAnsi" w:cstheme="minorHAnsi"/>
        </w:rPr>
        <w:t xml:space="preserve">                         </w:t>
      </w:r>
      <w:r>
        <w:rPr>
          <w:rFonts w:asciiTheme="minorHAnsi" w:hAnsiTheme="minorHAnsi" w:cstheme="minorHAnsi"/>
        </w:rPr>
        <w:tab/>
        <w:t xml:space="preserve">    </w:t>
      </w:r>
      <w:r w:rsidRPr="001968F0">
        <w:rPr>
          <w:rFonts w:asciiTheme="minorHAnsi" w:hAnsiTheme="minorHAnsi" w:cstheme="minorHAnsi"/>
        </w:rPr>
        <w:t xml:space="preserve">For (Name of Certifying Firm) </w:t>
      </w:r>
    </w:p>
    <w:p w14:paraId="0A27DE57" w14:textId="77777777" w:rsidR="00D178CE" w:rsidRPr="001968F0" w:rsidRDefault="00D178CE" w:rsidP="00D178CE">
      <w:pPr>
        <w:autoSpaceDE w:val="0"/>
        <w:autoSpaceDN w:val="0"/>
        <w:adjustRightInd w:val="0"/>
        <w:ind w:left="-426" w:firstLine="360"/>
        <w:rPr>
          <w:rFonts w:asciiTheme="minorHAnsi" w:hAnsiTheme="minorHAnsi" w:cstheme="minorHAnsi"/>
        </w:rPr>
      </w:pPr>
      <w:r w:rsidRPr="001968F0">
        <w:rPr>
          <w:rFonts w:asciiTheme="minorHAnsi" w:hAnsiTheme="minorHAnsi" w:cstheme="minorHAnsi"/>
        </w:rPr>
        <w:t xml:space="preserve">Place                                                                 </w:t>
      </w:r>
      <w:r>
        <w:rPr>
          <w:rFonts w:asciiTheme="minorHAnsi" w:hAnsiTheme="minorHAnsi" w:cstheme="minorHAnsi"/>
        </w:rPr>
        <w:t xml:space="preserve">         </w:t>
      </w:r>
      <w:r>
        <w:rPr>
          <w:rFonts w:asciiTheme="minorHAnsi" w:hAnsiTheme="minorHAnsi" w:cstheme="minorHAnsi"/>
        </w:rPr>
        <w:tab/>
        <w:t xml:space="preserve">    </w:t>
      </w:r>
      <w:r w:rsidRPr="001968F0">
        <w:rPr>
          <w:rFonts w:asciiTheme="minorHAnsi" w:hAnsiTheme="minorHAnsi" w:cstheme="minorHAnsi"/>
        </w:rPr>
        <w:t>Name of Partner / Proprietor</w:t>
      </w:r>
    </w:p>
    <w:p w14:paraId="3689639B" w14:textId="77777777" w:rsidR="00D178CE" w:rsidRPr="001968F0" w:rsidRDefault="00D178CE" w:rsidP="00D178CE">
      <w:pPr>
        <w:ind w:left="4500" w:right="26"/>
        <w:rPr>
          <w:rFonts w:asciiTheme="minorHAnsi" w:hAnsiTheme="minorHAnsi" w:cstheme="minorHAnsi"/>
        </w:rPr>
      </w:pPr>
      <w:r w:rsidRPr="001968F0">
        <w:rPr>
          <w:rFonts w:asciiTheme="minorHAnsi" w:hAnsiTheme="minorHAnsi" w:cstheme="minorHAnsi"/>
          <w:b/>
        </w:rPr>
        <w:t>Chartered Accountant / Company Secretary (In Practice)</w:t>
      </w:r>
      <w:r w:rsidRPr="001968F0">
        <w:rPr>
          <w:rFonts w:asciiTheme="minorHAnsi" w:hAnsiTheme="minorHAnsi" w:cstheme="minorHAnsi"/>
        </w:rPr>
        <w:t xml:space="preserve">                                                                                                                                                  Membership No.</w:t>
      </w:r>
    </w:p>
    <w:p w14:paraId="4FBF0D65" w14:textId="77777777" w:rsidR="00D178CE" w:rsidRPr="00EE6EA5" w:rsidRDefault="00D178CE" w:rsidP="00D178CE">
      <w:pPr>
        <w:ind w:left="3600" w:right="26" w:firstLine="720"/>
        <w:rPr>
          <w:rFonts w:cstheme="minorHAnsi"/>
        </w:rPr>
      </w:pPr>
      <w:r>
        <w:rPr>
          <w:rFonts w:asciiTheme="minorHAnsi" w:hAnsiTheme="minorHAnsi" w:cstheme="minorHAnsi"/>
        </w:rPr>
        <w:t xml:space="preserve">    </w:t>
      </w:r>
      <w:r w:rsidRPr="00EE6EA5">
        <w:rPr>
          <w:rFonts w:cstheme="minorHAnsi"/>
        </w:rPr>
        <w:t>UDIN:______________________</w:t>
      </w:r>
      <w:r>
        <w:rPr>
          <w:rFonts w:cstheme="minorHAnsi"/>
        </w:rPr>
        <w:t>____</w:t>
      </w:r>
    </w:p>
    <w:p w14:paraId="6F71BE98" w14:textId="77777777" w:rsidR="00D178CE" w:rsidRDefault="00D178CE" w:rsidP="00D178CE">
      <w:pPr>
        <w:ind w:left="3600" w:firstLine="720"/>
        <w:rPr>
          <w:rFonts w:cstheme="minorHAnsi"/>
        </w:rPr>
      </w:pPr>
      <w:r>
        <w:rPr>
          <w:rFonts w:cstheme="minorHAnsi"/>
        </w:rPr>
        <w:t xml:space="preserve">    </w:t>
      </w:r>
      <w:r w:rsidRPr="00EE6EA5">
        <w:rPr>
          <w:rFonts w:cstheme="minorHAnsi"/>
        </w:rPr>
        <w:t>Signature under Rubber stamp of Firm</w:t>
      </w:r>
    </w:p>
    <w:p w14:paraId="394A5507" w14:textId="77777777" w:rsidR="00ED3F46" w:rsidRDefault="00CB20B2" w:rsidP="00CB20B2">
      <w:pPr>
        <w:jc w:val="right"/>
        <w:rPr>
          <w:rFonts w:asciiTheme="minorHAnsi" w:hAnsiTheme="minorHAnsi"/>
          <w:b/>
          <w:spacing w:val="-1"/>
        </w:rPr>
      </w:pPr>
      <w:r w:rsidRPr="001968F0">
        <w:rPr>
          <w:rFonts w:asciiTheme="minorHAnsi" w:hAnsiTheme="minorHAnsi"/>
          <w:b/>
          <w:spacing w:val="-1"/>
        </w:rPr>
        <w:br w:type="page"/>
      </w:r>
    </w:p>
    <w:p w14:paraId="4683AB1C" w14:textId="77777777" w:rsidR="00ED3F46" w:rsidRDefault="00ED3F46" w:rsidP="00CB20B2">
      <w:pPr>
        <w:jc w:val="right"/>
        <w:rPr>
          <w:rFonts w:asciiTheme="minorHAnsi" w:hAnsiTheme="minorHAnsi"/>
          <w:b/>
          <w:spacing w:val="-1"/>
        </w:rPr>
      </w:pPr>
    </w:p>
    <w:p w14:paraId="5D678117" w14:textId="507529BA" w:rsidR="00ED3F46" w:rsidRPr="006A05C5" w:rsidRDefault="00ED3F46" w:rsidP="00ED3F46">
      <w:pPr>
        <w:autoSpaceDE w:val="0"/>
        <w:autoSpaceDN w:val="0"/>
        <w:adjustRightInd w:val="0"/>
        <w:ind w:left="360" w:hanging="360"/>
        <w:jc w:val="right"/>
        <w:rPr>
          <w:rFonts w:cs="Calibri"/>
        </w:rPr>
      </w:pPr>
      <w:r>
        <w:rPr>
          <w:rFonts w:cs="Calibri"/>
          <w:b/>
          <w:spacing w:val="-1"/>
        </w:rPr>
        <w:t>C</w:t>
      </w:r>
      <w:r w:rsidRPr="006A05C5">
        <w:rPr>
          <w:rFonts w:cs="Calibri"/>
          <w:b/>
          <w:spacing w:val="-1"/>
        </w:rPr>
        <w:t>SHL</w:t>
      </w:r>
      <w:r>
        <w:rPr>
          <w:rFonts w:cs="Calibri"/>
          <w:b/>
          <w:spacing w:val="-1"/>
        </w:rPr>
        <w:t>P-7</w:t>
      </w:r>
    </w:p>
    <w:p w14:paraId="66D04298" w14:textId="77777777" w:rsidR="00ED3F46" w:rsidRPr="006A05C5" w:rsidRDefault="00ED3F46" w:rsidP="00ED3F46">
      <w:pPr>
        <w:ind w:left="360" w:hanging="360"/>
        <w:jc w:val="center"/>
        <w:rPr>
          <w:rFonts w:cs="Calibri"/>
          <w:b/>
        </w:rPr>
      </w:pPr>
    </w:p>
    <w:p w14:paraId="5E97A8FE" w14:textId="77777777" w:rsidR="00ED3F46" w:rsidRPr="006A05C5" w:rsidRDefault="00ED3F46" w:rsidP="00ED3F46">
      <w:pPr>
        <w:spacing w:before="11"/>
        <w:jc w:val="center"/>
        <w:rPr>
          <w:rFonts w:cs="Calibri Light"/>
          <w:b/>
          <w:spacing w:val="-1"/>
        </w:rPr>
      </w:pPr>
      <w:r w:rsidRPr="006A05C5">
        <w:rPr>
          <w:rFonts w:cs="Calibri Light"/>
          <w:b/>
          <w:spacing w:val="-1"/>
        </w:rPr>
        <w:t>DETAILS OF CHANGES IN THE PARTNERS AS ON __________________</w:t>
      </w:r>
    </w:p>
    <w:p w14:paraId="7B3B0810" w14:textId="77777777" w:rsidR="00ED3F46" w:rsidRPr="006A05C5" w:rsidRDefault="00ED3F46" w:rsidP="00ED3F46">
      <w:pPr>
        <w:spacing w:before="11"/>
        <w:rPr>
          <w:rFonts w:cs="Calibri Light"/>
          <w:b/>
          <w:bCs/>
        </w:rPr>
      </w:pPr>
    </w:p>
    <w:tbl>
      <w:tblPr>
        <w:tblW w:w="1154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128"/>
        <w:gridCol w:w="1255"/>
        <w:gridCol w:w="728"/>
        <w:gridCol w:w="999"/>
        <w:gridCol w:w="1052"/>
        <w:gridCol w:w="1326"/>
        <w:gridCol w:w="680"/>
        <w:gridCol w:w="987"/>
        <w:gridCol w:w="764"/>
        <w:gridCol w:w="955"/>
        <w:gridCol w:w="1024"/>
        <w:gridCol w:w="15"/>
      </w:tblGrid>
      <w:tr w:rsidR="00ED3F46" w:rsidRPr="006A05C5" w14:paraId="015A8C62" w14:textId="77777777" w:rsidTr="00ED3F46">
        <w:trPr>
          <w:trHeight w:val="380"/>
        </w:trPr>
        <w:tc>
          <w:tcPr>
            <w:tcW w:w="634" w:type="dxa"/>
            <w:vMerge w:val="restart"/>
            <w:tcBorders>
              <w:top w:val="single" w:sz="4" w:space="0" w:color="auto"/>
              <w:left w:val="single" w:sz="4" w:space="0" w:color="auto"/>
              <w:bottom w:val="single" w:sz="4" w:space="0" w:color="auto"/>
              <w:right w:val="single" w:sz="4" w:space="0" w:color="auto"/>
            </w:tcBorders>
          </w:tcPr>
          <w:p w14:paraId="22B14E51" w14:textId="77777777" w:rsidR="00ED3F46" w:rsidRPr="006A05C5" w:rsidRDefault="00ED3F46" w:rsidP="00156218">
            <w:pPr>
              <w:jc w:val="center"/>
              <w:rPr>
                <w:rFonts w:cs="Calibri Light"/>
                <w:b/>
                <w:bCs/>
              </w:rPr>
            </w:pPr>
            <w:r w:rsidRPr="006A05C5">
              <w:rPr>
                <w:rFonts w:cs="Calibri Light"/>
                <w:b/>
                <w:bCs/>
              </w:rPr>
              <w:t>Sr. No.</w:t>
            </w:r>
          </w:p>
        </w:tc>
        <w:tc>
          <w:tcPr>
            <w:tcW w:w="4110" w:type="dxa"/>
            <w:gridSpan w:val="4"/>
            <w:tcBorders>
              <w:top w:val="single" w:sz="4" w:space="0" w:color="auto"/>
              <w:left w:val="single" w:sz="4" w:space="0" w:color="auto"/>
              <w:bottom w:val="single" w:sz="4" w:space="0" w:color="auto"/>
              <w:right w:val="single" w:sz="4" w:space="0" w:color="auto"/>
            </w:tcBorders>
            <w:vAlign w:val="bottom"/>
          </w:tcPr>
          <w:p w14:paraId="071640B0" w14:textId="77777777" w:rsidR="00ED3F46" w:rsidRPr="006A05C5" w:rsidRDefault="00ED3F46" w:rsidP="00156218">
            <w:pPr>
              <w:jc w:val="center"/>
              <w:rPr>
                <w:rFonts w:cs="Calibri Light"/>
                <w:b/>
                <w:bCs/>
              </w:rPr>
            </w:pPr>
            <w:r w:rsidRPr="006A05C5">
              <w:rPr>
                <w:rFonts w:cs="Calibri Light"/>
                <w:b/>
                <w:bCs/>
              </w:rPr>
              <w:t>Current Partner details</w:t>
            </w:r>
          </w:p>
        </w:tc>
        <w:tc>
          <w:tcPr>
            <w:tcW w:w="6803" w:type="dxa"/>
            <w:gridSpan w:val="8"/>
            <w:tcBorders>
              <w:top w:val="single" w:sz="4" w:space="0" w:color="auto"/>
              <w:left w:val="single" w:sz="4" w:space="0" w:color="auto"/>
              <w:bottom w:val="single" w:sz="4" w:space="0" w:color="auto"/>
              <w:right w:val="single" w:sz="4" w:space="0" w:color="auto"/>
            </w:tcBorders>
            <w:noWrap/>
            <w:vAlign w:val="bottom"/>
          </w:tcPr>
          <w:p w14:paraId="7BBC4972" w14:textId="77777777" w:rsidR="00ED3F46" w:rsidRPr="006A05C5" w:rsidRDefault="00ED3F46" w:rsidP="00156218">
            <w:pPr>
              <w:jc w:val="center"/>
              <w:rPr>
                <w:rFonts w:cs="Calibri Light"/>
                <w:b/>
                <w:bCs/>
              </w:rPr>
            </w:pPr>
            <w:r w:rsidRPr="006A05C5">
              <w:rPr>
                <w:rFonts w:cs="Calibri Light"/>
                <w:b/>
                <w:bCs/>
              </w:rPr>
              <w:t>Proposed Partner Details</w:t>
            </w:r>
          </w:p>
        </w:tc>
      </w:tr>
      <w:tr w:rsidR="00ED3F46" w:rsidRPr="006A05C5" w14:paraId="0BA94946" w14:textId="77777777" w:rsidTr="00ED3F46">
        <w:trPr>
          <w:gridAfter w:val="1"/>
          <w:wAfter w:w="15" w:type="dxa"/>
          <w:trHeight w:val="1269"/>
        </w:trPr>
        <w:tc>
          <w:tcPr>
            <w:tcW w:w="634" w:type="dxa"/>
            <w:vMerge/>
            <w:tcBorders>
              <w:top w:val="single" w:sz="4" w:space="0" w:color="auto"/>
              <w:left w:val="single" w:sz="4" w:space="0" w:color="auto"/>
              <w:bottom w:val="single" w:sz="4" w:space="0" w:color="auto"/>
              <w:right w:val="single" w:sz="4" w:space="0" w:color="auto"/>
            </w:tcBorders>
            <w:vAlign w:val="center"/>
          </w:tcPr>
          <w:p w14:paraId="09C849B9" w14:textId="77777777" w:rsidR="00ED3F46" w:rsidRPr="006A05C5" w:rsidRDefault="00ED3F46" w:rsidP="00156218">
            <w:pPr>
              <w:jc w:val="center"/>
              <w:rPr>
                <w:rFonts w:cs="Calibri Light"/>
                <w:b/>
                <w:bCs/>
              </w:rPr>
            </w:pPr>
          </w:p>
        </w:tc>
        <w:tc>
          <w:tcPr>
            <w:tcW w:w="1128" w:type="dxa"/>
            <w:tcBorders>
              <w:top w:val="single" w:sz="4" w:space="0" w:color="auto"/>
              <w:left w:val="single" w:sz="4" w:space="0" w:color="auto"/>
              <w:bottom w:val="single" w:sz="4" w:space="0" w:color="auto"/>
              <w:right w:val="single" w:sz="4" w:space="0" w:color="auto"/>
            </w:tcBorders>
            <w:noWrap/>
          </w:tcPr>
          <w:p w14:paraId="63C0E193" w14:textId="77777777" w:rsidR="00ED3F46" w:rsidRPr="006A05C5" w:rsidRDefault="00ED3F46" w:rsidP="00156218">
            <w:pPr>
              <w:jc w:val="center"/>
              <w:rPr>
                <w:rFonts w:cs="Calibri Light"/>
                <w:b/>
                <w:bCs/>
              </w:rPr>
            </w:pPr>
            <w:r w:rsidRPr="006A05C5">
              <w:rPr>
                <w:rFonts w:cs="Calibri Light"/>
                <w:b/>
                <w:bCs/>
              </w:rPr>
              <w:t>Name of the</w:t>
            </w:r>
          </w:p>
          <w:p w14:paraId="799A9F8D" w14:textId="77777777" w:rsidR="00ED3F46" w:rsidRPr="006A05C5" w:rsidRDefault="00ED3F46" w:rsidP="00156218">
            <w:pPr>
              <w:jc w:val="center"/>
              <w:rPr>
                <w:rFonts w:cs="Calibri Light"/>
                <w:b/>
                <w:bCs/>
              </w:rPr>
            </w:pPr>
            <w:r w:rsidRPr="006A05C5">
              <w:rPr>
                <w:rFonts w:cs="Calibri Light"/>
                <w:b/>
                <w:bCs/>
              </w:rPr>
              <w:t>Partner</w:t>
            </w:r>
          </w:p>
        </w:tc>
        <w:tc>
          <w:tcPr>
            <w:tcW w:w="1255" w:type="dxa"/>
            <w:tcBorders>
              <w:top w:val="single" w:sz="4" w:space="0" w:color="auto"/>
              <w:left w:val="single" w:sz="4" w:space="0" w:color="auto"/>
              <w:bottom w:val="single" w:sz="4" w:space="0" w:color="auto"/>
              <w:right w:val="single" w:sz="4" w:space="0" w:color="auto"/>
            </w:tcBorders>
          </w:tcPr>
          <w:p w14:paraId="3BE7CFF8" w14:textId="34B03335" w:rsidR="00ED3F46" w:rsidRPr="006A05C5" w:rsidRDefault="00ED3F46" w:rsidP="00156218">
            <w:pPr>
              <w:jc w:val="center"/>
              <w:rPr>
                <w:rFonts w:cs="Calibri Light"/>
                <w:b/>
                <w:bCs/>
              </w:rPr>
            </w:pPr>
            <w:r w:rsidRPr="006A05C5">
              <w:rPr>
                <w:rFonts w:cs="Calibri Light"/>
                <w:b/>
                <w:bCs/>
              </w:rPr>
              <w:t>Designated</w:t>
            </w:r>
            <w:r w:rsidR="00D32B8E">
              <w:rPr>
                <w:rFonts w:cs="Calibri Light"/>
                <w:b/>
                <w:bCs/>
              </w:rPr>
              <w:t xml:space="preserve"> / Managing</w:t>
            </w:r>
            <w:r w:rsidRPr="006A05C5">
              <w:rPr>
                <w:rFonts w:cs="Calibri Light"/>
                <w:b/>
                <w:bCs/>
              </w:rPr>
              <w:t xml:space="preserve"> Partner</w:t>
            </w:r>
          </w:p>
          <w:p w14:paraId="47223EBA" w14:textId="77777777" w:rsidR="00ED3F46" w:rsidRPr="006A05C5" w:rsidRDefault="00ED3F46" w:rsidP="00156218">
            <w:pPr>
              <w:jc w:val="center"/>
              <w:rPr>
                <w:rFonts w:cs="Calibri Light"/>
                <w:b/>
                <w:bCs/>
              </w:rPr>
            </w:pPr>
            <w:r w:rsidRPr="006A05C5">
              <w:rPr>
                <w:rFonts w:cs="Calibri Light"/>
                <w:b/>
                <w:bCs/>
              </w:rPr>
              <w:t>(Y/N)</w:t>
            </w:r>
          </w:p>
        </w:tc>
        <w:tc>
          <w:tcPr>
            <w:tcW w:w="728" w:type="dxa"/>
            <w:tcBorders>
              <w:top w:val="single" w:sz="4" w:space="0" w:color="auto"/>
              <w:left w:val="single" w:sz="4" w:space="0" w:color="auto"/>
              <w:bottom w:val="single" w:sz="4" w:space="0" w:color="auto"/>
              <w:right w:val="single" w:sz="4" w:space="0" w:color="auto"/>
            </w:tcBorders>
          </w:tcPr>
          <w:p w14:paraId="07CD330D" w14:textId="77777777" w:rsidR="00ED3F46" w:rsidRPr="006A05C5" w:rsidRDefault="00ED3F46" w:rsidP="00156218">
            <w:pPr>
              <w:jc w:val="center"/>
              <w:rPr>
                <w:rFonts w:cs="Calibri Light"/>
                <w:b/>
                <w:bCs/>
              </w:rPr>
            </w:pPr>
            <w:r w:rsidRPr="006A05C5">
              <w:rPr>
                <w:rFonts w:cs="Calibri Light"/>
                <w:b/>
                <w:bCs/>
              </w:rPr>
              <w:t>PAN</w:t>
            </w:r>
          </w:p>
        </w:tc>
        <w:tc>
          <w:tcPr>
            <w:tcW w:w="999" w:type="dxa"/>
            <w:tcBorders>
              <w:top w:val="single" w:sz="4" w:space="0" w:color="auto"/>
              <w:left w:val="single" w:sz="4" w:space="0" w:color="auto"/>
              <w:bottom w:val="single" w:sz="4" w:space="0" w:color="auto"/>
              <w:right w:val="single" w:sz="4" w:space="0" w:color="auto"/>
            </w:tcBorders>
          </w:tcPr>
          <w:p w14:paraId="662C2627" w14:textId="77777777" w:rsidR="00ED3F46" w:rsidRPr="006A05C5" w:rsidRDefault="00ED3F46" w:rsidP="00156218">
            <w:pPr>
              <w:jc w:val="center"/>
              <w:rPr>
                <w:rFonts w:cs="Calibri Light"/>
                <w:b/>
                <w:bCs/>
              </w:rPr>
            </w:pPr>
            <w:proofErr w:type="spellStart"/>
            <w:r w:rsidRPr="006A05C5">
              <w:rPr>
                <w:rFonts w:cs="Calibri Light"/>
                <w:b/>
                <w:bCs/>
              </w:rPr>
              <w:t>Aadhaar</w:t>
            </w:r>
            <w:proofErr w:type="spellEnd"/>
            <w:r w:rsidRPr="006A05C5">
              <w:rPr>
                <w:rFonts w:cs="Calibri Light"/>
                <w:b/>
                <w:bCs/>
              </w:rPr>
              <w:t xml:space="preserve"> No.</w:t>
            </w:r>
          </w:p>
        </w:tc>
        <w:tc>
          <w:tcPr>
            <w:tcW w:w="1052" w:type="dxa"/>
            <w:tcBorders>
              <w:top w:val="single" w:sz="4" w:space="0" w:color="auto"/>
              <w:left w:val="single" w:sz="4" w:space="0" w:color="auto"/>
              <w:bottom w:val="single" w:sz="4" w:space="0" w:color="auto"/>
              <w:right w:val="single" w:sz="4" w:space="0" w:color="auto"/>
            </w:tcBorders>
          </w:tcPr>
          <w:p w14:paraId="46C09B5B" w14:textId="77777777" w:rsidR="00ED3F46" w:rsidRPr="006A05C5" w:rsidRDefault="00ED3F46" w:rsidP="00156218">
            <w:pPr>
              <w:jc w:val="center"/>
              <w:rPr>
                <w:rFonts w:cs="Calibri Light"/>
                <w:b/>
                <w:bCs/>
              </w:rPr>
            </w:pPr>
            <w:r w:rsidRPr="006A05C5">
              <w:rPr>
                <w:rFonts w:cs="Calibri Light"/>
                <w:b/>
                <w:bCs/>
              </w:rPr>
              <w:t>Name of the</w:t>
            </w:r>
          </w:p>
          <w:p w14:paraId="6614CF31" w14:textId="77777777" w:rsidR="00ED3F46" w:rsidRPr="006A05C5" w:rsidRDefault="00ED3F46" w:rsidP="00156218">
            <w:pPr>
              <w:jc w:val="center"/>
              <w:rPr>
                <w:rFonts w:cs="Calibri Light"/>
                <w:b/>
                <w:bCs/>
              </w:rPr>
            </w:pPr>
            <w:r w:rsidRPr="006A05C5">
              <w:rPr>
                <w:rFonts w:cs="Calibri Light"/>
                <w:b/>
                <w:bCs/>
              </w:rPr>
              <w:t>Partner*</w:t>
            </w:r>
          </w:p>
        </w:tc>
        <w:tc>
          <w:tcPr>
            <w:tcW w:w="1326" w:type="dxa"/>
            <w:tcBorders>
              <w:top w:val="single" w:sz="4" w:space="0" w:color="auto"/>
              <w:left w:val="single" w:sz="4" w:space="0" w:color="auto"/>
              <w:bottom w:val="single" w:sz="4" w:space="0" w:color="auto"/>
              <w:right w:val="single" w:sz="4" w:space="0" w:color="auto"/>
            </w:tcBorders>
          </w:tcPr>
          <w:p w14:paraId="475D8289" w14:textId="6F23BB63" w:rsidR="00ED3F46" w:rsidRPr="006A05C5" w:rsidRDefault="00ED3F46" w:rsidP="00156218">
            <w:pPr>
              <w:jc w:val="center"/>
              <w:rPr>
                <w:rFonts w:cs="Calibri Light"/>
                <w:b/>
                <w:bCs/>
              </w:rPr>
            </w:pPr>
            <w:r w:rsidRPr="006A05C5">
              <w:rPr>
                <w:rFonts w:cs="Calibri Light"/>
                <w:b/>
                <w:bCs/>
              </w:rPr>
              <w:t>Designated</w:t>
            </w:r>
            <w:r w:rsidR="00D32B8E">
              <w:rPr>
                <w:rFonts w:cs="Calibri Light"/>
                <w:b/>
                <w:bCs/>
              </w:rPr>
              <w:t xml:space="preserve"> / Managing</w:t>
            </w:r>
            <w:r w:rsidRPr="006A05C5">
              <w:rPr>
                <w:rFonts w:cs="Calibri Light"/>
                <w:b/>
                <w:bCs/>
              </w:rPr>
              <w:t xml:space="preserve"> Partner</w:t>
            </w:r>
          </w:p>
          <w:p w14:paraId="6965A5A6" w14:textId="77777777" w:rsidR="00ED3F46" w:rsidRPr="006A05C5" w:rsidRDefault="00ED3F46" w:rsidP="00156218">
            <w:pPr>
              <w:jc w:val="center"/>
              <w:rPr>
                <w:rFonts w:cs="Calibri Light"/>
                <w:b/>
                <w:bCs/>
              </w:rPr>
            </w:pPr>
            <w:r w:rsidRPr="006A05C5">
              <w:rPr>
                <w:rFonts w:cs="Calibri Light"/>
                <w:b/>
                <w:bCs/>
              </w:rPr>
              <w:t>(Y/N)</w:t>
            </w:r>
          </w:p>
        </w:tc>
        <w:tc>
          <w:tcPr>
            <w:tcW w:w="680" w:type="dxa"/>
            <w:tcBorders>
              <w:top w:val="single" w:sz="4" w:space="0" w:color="auto"/>
              <w:left w:val="single" w:sz="4" w:space="0" w:color="auto"/>
              <w:bottom w:val="single" w:sz="4" w:space="0" w:color="auto"/>
              <w:right w:val="single" w:sz="4" w:space="0" w:color="auto"/>
            </w:tcBorders>
          </w:tcPr>
          <w:p w14:paraId="7B90B003" w14:textId="77777777" w:rsidR="00ED3F46" w:rsidRPr="006A05C5" w:rsidRDefault="00ED3F46" w:rsidP="00156218">
            <w:pPr>
              <w:jc w:val="center"/>
              <w:rPr>
                <w:rFonts w:cs="Calibri Light"/>
                <w:b/>
                <w:bCs/>
              </w:rPr>
            </w:pPr>
            <w:r w:rsidRPr="006A05C5">
              <w:rPr>
                <w:rFonts w:cs="Calibri Light"/>
                <w:b/>
                <w:bCs/>
              </w:rPr>
              <w:t>PAN</w:t>
            </w:r>
          </w:p>
        </w:tc>
        <w:tc>
          <w:tcPr>
            <w:tcW w:w="987" w:type="dxa"/>
            <w:tcBorders>
              <w:top w:val="single" w:sz="4" w:space="0" w:color="auto"/>
              <w:left w:val="single" w:sz="4" w:space="0" w:color="auto"/>
              <w:bottom w:val="single" w:sz="4" w:space="0" w:color="auto"/>
              <w:right w:val="single" w:sz="4" w:space="0" w:color="auto"/>
            </w:tcBorders>
          </w:tcPr>
          <w:p w14:paraId="78BD53B4" w14:textId="77777777" w:rsidR="00ED3F46" w:rsidRPr="006A05C5" w:rsidRDefault="00ED3F46" w:rsidP="00156218">
            <w:pPr>
              <w:jc w:val="center"/>
              <w:rPr>
                <w:rFonts w:cs="Calibri Light"/>
                <w:b/>
                <w:bCs/>
              </w:rPr>
            </w:pPr>
            <w:proofErr w:type="spellStart"/>
            <w:r w:rsidRPr="006A05C5">
              <w:rPr>
                <w:rFonts w:cs="Calibri Light"/>
                <w:b/>
                <w:bCs/>
              </w:rPr>
              <w:t>Aadhaar</w:t>
            </w:r>
            <w:proofErr w:type="spellEnd"/>
            <w:r w:rsidRPr="006A05C5">
              <w:rPr>
                <w:rFonts w:cs="Calibri Light"/>
                <w:b/>
                <w:bCs/>
              </w:rPr>
              <w:t xml:space="preserve"> No.</w:t>
            </w:r>
          </w:p>
        </w:tc>
        <w:tc>
          <w:tcPr>
            <w:tcW w:w="764" w:type="dxa"/>
            <w:tcBorders>
              <w:top w:val="single" w:sz="4" w:space="0" w:color="auto"/>
              <w:left w:val="single" w:sz="4" w:space="0" w:color="auto"/>
              <w:bottom w:val="single" w:sz="4" w:space="0" w:color="auto"/>
              <w:right w:val="single" w:sz="4" w:space="0" w:color="auto"/>
            </w:tcBorders>
          </w:tcPr>
          <w:p w14:paraId="124120E5" w14:textId="77777777" w:rsidR="00ED3F46" w:rsidRPr="006A05C5" w:rsidRDefault="00ED3F46" w:rsidP="00156218">
            <w:pPr>
              <w:jc w:val="center"/>
              <w:rPr>
                <w:rFonts w:cs="Calibri Light"/>
                <w:b/>
                <w:bCs/>
              </w:rPr>
            </w:pPr>
            <w:r w:rsidRPr="006A05C5">
              <w:rPr>
                <w:rFonts w:cs="Calibri Light"/>
                <w:b/>
                <w:bCs/>
              </w:rPr>
              <w:t>Date of Birth</w:t>
            </w:r>
          </w:p>
        </w:tc>
        <w:tc>
          <w:tcPr>
            <w:tcW w:w="955" w:type="dxa"/>
            <w:tcBorders>
              <w:top w:val="single" w:sz="4" w:space="0" w:color="auto"/>
              <w:left w:val="single" w:sz="4" w:space="0" w:color="auto"/>
              <w:bottom w:val="single" w:sz="4" w:space="0" w:color="auto"/>
              <w:right w:val="single" w:sz="4" w:space="0" w:color="auto"/>
            </w:tcBorders>
          </w:tcPr>
          <w:p w14:paraId="6797B872" w14:textId="77777777" w:rsidR="00ED3F46" w:rsidRPr="006A05C5" w:rsidRDefault="00ED3F46" w:rsidP="00156218">
            <w:pPr>
              <w:jc w:val="center"/>
              <w:rPr>
                <w:rFonts w:cs="Calibri Light"/>
                <w:b/>
                <w:bCs/>
              </w:rPr>
            </w:pPr>
            <w:r w:rsidRPr="006A05C5">
              <w:rPr>
                <w:rFonts w:cs="Calibri Light"/>
                <w:b/>
                <w:bCs/>
              </w:rPr>
              <w:t>Educational Qualification</w:t>
            </w:r>
          </w:p>
        </w:tc>
        <w:tc>
          <w:tcPr>
            <w:tcW w:w="1024" w:type="dxa"/>
            <w:tcBorders>
              <w:top w:val="single" w:sz="4" w:space="0" w:color="auto"/>
              <w:left w:val="single" w:sz="4" w:space="0" w:color="auto"/>
              <w:bottom w:val="single" w:sz="4" w:space="0" w:color="auto"/>
              <w:right w:val="single" w:sz="4" w:space="0" w:color="auto"/>
            </w:tcBorders>
          </w:tcPr>
          <w:p w14:paraId="428BE3A7" w14:textId="77777777" w:rsidR="00ED3F46" w:rsidRPr="006A05C5" w:rsidRDefault="00ED3F46" w:rsidP="00156218">
            <w:pPr>
              <w:jc w:val="center"/>
              <w:rPr>
                <w:rFonts w:cs="Calibri Light"/>
                <w:b/>
                <w:bCs/>
              </w:rPr>
            </w:pPr>
            <w:r w:rsidRPr="006A05C5">
              <w:rPr>
                <w:rFonts w:cs="Calibri Light"/>
                <w:b/>
                <w:bCs/>
              </w:rPr>
              <w:t>Relevant Experience (no. of years)</w:t>
            </w:r>
          </w:p>
        </w:tc>
      </w:tr>
      <w:tr w:rsidR="00ED3F46" w:rsidRPr="006A05C5" w14:paraId="346162D7" w14:textId="77777777" w:rsidTr="00ED3F46">
        <w:trPr>
          <w:gridAfter w:val="1"/>
          <w:wAfter w:w="15" w:type="dxa"/>
          <w:trHeight w:val="258"/>
        </w:trPr>
        <w:tc>
          <w:tcPr>
            <w:tcW w:w="634" w:type="dxa"/>
            <w:tcBorders>
              <w:top w:val="single" w:sz="4" w:space="0" w:color="auto"/>
              <w:left w:val="single" w:sz="4" w:space="0" w:color="auto"/>
              <w:bottom w:val="single" w:sz="4" w:space="0" w:color="auto"/>
              <w:right w:val="single" w:sz="4" w:space="0" w:color="auto"/>
            </w:tcBorders>
            <w:noWrap/>
            <w:vAlign w:val="bottom"/>
          </w:tcPr>
          <w:p w14:paraId="786CC078" w14:textId="77777777" w:rsidR="00ED3F46" w:rsidRPr="006A05C5" w:rsidRDefault="00ED3F46" w:rsidP="00156218">
            <w:pPr>
              <w:jc w:val="center"/>
              <w:rPr>
                <w:rFonts w:cs="Calibri Light"/>
              </w:rPr>
            </w:pPr>
            <w:r w:rsidRPr="006A05C5">
              <w:rPr>
                <w:rFonts w:cs="Calibri Light"/>
              </w:rPr>
              <w:t>1</w:t>
            </w:r>
          </w:p>
        </w:tc>
        <w:tc>
          <w:tcPr>
            <w:tcW w:w="1128" w:type="dxa"/>
            <w:tcBorders>
              <w:top w:val="single" w:sz="4" w:space="0" w:color="auto"/>
              <w:left w:val="single" w:sz="4" w:space="0" w:color="auto"/>
              <w:bottom w:val="single" w:sz="4" w:space="0" w:color="auto"/>
              <w:right w:val="single" w:sz="4" w:space="0" w:color="auto"/>
            </w:tcBorders>
            <w:noWrap/>
            <w:vAlign w:val="bottom"/>
          </w:tcPr>
          <w:p w14:paraId="7F20A4B7" w14:textId="77777777" w:rsidR="00ED3F46" w:rsidRPr="006A05C5" w:rsidRDefault="00ED3F46" w:rsidP="00156218">
            <w:pPr>
              <w:rPr>
                <w:rFonts w:cs="Calibri Light"/>
              </w:rPr>
            </w:pPr>
          </w:p>
        </w:tc>
        <w:tc>
          <w:tcPr>
            <w:tcW w:w="1255" w:type="dxa"/>
            <w:tcBorders>
              <w:top w:val="single" w:sz="4" w:space="0" w:color="auto"/>
              <w:left w:val="single" w:sz="4" w:space="0" w:color="auto"/>
              <w:bottom w:val="single" w:sz="4" w:space="0" w:color="auto"/>
              <w:right w:val="single" w:sz="4" w:space="0" w:color="auto"/>
            </w:tcBorders>
          </w:tcPr>
          <w:p w14:paraId="225BFAB1" w14:textId="77777777" w:rsidR="00ED3F46" w:rsidRPr="006A05C5" w:rsidRDefault="00ED3F46" w:rsidP="00156218">
            <w:pPr>
              <w:jc w:val="right"/>
              <w:rPr>
                <w:rFonts w:cs="Calibri Light"/>
              </w:rPr>
            </w:pPr>
          </w:p>
        </w:tc>
        <w:tc>
          <w:tcPr>
            <w:tcW w:w="728" w:type="dxa"/>
            <w:tcBorders>
              <w:top w:val="single" w:sz="4" w:space="0" w:color="auto"/>
              <w:left w:val="single" w:sz="4" w:space="0" w:color="auto"/>
              <w:bottom w:val="single" w:sz="4" w:space="0" w:color="auto"/>
              <w:right w:val="single" w:sz="4" w:space="0" w:color="auto"/>
            </w:tcBorders>
            <w:vAlign w:val="center"/>
          </w:tcPr>
          <w:p w14:paraId="3DAD15AB" w14:textId="77777777" w:rsidR="00ED3F46" w:rsidRPr="006A05C5" w:rsidRDefault="00ED3F46" w:rsidP="00156218">
            <w:pPr>
              <w:jc w:val="right"/>
              <w:rPr>
                <w:rFonts w:cs="Calibri Light"/>
              </w:rPr>
            </w:pPr>
          </w:p>
        </w:tc>
        <w:tc>
          <w:tcPr>
            <w:tcW w:w="999" w:type="dxa"/>
            <w:tcBorders>
              <w:top w:val="single" w:sz="4" w:space="0" w:color="auto"/>
              <w:left w:val="single" w:sz="4" w:space="0" w:color="auto"/>
              <w:bottom w:val="single" w:sz="4" w:space="0" w:color="auto"/>
              <w:right w:val="single" w:sz="4" w:space="0" w:color="auto"/>
            </w:tcBorders>
          </w:tcPr>
          <w:p w14:paraId="342511E5" w14:textId="77777777" w:rsidR="00ED3F46" w:rsidRPr="006A05C5" w:rsidRDefault="00ED3F46" w:rsidP="00156218">
            <w:pPr>
              <w:rPr>
                <w:rFonts w:cs="Calibri Light"/>
              </w:rPr>
            </w:pPr>
          </w:p>
        </w:tc>
        <w:tc>
          <w:tcPr>
            <w:tcW w:w="1052" w:type="dxa"/>
            <w:tcBorders>
              <w:top w:val="single" w:sz="4" w:space="0" w:color="auto"/>
              <w:left w:val="single" w:sz="4" w:space="0" w:color="auto"/>
              <w:bottom w:val="single" w:sz="4" w:space="0" w:color="auto"/>
              <w:right w:val="single" w:sz="4" w:space="0" w:color="auto"/>
            </w:tcBorders>
            <w:noWrap/>
            <w:vAlign w:val="bottom"/>
          </w:tcPr>
          <w:p w14:paraId="0D2C50B1" w14:textId="77777777" w:rsidR="00ED3F46" w:rsidRPr="006A05C5" w:rsidRDefault="00ED3F46" w:rsidP="00156218">
            <w:pPr>
              <w:rPr>
                <w:rFonts w:cs="Calibri Light"/>
              </w:rPr>
            </w:pPr>
          </w:p>
        </w:tc>
        <w:tc>
          <w:tcPr>
            <w:tcW w:w="1326" w:type="dxa"/>
            <w:tcBorders>
              <w:top w:val="single" w:sz="4" w:space="0" w:color="auto"/>
              <w:left w:val="single" w:sz="4" w:space="0" w:color="auto"/>
              <w:bottom w:val="single" w:sz="4" w:space="0" w:color="auto"/>
              <w:right w:val="single" w:sz="4" w:space="0" w:color="auto"/>
            </w:tcBorders>
            <w:vAlign w:val="center"/>
          </w:tcPr>
          <w:p w14:paraId="78204940" w14:textId="77777777" w:rsidR="00ED3F46" w:rsidRPr="006A05C5" w:rsidRDefault="00ED3F46" w:rsidP="00156218">
            <w:pPr>
              <w:jc w:val="right"/>
              <w:rPr>
                <w:rFonts w:cs="Calibri Light"/>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09A709E0" w14:textId="77777777" w:rsidR="00ED3F46" w:rsidRPr="006A05C5" w:rsidRDefault="00ED3F46" w:rsidP="00156218">
            <w:pPr>
              <w:jc w:val="right"/>
              <w:rPr>
                <w:rFonts w:cs="Calibri Light"/>
              </w:rPr>
            </w:pPr>
          </w:p>
        </w:tc>
        <w:tc>
          <w:tcPr>
            <w:tcW w:w="987" w:type="dxa"/>
            <w:tcBorders>
              <w:top w:val="single" w:sz="4" w:space="0" w:color="auto"/>
              <w:left w:val="single" w:sz="4" w:space="0" w:color="auto"/>
              <w:bottom w:val="single" w:sz="4" w:space="0" w:color="auto"/>
              <w:right w:val="single" w:sz="4" w:space="0" w:color="auto"/>
            </w:tcBorders>
          </w:tcPr>
          <w:p w14:paraId="68327FF5" w14:textId="77777777" w:rsidR="00ED3F46" w:rsidRPr="006A05C5" w:rsidRDefault="00ED3F46" w:rsidP="00156218">
            <w:pPr>
              <w:jc w:val="right"/>
              <w:rPr>
                <w:rFonts w:cs="Calibri Light"/>
              </w:rPr>
            </w:pPr>
          </w:p>
        </w:tc>
        <w:tc>
          <w:tcPr>
            <w:tcW w:w="764" w:type="dxa"/>
            <w:tcBorders>
              <w:top w:val="single" w:sz="4" w:space="0" w:color="auto"/>
              <w:left w:val="single" w:sz="4" w:space="0" w:color="auto"/>
              <w:bottom w:val="single" w:sz="4" w:space="0" w:color="auto"/>
              <w:right w:val="single" w:sz="4" w:space="0" w:color="auto"/>
            </w:tcBorders>
          </w:tcPr>
          <w:p w14:paraId="7463D2EF" w14:textId="77777777" w:rsidR="00ED3F46" w:rsidRPr="006A05C5" w:rsidRDefault="00ED3F46" w:rsidP="00156218">
            <w:pPr>
              <w:jc w:val="right"/>
              <w:rPr>
                <w:rFonts w:cs="Calibri Light"/>
              </w:rPr>
            </w:pPr>
          </w:p>
        </w:tc>
        <w:tc>
          <w:tcPr>
            <w:tcW w:w="955" w:type="dxa"/>
            <w:tcBorders>
              <w:top w:val="single" w:sz="4" w:space="0" w:color="auto"/>
              <w:left w:val="single" w:sz="4" w:space="0" w:color="auto"/>
              <w:bottom w:val="single" w:sz="4" w:space="0" w:color="auto"/>
              <w:right w:val="single" w:sz="4" w:space="0" w:color="auto"/>
            </w:tcBorders>
          </w:tcPr>
          <w:p w14:paraId="34A02179" w14:textId="77777777" w:rsidR="00ED3F46" w:rsidRPr="006A05C5" w:rsidRDefault="00ED3F46" w:rsidP="00156218">
            <w:pPr>
              <w:jc w:val="right"/>
              <w:rPr>
                <w:rFonts w:cs="Calibri Light"/>
              </w:rPr>
            </w:pPr>
          </w:p>
        </w:tc>
        <w:tc>
          <w:tcPr>
            <w:tcW w:w="1024" w:type="dxa"/>
            <w:tcBorders>
              <w:top w:val="single" w:sz="4" w:space="0" w:color="auto"/>
              <w:left w:val="single" w:sz="4" w:space="0" w:color="auto"/>
              <w:bottom w:val="single" w:sz="4" w:space="0" w:color="auto"/>
              <w:right w:val="single" w:sz="4" w:space="0" w:color="auto"/>
            </w:tcBorders>
          </w:tcPr>
          <w:p w14:paraId="7E30E22A" w14:textId="77777777" w:rsidR="00ED3F46" w:rsidRPr="006A05C5" w:rsidRDefault="00ED3F46" w:rsidP="00156218">
            <w:pPr>
              <w:jc w:val="right"/>
              <w:rPr>
                <w:rFonts w:cs="Calibri Light"/>
              </w:rPr>
            </w:pPr>
          </w:p>
        </w:tc>
      </w:tr>
      <w:tr w:rsidR="00ED3F46" w:rsidRPr="006A05C5" w14:paraId="213F9A01" w14:textId="77777777" w:rsidTr="00ED3F46">
        <w:trPr>
          <w:gridAfter w:val="1"/>
          <w:wAfter w:w="15" w:type="dxa"/>
          <w:trHeight w:val="258"/>
        </w:trPr>
        <w:tc>
          <w:tcPr>
            <w:tcW w:w="634" w:type="dxa"/>
            <w:tcBorders>
              <w:top w:val="single" w:sz="4" w:space="0" w:color="auto"/>
              <w:left w:val="single" w:sz="4" w:space="0" w:color="auto"/>
              <w:bottom w:val="single" w:sz="4" w:space="0" w:color="auto"/>
              <w:right w:val="single" w:sz="4" w:space="0" w:color="auto"/>
            </w:tcBorders>
            <w:noWrap/>
            <w:vAlign w:val="bottom"/>
          </w:tcPr>
          <w:p w14:paraId="17199611" w14:textId="77777777" w:rsidR="00ED3F46" w:rsidRPr="006A05C5" w:rsidRDefault="00ED3F46" w:rsidP="00156218">
            <w:pPr>
              <w:jc w:val="center"/>
              <w:rPr>
                <w:rFonts w:cs="Calibri Light"/>
              </w:rPr>
            </w:pPr>
            <w:r w:rsidRPr="006A05C5">
              <w:rPr>
                <w:rFonts w:cs="Calibri Light"/>
              </w:rPr>
              <w:t>2.</w:t>
            </w:r>
          </w:p>
        </w:tc>
        <w:tc>
          <w:tcPr>
            <w:tcW w:w="1128" w:type="dxa"/>
            <w:tcBorders>
              <w:top w:val="single" w:sz="4" w:space="0" w:color="auto"/>
              <w:left w:val="single" w:sz="4" w:space="0" w:color="auto"/>
              <w:bottom w:val="single" w:sz="4" w:space="0" w:color="auto"/>
              <w:right w:val="single" w:sz="4" w:space="0" w:color="auto"/>
            </w:tcBorders>
            <w:noWrap/>
            <w:vAlign w:val="bottom"/>
          </w:tcPr>
          <w:p w14:paraId="4B9EDA59" w14:textId="77777777" w:rsidR="00ED3F46" w:rsidRPr="006A05C5" w:rsidRDefault="00ED3F46" w:rsidP="00156218">
            <w:pPr>
              <w:rPr>
                <w:rFonts w:cs="Calibri Light"/>
              </w:rPr>
            </w:pPr>
          </w:p>
        </w:tc>
        <w:tc>
          <w:tcPr>
            <w:tcW w:w="1255" w:type="dxa"/>
            <w:tcBorders>
              <w:top w:val="single" w:sz="4" w:space="0" w:color="auto"/>
              <w:left w:val="single" w:sz="4" w:space="0" w:color="auto"/>
              <w:bottom w:val="single" w:sz="4" w:space="0" w:color="auto"/>
              <w:right w:val="single" w:sz="4" w:space="0" w:color="auto"/>
            </w:tcBorders>
          </w:tcPr>
          <w:p w14:paraId="282B6FCF" w14:textId="77777777" w:rsidR="00ED3F46" w:rsidRPr="006A05C5" w:rsidRDefault="00ED3F46" w:rsidP="00156218">
            <w:pPr>
              <w:jc w:val="right"/>
              <w:rPr>
                <w:rFonts w:cs="Calibri Light"/>
              </w:rPr>
            </w:pPr>
          </w:p>
        </w:tc>
        <w:tc>
          <w:tcPr>
            <w:tcW w:w="728" w:type="dxa"/>
            <w:tcBorders>
              <w:top w:val="single" w:sz="4" w:space="0" w:color="auto"/>
              <w:left w:val="single" w:sz="4" w:space="0" w:color="auto"/>
              <w:bottom w:val="single" w:sz="4" w:space="0" w:color="auto"/>
              <w:right w:val="single" w:sz="4" w:space="0" w:color="auto"/>
            </w:tcBorders>
            <w:vAlign w:val="center"/>
          </w:tcPr>
          <w:p w14:paraId="256D2C1F" w14:textId="77777777" w:rsidR="00ED3F46" w:rsidRPr="006A05C5" w:rsidRDefault="00ED3F46" w:rsidP="00156218">
            <w:pPr>
              <w:jc w:val="right"/>
              <w:rPr>
                <w:rFonts w:cs="Calibri Light"/>
              </w:rPr>
            </w:pPr>
          </w:p>
        </w:tc>
        <w:tc>
          <w:tcPr>
            <w:tcW w:w="999" w:type="dxa"/>
            <w:tcBorders>
              <w:top w:val="single" w:sz="4" w:space="0" w:color="auto"/>
              <w:left w:val="single" w:sz="4" w:space="0" w:color="auto"/>
              <w:bottom w:val="single" w:sz="4" w:space="0" w:color="auto"/>
              <w:right w:val="single" w:sz="4" w:space="0" w:color="auto"/>
            </w:tcBorders>
          </w:tcPr>
          <w:p w14:paraId="68426585" w14:textId="77777777" w:rsidR="00ED3F46" w:rsidRPr="006A05C5" w:rsidRDefault="00ED3F46" w:rsidP="00156218">
            <w:pPr>
              <w:rPr>
                <w:rFonts w:cs="Calibri Light"/>
              </w:rPr>
            </w:pPr>
          </w:p>
        </w:tc>
        <w:tc>
          <w:tcPr>
            <w:tcW w:w="1052" w:type="dxa"/>
            <w:tcBorders>
              <w:top w:val="single" w:sz="4" w:space="0" w:color="auto"/>
              <w:left w:val="single" w:sz="4" w:space="0" w:color="auto"/>
              <w:bottom w:val="single" w:sz="4" w:space="0" w:color="auto"/>
              <w:right w:val="single" w:sz="4" w:space="0" w:color="auto"/>
            </w:tcBorders>
            <w:noWrap/>
            <w:vAlign w:val="bottom"/>
          </w:tcPr>
          <w:p w14:paraId="563D8B5D" w14:textId="77777777" w:rsidR="00ED3F46" w:rsidRPr="006A05C5" w:rsidRDefault="00ED3F46" w:rsidP="00156218">
            <w:pPr>
              <w:rPr>
                <w:rFonts w:cs="Calibri Light"/>
              </w:rPr>
            </w:pPr>
          </w:p>
        </w:tc>
        <w:tc>
          <w:tcPr>
            <w:tcW w:w="1326" w:type="dxa"/>
            <w:tcBorders>
              <w:top w:val="single" w:sz="4" w:space="0" w:color="auto"/>
              <w:left w:val="single" w:sz="4" w:space="0" w:color="auto"/>
              <w:bottom w:val="single" w:sz="4" w:space="0" w:color="auto"/>
              <w:right w:val="single" w:sz="4" w:space="0" w:color="auto"/>
            </w:tcBorders>
            <w:vAlign w:val="center"/>
          </w:tcPr>
          <w:p w14:paraId="121845C8" w14:textId="77777777" w:rsidR="00ED3F46" w:rsidRPr="006A05C5" w:rsidRDefault="00ED3F46" w:rsidP="00156218">
            <w:pPr>
              <w:jc w:val="right"/>
              <w:rPr>
                <w:rFonts w:cs="Calibri Light"/>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4839B8B6" w14:textId="77777777" w:rsidR="00ED3F46" w:rsidRPr="006A05C5" w:rsidRDefault="00ED3F46" w:rsidP="00156218">
            <w:pPr>
              <w:jc w:val="right"/>
              <w:rPr>
                <w:rFonts w:cs="Calibri Light"/>
              </w:rPr>
            </w:pPr>
          </w:p>
        </w:tc>
        <w:tc>
          <w:tcPr>
            <w:tcW w:w="987" w:type="dxa"/>
            <w:tcBorders>
              <w:top w:val="single" w:sz="4" w:space="0" w:color="auto"/>
              <w:left w:val="single" w:sz="4" w:space="0" w:color="auto"/>
              <w:bottom w:val="single" w:sz="4" w:space="0" w:color="auto"/>
              <w:right w:val="single" w:sz="4" w:space="0" w:color="auto"/>
            </w:tcBorders>
          </w:tcPr>
          <w:p w14:paraId="696FFAA7" w14:textId="77777777" w:rsidR="00ED3F46" w:rsidRPr="006A05C5" w:rsidRDefault="00ED3F46" w:rsidP="00156218">
            <w:pPr>
              <w:jc w:val="right"/>
              <w:rPr>
                <w:rFonts w:cs="Calibri Light"/>
              </w:rPr>
            </w:pPr>
          </w:p>
        </w:tc>
        <w:tc>
          <w:tcPr>
            <w:tcW w:w="764" w:type="dxa"/>
            <w:tcBorders>
              <w:top w:val="single" w:sz="4" w:space="0" w:color="auto"/>
              <w:left w:val="single" w:sz="4" w:space="0" w:color="auto"/>
              <w:bottom w:val="single" w:sz="4" w:space="0" w:color="auto"/>
              <w:right w:val="single" w:sz="4" w:space="0" w:color="auto"/>
            </w:tcBorders>
          </w:tcPr>
          <w:p w14:paraId="07EFBF06" w14:textId="77777777" w:rsidR="00ED3F46" w:rsidRPr="006A05C5" w:rsidRDefault="00ED3F46" w:rsidP="00156218">
            <w:pPr>
              <w:jc w:val="right"/>
              <w:rPr>
                <w:rFonts w:cs="Calibri Light"/>
              </w:rPr>
            </w:pPr>
          </w:p>
        </w:tc>
        <w:tc>
          <w:tcPr>
            <w:tcW w:w="955" w:type="dxa"/>
            <w:tcBorders>
              <w:top w:val="single" w:sz="4" w:space="0" w:color="auto"/>
              <w:left w:val="single" w:sz="4" w:space="0" w:color="auto"/>
              <w:bottom w:val="single" w:sz="4" w:space="0" w:color="auto"/>
              <w:right w:val="single" w:sz="4" w:space="0" w:color="auto"/>
            </w:tcBorders>
          </w:tcPr>
          <w:p w14:paraId="1380014E" w14:textId="77777777" w:rsidR="00ED3F46" w:rsidRPr="006A05C5" w:rsidRDefault="00ED3F46" w:rsidP="00156218">
            <w:pPr>
              <w:jc w:val="right"/>
              <w:rPr>
                <w:rFonts w:cs="Calibri Light"/>
              </w:rPr>
            </w:pPr>
          </w:p>
        </w:tc>
        <w:tc>
          <w:tcPr>
            <w:tcW w:w="1024" w:type="dxa"/>
            <w:tcBorders>
              <w:top w:val="single" w:sz="4" w:space="0" w:color="auto"/>
              <w:left w:val="single" w:sz="4" w:space="0" w:color="auto"/>
              <w:bottom w:val="single" w:sz="4" w:space="0" w:color="auto"/>
              <w:right w:val="single" w:sz="4" w:space="0" w:color="auto"/>
            </w:tcBorders>
          </w:tcPr>
          <w:p w14:paraId="30BEC2B0" w14:textId="77777777" w:rsidR="00ED3F46" w:rsidRPr="006A05C5" w:rsidRDefault="00ED3F46" w:rsidP="00156218">
            <w:pPr>
              <w:jc w:val="right"/>
              <w:rPr>
                <w:rFonts w:cs="Calibri Light"/>
              </w:rPr>
            </w:pPr>
          </w:p>
        </w:tc>
      </w:tr>
      <w:tr w:rsidR="00ED3F46" w:rsidRPr="006A05C5" w14:paraId="550B0EBB" w14:textId="77777777" w:rsidTr="00ED3F46">
        <w:trPr>
          <w:gridAfter w:val="1"/>
          <w:wAfter w:w="15" w:type="dxa"/>
          <w:trHeight w:val="258"/>
        </w:trPr>
        <w:tc>
          <w:tcPr>
            <w:tcW w:w="634" w:type="dxa"/>
            <w:tcBorders>
              <w:top w:val="single" w:sz="4" w:space="0" w:color="auto"/>
              <w:left w:val="single" w:sz="4" w:space="0" w:color="auto"/>
              <w:bottom w:val="single" w:sz="4" w:space="0" w:color="auto"/>
              <w:right w:val="single" w:sz="4" w:space="0" w:color="auto"/>
            </w:tcBorders>
            <w:noWrap/>
            <w:vAlign w:val="bottom"/>
          </w:tcPr>
          <w:p w14:paraId="2003D775" w14:textId="77777777" w:rsidR="00ED3F46" w:rsidRPr="006A05C5" w:rsidRDefault="00ED3F46" w:rsidP="00156218">
            <w:pPr>
              <w:jc w:val="center"/>
              <w:rPr>
                <w:rFonts w:cs="Calibri Light"/>
              </w:rPr>
            </w:pPr>
            <w:r w:rsidRPr="006A05C5">
              <w:rPr>
                <w:rFonts w:cs="Calibri Light"/>
              </w:rPr>
              <w:t>3.</w:t>
            </w:r>
          </w:p>
        </w:tc>
        <w:tc>
          <w:tcPr>
            <w:tcW w:w="1128" w:type="dxa"/>
            <w:tcBorders>
              <w:top w:val="single" w:sz="4" w:space="0" w:color="auto"/>
              <w:left w:val="single" w:sz="4" w:space="0" w:color="auto"/>
              <w:bottom w:val="single" w:sz="4" w:space="0" w:color="auto"/>
              <w:right w:val="single" w:sz="4" w:space="0" w:color="auto"/>
            </w:tcBorders>
            <w:noWrap/>
            <w:vAlign w:val="bottom"/>
          </w:tcPr>
          <w:p w14:paraId="4E6D54BB" w14:textId="77777777" w:rsidR="00ED3F46" w:rsidRPr="006A05C5" w:rsidRDefault="00ED3F46" w:rsidP="00156218">
            <w:pPr>
              <w:rPr>
                <w:rFonts w:cs="Calibri Light"/>
              </w:rPr>
            </w:pPr>
          </w:p>
        </w:tc>
        <w:tc>
          <w:tcPr>
            <w:tcW w:w="1255" w:type="dxa"/>
            <w:tcBorders>
              <w:top w:val="single" w:sz="4" w:space="0" w:color="auto"/>
              <w:left w:val="single" w:sz="4" w:space="0" w:color="auto"/>
              <w:bottom w:val="single" w:sz="4" w:space="0" w:color="auto"/>
              <w:right w:val="single" w:sz="4" w:space="0" w:color="auto"/>
            </w:tcBorders>
          </w:tcPr>
          <w:p w14:paraId="535870BC" w14:textId="77777777" w:rsidR="00ED3F46" w:rsidRPr="006A05C5" w:rsidRDefault="00ED3F46" w:rsidP="00156218">
            <w:pPr>
              <w:jc w:val="right"/>
              <w:rPr>
                <w:rFonts w:cs="Calibri Light"/>
              </w:rPr>
            </w:pPr>
          </w:p>
        </w:tc>
        <w:tc>
          <w:tcPr>
            <w:tcW w:w="728" w:type="dxa"/>
            <w:tcBorders>
              <w:top w:val="single" w:sz="4" w:space="0" w:color="auto"/>
              <w:left w:val="single" w:sz="4" w:space="0" w:color="auto"/>
              <w:bottom w:val="single" w:sz="4" w:space="0" w:color="auto"/>
              <w:right w:val="single" w:sz="4" w:space="0" w:color="auto"/>
            </w:tcBorders>
            <w:vAlign w:val="center"/>
          </w:tcPr>
          <w:p w14:paraId="02E9BE3B" w14:textId="77777777" w:rsidR="00ED3F46" w:rsidRPr="006A05C5" w:rsidRDefault="00ED3F46" w:rsidP="00156218">
            <w:pPr>
              <w:jc w:val="right"/>
              <w:rPr>
                <w:rFonts w:cs="Calibri Light"/>
              </w:rPr>
            </w:pPr>
          </w:p>
        </w:tc>
        <w:tc>
          <w:tcPr>
            <w:tcW w:w="999" w:type="dxa"/>
            <w:tcBorders>
              <w:top w:val="single" w:sz="4" w:space="0" w:color="auto"/>
              <w:left w:val="single" w:sz="4" w:space="0" w:color="auto"/>
              <w:bottom w:val="single" w:sz="4" w:space="0" w:color="auto"/>
              <w:right w:val="single" w:sz="4" w:space="0" w:color="auto"/>
            </w:tcBorders>
          </w:tcPr>
          <w:p w14:paraId="5C33A06B" w14:textId="77777777" w:rsidR="00ED3F46" w:rsidRPr="006A05C5" w:rsidRDefault="00ED3F46" w:rsidP="00156218">
            <w:pPr>
              <w:rPr>
                <w:rFonts w:cs="Calibri Light"/>
              </w:rPr>
            </w:pPr>
          </w:p>
        </w:tc>
        <w:tc>
          <w:tcPr>
            <w:tcW w:w="1052" w:type="dxa"/>
            <w:tcBorders>
              <w:top w:val="single" w:sz="4" w:space="0" w:color="auto"/>
              <w:left w:val="single" w:sz="4" w:space="0" w:color="auto"/>
              <w:bottom w:val="single" w:sz="4" w:space="0" w:color="auto"/>
              <w:right w:val="single" w:sz="4" w:space="0" w:color="auto"/>
            </w:tcBorders>
            <w:noWrap/>
            <w:vAlign w:val="bottom"/>
          </w:tcPr>
          <w:p w14:paraId="439E118C" w14:textId="77777777" w:rsidR="00ED3F46" w:rsidRPr="006A05C5" w:rsidRDefault="00ED3F46" w:rsidP="00156218">
            <w:pPr>
              <w:rPr>
                <w:rFonts w:cs="Calibri Light"/>
              </w:rPr>
            </w:pPr>
          </w:p>
        </w:tc>
        <w:tc>
          <w:tcPr>
            <w:tcW w:w="1326" w:type="dxa"/>
            <w:tcBorders>
              <w:top w:val="single" w:sz="4" w:space="0" w:color="auto"/>
              <w:left w:val="single" w:sz="4" w:space="0" w:color="auto"/>
              <w:bottom w:val="single" w:sz="4" w:space="0" w:color="auto"/>
              <w:right w:val="single" w:sz="4" w:space="0" w:color="auto"/>
            </w:tcBorders>
            <w:vAlign w:val="center"/>
          </w:tcPr>
          <w:p w14:paraId="22140F30" w14:textId="77777777" w:rsidR="00ED3F46" w:rsidRPr="006A05C5" w:rsidRDefault="00ED3F46" w:rsidP="00156218">
            <w:pPr>
              <w:jc w:val="right"/>
              <w:rPr>
                <w:rFonts w:cs="Calibri Light"/>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76976A6B" w14:textId="77777777" w:rsidR="00ED3F46" w:rsidRPr="006A05C5" w:rsidRDefault="00ED3F46" w:rsidP="00156218">
            <w:pPr>
              <w:jc w:val="right"/>
              <w:rPr>
                <w:rFonts w:cs="Calibri Light"/>
              </w:rPr>
            </w:pPr>
          </w:p>
        </w:tc>
        <w:tc>
          <w:tcPr>
            <w:tcW w:w="987" w:type="dxa"/>
            <w:tcBorders>
              <w:top w:val="single" w:sz="4" w:space="0" w:color="auto"/>
              <w:left w:val="single" w:sz="4" w:space="0" w:color="auto"/>
              <w:bottom w:val="single" w:sz="4" w:space="0" w:color="auto"/>
              <w:right w:val="single" w:sz="4" w:space="0" w:color="auto"/>
            </w:tcBorders>
          </w:tcPr>
          <w:p w14:paraId="29DA7DBD" w14:textId="77777777" w:rsidR="00ED3F46" w:rsidRPr="006A05C5" w:rsidRDefault="00ED3F46" w:rsidP="00156218">
            <w:pPr>
              <w:jc w:val="right"/>
              <w:rPr>
                <w:rFonts w:cs="Calibri Light"/>
              </w:rPr>
            </w:pPr>
          </w:p>
        </w:tc>
        <w:tc>
          <w:tcPr>
            <w:tcW w:w="764" w:type="dxa"/>
            <w:tcBorders>
              <w:top w:val="single" w:sz="4" w:space="0" w:color="auto"/>
              <w:left w:val="single" w:sz="4" w:space="0" w:color="auto"/>
              <w:bottom w:val="single" w:sz="4" w:space="0" w:color="auto"/>
              <w:right w:val="single" w:sz="4" w:space="0" w:color="auto"/>
            </w:tcBorders>
          </w:tcPr>
          <w:p w14:paraId="3E1680AB" w14:textId="77777777" w:rsidR="00ED3F46" w:rsidRPr="006A05C5" w:rsidRDefault="00ED3F46" w:rsidP="00156218">
            <w:pPr>
              <w:jc w:val="right"/>
              <w:rPr>
                <w:rFonts w:cs="Calibri Light"/>
              </w:rPr>
            </w:pPr>
          </w:p>
        </w:tc>
        <w:tc>
          <w:tcPr>
            <w:tcW w:w="955" w:type="dxa"/>
            <w:tcBorders>
              <w:top w:val="single" w:sz="4" w:space="0" w:color="auto"/>
              <w:left w:val="single" w:sz="4" w:space="0" w:color="auto"/>
              <w:bottom w:val="single" w:sz="4" w:space="0" w:color="auto"/>
              <w:right w:val="single" w:sz="4" w:space="0" w:color="auto"/>
            </w:tcBorders>
          </w:tcPr>
          <w:p w14:paraId="00530521" w14:textId="77777777" w:rsidR="00ED3F46" w:rsidRPr="006A05C5" w:rsidRDefault="00ED3F46" w:rsidP="00156218">
            <w:pPr>
              <w:jc w:val="right"/>
              <w:rPr>
                <w:rFonts w:cs="Calibri Light"/>
              </w:rPr>
            </w:pPr>
          </w:p>
        </w:tc>
        <w:tc>
          <w:tcPr>
            <w:tcW w:w="1024" w:type="dxa"/>
            <w:tcBorders>
              <w:top w:val="single" w:sz="4" w:space="0" w:color="auto"/>
              <w:left w:val="single" w:sz="4" w:space="0" w:color="auto"/>
              <w:bottom w:val="single" w:sz="4" w:space="0" w:color="auto"/>
              <w:right w:val="single" w:sz="4" w:space="0" w:color="auto"/>
            </w:tcBorders>
          </w:tcPr>
          <w:p w14:paraId="0BF870C6" w14:textId="77777777" w:rsidR="00ED3F46" w:rsidRPr="006A05C5" w:rsidRDefault="00ED3F46" w:rsidP="00156218">
            <w:pPr>
              <w:jc w:val="right"/>
              <w:rPr>
                <w:rFonts w:cs="Calibri Light"/>
              </w:rPr>
            </w:pPr>
          </w:p>
        </w:tc>
      </w:tr>
    </w:tbl>
    <w:p w14:paraId="244109FF" w14:textId="77777777" w:rsidR="00ED3F46" w:rsidRPr="006A05C5" w:rsidRDefault="00ED3F46" w:rsidP="00ED3F46">
      <w:pPr>
        <w:spacing w:before="11"/>
        <w:rPr>
          <w:rFonts w:cs="Calibri Light"/>
          <w:b/>
          <w:bCs/>
        </w:rPr>
      </w:pPr>
    </w:p>
    <w:p w14:paraId="6E293FAB" w14:textId="77777777" w:rsidR="00ED3F46" w:rsidRPr="006A05C5" w:rsidRDefault="00ED3F46" w:rsidP="00ED3F46">
      <w:pPr>
        <w:spacing w:before="11"/>
        <w:rPr>
          <w:rFonts w:cs="Calibri Light"/>
          <w:b/>
          <w:bCs/>
        </w:rPr>
      </w:pPr>
      <w:r w:rsidRPr="006A05C5">
        <w:rPr>
          <w:rFonts w:cs="Calibri Light"/>
          <w:b/>
          <w:bCs/>
        </w:rPr>
        <w:t xml:space="preserve">* Please specify </w:t>
      </w:r>
      <w:r w:rsidRPr="006A05C5">
        <w:rPr>
          <w:rFonts w:cs="Calibri"/>
          <w:b/>
        </w:rPr>
        <w:t xml:space="preserve">Directorships or controlling shareholding in other Companies / partners in other firms </w:t>
      </w:r>
      <w:r w:rsidRPr="006A05C5">
        <w:rPr>
          <w:rFonts w:cs="Calibri Light"/>
          <w:b/>
          <w:bCs/>
        </w:rPr>
        <w:t>in the below format:</w:t>
      </w:r>
    </w:p>
    <w:p w14:paraId="3F7C80A0" w14:textId="77777777" w:rsidR="00ED3F46" w:rsidRPr="006A05C5" w:rsidRDefault="00ED3F46" w:rsidP="00ED3F46">
      <w:pPr>
        <w:spacing w:before="11"/>
        <w:rPr>
          <w:rFonts w:cs="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414"/>
        <w:gridCol w:w="3330"/>
        <w:gridCol w:w="2544"/>
      </w:tblGrid>
      <w:tr w:rsidR="00ED3F46" w:rsidRPr="006A05C5" w14:paraId="41BBEB95" w14:textId="77777777" w:rsidTr="00D32B8E">
        <w:tc>
          <w:tcPr>
            <w:tcW w:w="558" w:type="dxa"/>
            <w:shd w:val="clear" w:color="auto" w:fill="auto"/>
          </w:tcPr>
          <w:p w14:paraId="265F5D8F" w14:textId="77777777" w:rsidR="00ED3F46" w:rsidRPr="006A05C5" w:rsidRDefault="00ED3F46" w:rsidP="00156218">
            <w:pPr>
              <w:spacing w:before="11"/>
              <w:rPr>
                <w:rFonts w:cs="Calibri Light"/>
                <w:b/>
                <w:bCs/>
              </w:rPr>
            </w:pPr>
            <w:r w:rsidRPr="006A05C5">
              <w:rPr>
                <w:rFonts w:cs="Calibri Light"/>
                <w:b/>
                <w:bCs/>
              </w:rPr>
              <w:t>Sr.</w:t>
            </w:r>
          </w:p>
        </w:tc>
        <w:tc>
          <w:tcPr>
            <w:tcW w:w="2414" w:type="dxa"/>
            <w:shd w:val="clear" w:color="auto" w:fill="auto"/>
          </w:tcPr>
          <w:p w14:paraId="3394EBDA" w14:textId="6A1F79CC" w:rsidR="00ED3F46" w:rsidRPr="006A05C5" w:rsidRDefault="00ED3F46" w:rsidP="00156218">
            <w:pPr>
              <w:spacing w:before="11"/>
              <w:rPr>
                <w:rFonts w:cs="Calibri Light"/>
                <w:b/>
                <w:bCs/>
              </w:rPr>
            </w:pPr>
            <w:r w:rsidRPr="006A05C5">
              <w:rPr>
                <w:rFonts w:cs="Calibri Light"/>
                <w:b/>
                <w:bCs/>
              </w:rPr>
              <w:t>Name of the Proposed Partner</w:t>
            </w:r>
            <w:r w:rsidR="00D32B8E">
              <w:rPr>
                <w:rFonts w:cs="Calibri Light"/>
                <w:b/>
                <w:bCs/>
              </w:rPr>
              <w:t>(s)</w:t>
            </w:r>
          </w:p>
        </w:tc>
        <w:tc>
          <w:tcPr>
            <w:tcW w:w="3330" w:type="dxa"/>
            <w:shd w:val="clear" w:color="auto" w:fill="auto"/>
          </w:tcPr>
          <w:p w14:paraId="7328C6CF" w14:textId="77777777" w:rsidR="00ED3F46" w:rsidRPr="006A05C5" w:rsidRDefault="00ED3F46" w:rsidP="00156218">
            <w:pPr>
              <w:spacing w:before="11"/>
              <w:rPr>
                <w:rFonts w:cs="Calibri Light"/>
                <w:b/>
                <w:bCs/>
              </w:rPr>
            </w:pPr>
            <w:r w:rsidRPr="006A05C5">
              <w:rPr>
                <w:rFonts w:cs="Calibri Light"/>
                <w:b/>
                <w:bCs/>
              </w:rPr>
              <w:t>Name of the entity in which the proposed Partner is acting as a director / partner</w:t>
            </w:r>
          </w:p>
        </w:tc>
        <w:tc>
          <w:tcPr>
            <w:tcW w:w="2544" w:type="dxa"/>
            <w:shd w:val="clear" w:color="auto" w:fill="auto"/>
          </w:tcPr>
          <w:p w14:paraId="7E5FF160" w14:textId="77777777" w:rsidR="00ED3F46" w:rsidRPr="006A05C5" w:rsidRDefault="00ED3F46" w:rsidP="00156218">
            <w:pPr>
              <w:spacing w:before="11"/>
              <w:rPr>
                <w:rFonts w:cs="Calibri Light"/>
                <w:b/>
                <w:bCs/>
              </w:rPr>
            </w:pPr>
            <w:r w:rsidRPr="006A05C5">
              <w:rPr>
                <w:rFonts w:cs="Calibri Light"/>
                <w:b/>
                <w:bCs/>
              </w:rPr>
              <w:t xml:space="preserve">PAN of the entity </w:t>
            </w:r>
          </w:p>
        </w:tc>
      </w:tr>
      <w:tr w:rsidR="00ED3F46" w:rsidRPr="006A05C5" w14:paraId="0CE91082" w14:textId="77777777" w:rsidTr="00D32B8E">
        <w:tc>
          <w:tcPr>
            <w:tcW w:w="558" w:type="dxa"/>
            <w:shd w:val="clear" w:color="auto" w:fill="auto"/>
          </w:tcPr>
          <w:p w14:paraId="614988C5" w14:textId="77777777" w:rsidR="00ED3F46" w:rsidRPr="006A05C5" w:rsidRDefault="00ED3F46" w:rsidP="00156218">
            <w:pPr>
              <w:spacing w:before="11"/>
              <w:rPr>
                <w:rFonts w:cs="Calibri Light"/>
                <w:b/>
                <w:bCs/>
              </w:rPr>
            </w:pPr>
          </w:p>
        </w:tc>
        <w:tc>
          <w:tcPr>
            <w:tcW w:w="2414" w:type="dxa"/>
            <w:shd w:val="clear" w:color="auto" w:fill="auto"/>
          </w:tcPr>
          <w:p w14:paraId="5D10DF02" w14:textId="77777777" w:rsidR="00ED3F46" w:rsidRPr="006A05C5" w:rsidRDefault="00ED3F46" w:rsidP="00156218">
            <w:pPr>
              <w:spacing w:before="11"/>
              <w:rPr>
                <w:rFonts w:cs="Calibri Light"/>
                <w:b/>
                <w:bCs/>
              </w:rPr>
            </w:pPr>
          </w:p>
        </w:tc>
        <w:tc>
          <w:tcPr>
            <w:tcW w:w="3330" w:type="dxa"/>
            <w:shd w:val="clear" w:color="auto" w:fill="auto"/>
          </w:tcPr>
          <w:p w14:paraId="6B4829B7" w14:textId="77777777" w:rsidR="00ED3F46" w:rsidRPr="006A05C5" w:rsidRDefault="00ED3F46" w:rsidP="00156218">
            <w:pPr>
              <w:spacing w:before="11"/>
              <w:rPr>
                <w:rFonts w:cs="Calibri Light"/>
                <w:b/>
                <w:bCs/>
              </w:rPr>
            </w:pPr>
          </w:p>
        </w:tc>
        <w:tc>
          <w:tcPr>
            <w:tcW w:w="2544" w:type="dxa"/>
            <w:shd w:val="clear" w:color="auto" w:fill="auto"/>
          </w:tcPr>
          <w:p w14:paraId="4A753117" w14:textId="77777777" w:rsidR="00ED3F46" w:rsidRPr="006A05C5" w:rsidRDefault="00ED3F46" w:rsidP="00156218">
            <w:pPr>
              <w:spacing w:before="11"/>
              <w:rPr>
                <w:rFonts w:cs="Calibri Light"/>
                <w:b/>
                <w:bCs/>
              </w:rPr>
            </w:pPr>
          </w:p>
        </w:tc>
      </w:tr>
      <w:tr w:rsidR="00ED3F46" w:rsidRPr="006A05C5" w14:paraId="034EAF27" w14:textId="77777777" w:rsidTr="00D32B8E">
        <w:tc>
          <w:tcPr>
            <w:tcW w:w="558" w:type="dxa"/>
            <w:shd w:val="clear" w:color="auto" w:fill="auto"/>
          </w:tcPr>
          <w:p w14:paraId="642AF3D6" w14:textId="77777777" w:rsidR="00ED3F46" w:rsidRPr="006A05C5" w:rsidRDefault="00ED3F46" w:rsidP="00156218">
            <w:pPr>
              <w:spacing w:before="11"/>
              <w:rPr>
                <w:rFonts w:cs="Calibri Light"/>
                <w:b/>
                <w:bCs/>
              </w:rPr>
            </w:pPr>
          </w:p>
        </w:tc>
        <w:tc>
          <w:tcPr>
            <w:tcW w:w="2414" w:type="dxa"/>
            <w:shd w:val="clear" w:color="auto" w:fill="auto"/>
          </w:tcPr>
          <w:p w14:paraId="5ED943D0" w14:textId="77777777" w:rsidR="00ED3F46" w:rsidRPr="006A05C5" w:rsidRDefault="00ED3F46" w:rsidP="00156218">
            <w:pPr>
              <w:spacing w:before="11"/>
              <w:rPr>
                <w:rFonts w:cs="Calibri Light"/>
                <w:b/>
                <w:bCs/>
              </w:rPr>
            </w:pPr>
          </w:p>
        </w:tc>
        <w:tc>
          <w:tcPr>
            <w:tcW w:w="3330" w:type="dxa"/>
            <w:shd w:val="clear" w:color="auto" w:fill="auto"/>
          </w:tcPr>
          <w:p w14:paraId="500B720E" w14:textId="77777777" w:rsidR="00ED3F46" w:rsidRPr="006A05C5" w:rsidRDefault="00ED3F46" w:rsidP="00156218">
            <w:pPr>
              <w:spacing w:before="11"/>
              <w:rPr>
                <w:rFonts w:cs="Calibri Light"/>
                <w:b/>
                <w:bCs/>
              </w:rPr>
            </w:pPr>
          </w:p>
        </w:tc>
        <w:tc>
          <w:tcPr>
            <w:tcW w:w="2544" w:type="dxa"/>
            <w:shd w:val="clear" w:color="auto" w:fill="auto"/>
          </w:tcPr>
          <w:p w14:paraId="622367B6" w14:textId="77777777" w:rsidR="00ED3F46" w:rsidRPr="006A05C5" w:rsidRDefault="00ED3F46" w:rsidP="00156218">
            <w:pPr>
              <w:spacing w:before="11"/>
              <w:rPr>
                <w:rFonts w:cs="Calibri Light"/>
                <w:b/>
                <w:bCs/>
              </w:rPr>
            </w:pPr>
          </w:p>
        </w:tc>
      </w:tr>
    </w:tbl>
    <w:p w14:paraId="7CA20C35" w14:textId="77777777" w:rsidR="00ED3F46" w:rsidRPr="006A05C5" w:rsidRDefault="00ED3F46" w:rsidP="00ED3F46">
      <w:pPr>
        <w:spacing w:before="11"/>
        <w:rPr>
          <w:rFonts w:cs="Calibri Light"/>
          <w:b/>
          <w:bCs/>
        </w:rPr>
      </w:pPr>
    </w:p>
    <w:p w14:paraId="6FBB516D" w14:textId="77777777" w:rsidR="00ED3F46" w:rsidRPr="006A05C5" w:rsidRDefault="00ED3F46" w:rsidP="00ED3F46">
      <w:pPr>
        <w:ind w:left="450" w:hanging="450"/>
        <w:jc w:val="both"/>
        <w:rPr>
          <w:rFonts w:cs="Calibri"/>
        </w:rPr>
      </w:pPr>
      <w:r w:rsidRPr="006A05C5">
        <w:rPr>
          <w:rFonts w:cs="Calibri"/>
        </w:rPr>
        <w:t>$ All initials to be expanded (full name to be indicated)</w:t>
      </w:r>
    </w:p>
    <w:p w14:paraId="002FC367" w14:textId="77777777" w:rsidR="00ED3F46" w:rsidRPr="006A05C5" w:rsidRDefault="00ED3F46" w:rsidP="00ED3F46">
      <w:pPr>
        <w:ind w:left="180" w:hanging="180"/>
        <w:jc w:val="both"/>
        <w:rPr>
          <w:rFonts w:cs="Calibri"/>
        </w:rPr>
      </w:pPr>
      <w:r w:rsidRPr="006A05C5">
        <w:rPr>
          <w:rFonts w:cs="Calibri"/>
        </w:rPr>
        <w:t xml:space="preserve"># Identify </w:t>
      </w:r>
      <w:proofErr w:type="spellStart"/>
      <w:r w:rsidRPr="006A05C5">
        <w:rPr>
          <w:rFonts w:cs="Calibri"/>
        </w:rPr>
        <w:t>atleast</w:t>
      </w:r>
      <w:proofErr w:type="spellEnd"/>
      <w:r w:rsidRPr="006A05C5">
        <w:rPr>
          <w:rFonts w:cs="Calibri"/>
        </w:rPr>
        <w:t xml:space="preserve"> two Managing partners (who is </w:t>
      </w:r>
      <w:proofErr w:type="spellStart"/>
      <w:r w:rsidRPr="006A05C5">
        <w:rPr>
          <w:rFonts w:cs="Calibri"/>
        </w:rPr>
        <w:t>atleast</w:t>
      </w:r>
      <w:proofErr w:type="spellEnd"/>
      <w:r w:rsidRPr="006A05C5">
        <w:rPr>
          <w:rFonts w:cs="Calibri"/>
        </w:rPr>
        <w:t xml:space="preserve"> 21 years old, 12th pass (HSC) by qualification and possesses </w:t>
      </w:r>
      <w:proofErr w:type="spellStart"/>
      <w:r w:rsidRPr="006A05C5">
        <w:rPr>
          <w:rFonts w:cs="Calibri"/>
        </w:rPr>
        <w:t>atleast</w:t>
      </w:r>
      <w:proofErr w:type="spellEnd"/>
      <w:r w:rsidRPr="006A05C5">
        <w:rPr>
          <w:rFonts w:cs="Calibri"/>
        </w:rPr>
        <w:t xml:space="preserve"> 2 years of experience pertaining to securities market. They, essentially, look after the stock market operations of a trading member entity. Every trading member corporate/firm should have </w:t>
      </w:r>
      <w:proofErr w:type="spellStart"/>
      <w:r w:rsidRPr="006A05C5">
        <w:rPr>
          <w:rFonts w:cs="Calibri"/>
        </w:rPr>
        <w:t>atleast</w:t>
      </w:r>
      <w:proofErr w:type="spellEnd"/>
      <w:r w:rsidRPr="006A05C5">
        <w:rPr>
          <w:rFonts w:cs="Calibri"/>
        </w:rPr>
        <w:t xml:space="preserve"> 2 such partners who meet the aforesaid norms.)</w:t>
      </w:r>
    </w:p>
    <w:p w14:paraId="4368032F" w14:textId="77777777" w:rsidR="00ED3F46" w:rsidRPr="006A05C5" w:rsidRDefault="00ED3F46" w:rsidP="00ED3F46">
      <w:pPr>
        <w:pStyle w:val="BodyText2"/>
        <w:tabs>
          <w:tab w:val="left" w:pos="450"/>
        </w:tabs>
        <w:spacing w:after="0" w:line="240" w:lineRule="auto"/>
        <w:ind w:left="540" w:hanging="360"/>
        <w:jc w:val="both"/>
        <w:rPr>
          <w:rFonts w:ascii="Calibri" w:hAnsi="Calibri" w:cs="Calibri"/>
          <w:sz w:val="22"/>
          <w:szCs w:val="22"/>
        </w:rPr>
      </w:pPr>
      <w:r w:rsidRPr="006A05C5">
        <w:rPr>
          <w:rFonts w:ascii="Calibri" w:hAnsi="Calibri" w:cs="Calibri"/>
          <w:sz w:val="22"/>
          <w:szCs w:val="22"/>
        </w:rPr>
        <w:tab/>
      </w:r>
    </w:p>
    <w:p w14:paraId="084F07D5" w14:textId="77777777" w:rsidR="00ED3F46" w:rsidRPr="006A05C5" w:rsidRDefault="00ED3F46" w:rsidP="00ED3F46">
      <w:pPr>
        <w:autoSpaceDE w:val="0"/>
        <w:autoSpaceDN w:val="0"/>
        <w:adjustRightInd w:val="0"/>
        <w:jc w:val="both"/>
        <w:rPr>
          <w:rFonts w:cs="Calibri"/>
          <w:b/>
          <w:bCs/>
        </w:rPr>
      </w:pPr>
      <w:r w:rsidRPr="006A05C5">
        <w:rPr>
          <w:rFonts w:cs="Calibri"/>
          <w:b/>
          <w:bCs/>
        </w:rPr>
        <w:t>Date:</w:t>
      </w:r>
    </w:p>
    <w:p w14:paraId="5AEC2B80" w14:textId="77777777" w:rsidR="00ED3F46" w:rsidRPr="006A05C5" w:rsidRDefault="00ED3F46" w:rsidP="00ED3F46">
      <w:pPr>
        <w:ind w:left="360" w:hanging="360"/>
        <w:jc w:val="both"/>
        <w:rPr>
          <w:rFonts w:cs="Calibri"/>
          <w:b/>
          <w:bCs/>
        </w:rPr>
      </w:pPr>
      <w:r w:rsidRPr="006A05C5">
        <w:rPr>
          <w:rFonts w:cs="Calibri"/>
          <w:b/>
          <w:bCs/>
        </w:rPr>
        <w:t>Place:</w:t>
      </w:r>
    </w:p>
    <w:p w14:paraId="314DC563" w14:textId="77777777" w:rsidR="00ED3F46" w:rsidRPr="006A05C5" w:rsidRDefault="00ED3F46" w:rsidP="00ED3F46">
      <w:pPr>
        <w:ind w:left="360" w:hanging="360"/>
        <w:jc w:val="both"/>
        <w:rPr>
          <w:rFonts w:cs="Calibri"/>
          <w:b/>
          <w:bCs/>
        </w:rPr>
      </w:pPr>
    </w:p>
    <w:p w14:paraId="0F9A326C" w14:textId="77777777" w:rsidR="00ED3F46" w:rsidRPr="006A05C5" w:rsidRDefault="00ED3F46" w:rsidP="00ED3F46">
      <w:pPr>
        <w:ind w:left="360" w:hanging="360"/>
        <w:jc w:val="both"/>
        <w:rPr>
          <w:rFonts w:cs="Calibri"/>
          <w:b/>
          <w:bCs/>
        </w:rPr>
      </w:pPr>
    </w:p>
    <w:p w14:paraId="298D0957" w14:textId="77777777" w:rsidR="00ED3F46" w:rsidRPr="006A05C5" w:rsidRDefault="00ED3F46" w:rsidP="00ED3F46">
      <w:pPr>
        <w:ind w:left="360" w:hanging="360"/>
        <w:jc w:val="both"/>
        <w:rPr>
          <w:rFonts w:cs="Calibri"/>
          <w:b/>
          <w:bCs/>
        </w:rPr>
      </w:pPr>
      <w:r w:rsidRPr="006A05C5">
        <w:rPr>
          <w:rFonts w:cs="Calibri"/>
          <w:b/>
          <w:bCs/>
        </w:rPr>
        <w:t>________________</w:t>
      </w:r>
    </w:p>
    <w:p w14:paraId="3F5F48B1" w14:textId="2941CF54" w:rsidR="00ED3F46" w:rsidRPr="006A05C5" w:rsidRDefault="00F73E34" w:rsidP="00ED3F46">
      <w:pPr>
        <w:autoSpaceDE w:val="0"/>
        <w:autoSpaceDN w:val="0"/>
        <w:adjustRightInd w:val="0"/>
        <w:ind w:left="360" w:hanging="360"/>
        <w:rPr>
          <w:rFonts w:cs="Calibri"/>
          <w:b/>
          <w:bCs/>
        </w:rPr>
      </w:pPr>
      <w:r>
        <w:rPr>
          <w:rFonts w:cs="Calibri"/>
          <w:b/>
          <w:bCs/>
        </w:rPr>
        <w:t xml:space="preserve">Name &amp; Signature of Designated Partner / Managing Partner/Authorized Signatory/Compliance Officer under rubber </w:t>
      </w:r>
      <w:r w:rsidR="00ED3F46" w:rsidRPr="006A05C5">
        <w:rPr>
          <w:rFonts w:cs="Calibri"/>
          <w:b/>
          <w:bCs/>
        </w:rPr>
        <w:t>Stamp of the firm</w:t>
      </w:r>
    </w:p>
    <w:p w14:paraId="45749208" w14:textId="77777777" w:rsidR="00ED3F46" w:rsidRPr="006A05C5" w:rsidRDefault="00ED3F46" w:rsidP="00ED3F46">
      <w:pPr>
        <w:rPr>
          <w:rFonts w:cs="Calibri Light"/>
        </w:rPr>
      </w:pPr>
    </w:p>
    <w:p w14:paraId="24130DAE" w14:textId="77777777" w:rsidR="00ED3F46" w:rsidRPr="006A05C5" w:rsidRDefault="00ED3F46" w:rsidP="00ED3F46">
      <w:pPr>
        <w:rPr>
          <w:rFonts w:cs="Calibri Light"/>
        </w:rPr>
      </w:pPr>
    </w:p>
    <w:p w14:paraId="0A009EB6" w14:textId="77777777" w:rsidR="00ED3F46" w:rsidRPr="006A05C5" w:rsidRDefault="00ED3F46" w:rsidP="00ED3F46">
      <w:pPr>
        <w:spacing w:before="1"/>
        <w:rPr>
          <w:rFonts w:cs="Calibri Light"/>
        </w:rPr>
      </w:pPr>
      <w:r w:rsidRPr="006A05C5">
        <w:rPr>
          <w:rFonts w:cs="Calibri Light"/>
        </w:rPr>
        <w:t xml:space="preserve">Note: </w:t>
      </w:r>
    </w:p>
    <w:p w14:paraId="54D55F11" w14:textId="77777777" w:rsidR="00ED3F46" w:rsidRPr="006A05C5" w:rsidRDefault="00ED3F46" w:rsidP="00ED3F46">
      <w:pPr>
        <w:pStyle w:val="TableParagraph"/>
        <w:jc w:val="both"/>
        <w:rPr>
          <w:rFonts w:cs="Calibri Light"/>
          <w:b/>
          <w:spacing w:val="-1"/>
          <w:u w:val="single"/>
        </w:rPr>
      </w:pPr>
      <w:r w:rsidRPr="006A05C5">
        <w:rPr>
          <w:rFonts w:cs="Calibri Light"/>
          <w:b/>
          <w:spacing w:val="-1"/>
          <w:u w:val="single"/>
        </w:rPr>
        <w:t>In case of change in Designated Partners:</w:t>
      </w:r>
    </w:p>
    <w:p w14:paraId="18ACFCCC" w14:textId="77777777" w:rsidR="00ED3F46" w:rsidRPr="006A05C5" w:rsidRDefault="00ED3F46" w:rsidP="00ED3F46">
      <w:pPr>
        <w:pStyle w:val="TableParagraph"/>
        <w:ind w:left="409"/>
        <w:jc w:val="both"/>
        <w:rPr>
          <w:rFonts w:cs="Calibri Light"/>
          <w:spacing w:val="-1"/>
        </w:rPr>
      </w:pPr>
      <w:r w:rsidRPr="006A05C5">
        <w:rPr>
          <w:rFonts w:cs="Calibri Light"/>
          <w:spacing w:val="-1"/>
        </w:rPr>
        <w:t>Application to be made for obtaining Exchange’s prior approval for change in Designated Partner/s</w:t>
      </w:r>
    </w:p>
    <w:p w14:paraId="3F6AEDFC" w14:textId="77777777" w:rsidR="00ED3F46" w:rsidRPr="006A05C5" w:rsidRDefault="00ED3F46" w:rsidP="00ED3F46">
      <w:pPr>
        <w:pStyle w:val="TableParagraph"/>
        <w:jc w:val="both"/>
        <w:rPr>
          <w:rFonts w:cs="Calibri Light"/>
          <w:i/>
          <w:spacing w:val="-1"/>
        </w:rPr>
      </w:pPr>
    </w:p>
    <w:p w14:paraId="0438A827" w14:textId="5F2624B0" w:rsidR="00ED3F46" w:rsidRPr="006A05C5" w:rsidRDefault="00ED3F46" w:rsidP="00ED3F46">
      <w:pPr>
        <w:pStyle w:val="TableParagraph"/>
        <w:jc w:val="both"/>
        <w:rPr>
          <w:rFonts w:cs="Calibri Light"/>
          <w:i/>
          <w:spacing w:val="-1"/>
        </w:rPr>
      </w:pPr>
      <w:r w:rsidRPr="006A05C5">
        <w:rPr>
          <w:rFonts w:cs="Calibri Light"/>
          <w:i/>
          <w:spacing w:val="-1"/>
        </w:rPr>
        <w:t>(Please refer checklist and formats at www.</w:t>
      </w:r>
      <w:r w:rsidR="0040373F">
        <w:rPr>
          <w:rFonts w:cs="Calibri Light"/>
          <w:i/>
          <w:spacing w:val="-1"/>
        </w:rPr>
        <w:t>msei.in</w:t>
      </w:r>
    </w:p>
    <w:p w14:paraId="1FC96236" w14:textId="77777777" w:rsidR="00ED3F46" w:rsidRDefault="00ED3F46" w:rsidP="00CB20B2">
      <w:pPr>
        <w:jc w:val="right"/>
        <w:rPr>
          <w:rFonts w:asciiTheme="minorHAnsi" w:hAnsiTheme="minorHAnsi"/>
          <w:b/>
          <w:spacing w:val="-1"/>
        </w:rPr>
      </w:pPr>
    </w:p>
    <w:p w14:paraId="4C3D2D17" w14:textId="77777777" w:rsidR="00ED3F46" w:rsidRDefault="00ED3F46" w:rsidP="00CB20B2">
      <w:pPr>
        <w:jc w:val="right"/>
        <w:rPr>
          <w:rFonts w:asciiTheme="minorHAnsi" w:hAnsiTheme="minorHAnsi"/>
          <w:b/>
          <w:spacing w:val="-1"/>
        </w:rPr>
      </w:pPr>
    </w:p>
    <w:p w14:paraId="77971DA8" w14:textId="77777777" w:rsidR="00ED3F46" w:rsidRDefault="00ED3F46" w:rsidP="00CB20B2">
      <w:pPr>
        <w:jc w:val="right"/>
        <w:rPr>
          <w:rFonts w:asciiTheme="minorHAnsi" w:hAnsiTheme="minorHAnsi"/>
          <w:b/>
          <w:spacing w:val="-1"/>
        </w:rPr>
      </w:pPr>
    </w:p>
    <w:p w14:paraId="3A5DBCCE" w14:textId="77777777" w:rsidR="00ED3F46" w:rsidRDefault="00ED3F46" w:rsidP="00CB20B2">
      <w:pPr>
        <w:jc w:val="right"/>
        <w:rPr>
          <w:rFonts w:asciiTheme="minorHAnsi" w:hAnsiTheme="minorHAnsi"/>
          <w:b/>
          <w:spacing w:val="-1"/>
        </w:rPr>
      </w:pPr>
    </w:p>
    <w:p w14:paraId="4E3D601A" w14:textId="747C5EEB" w:rsidR="00ED3F46" w:rsidRPr="006A05C5" w:rsidRDefault="00ED3F46" w:rsidP="00ED3F46">
      <w:pPr>
        <w:pStyle w:val="Heading1"/>
        <w:ind w:left="0" w:right="71"/>
        <w:jc w:val="right"/>
        <w:rPr>
          <w:rFonts w:cs="Calibri Light"/>
          <w:b w:val="0"/>
          <w:bCs w:val="0"/>
        </w:rPr>
      </w:pPr>
      <w:r>
        <w:rPr>
          <w:rFonts w:cs="Calibri Light"/>
          <w:spacing w:val="-1"/>
        </w:rPr>
        <w:lastRenderedPageBreak/>
        <w:t>C</w:t>
      </w:r>
      <w:r w:rsidRPr="006A05C5">
        <w:rPr>
          <w:rFonts w:cs="Calibri Light"/>
          <w:spacing w:val="-1"/>
        </w:rPr>
        <w:t>SHL</w:t>
      </w:r>
      <w:r>
        <w:rPr>
          <w:rFonts w:cs="Calibri Light"/>
          <w:spacing w:val="-1"/>
        </w:rPr>
        <w:t>P</w:t>
      </w:r>
      <w:r w:rsidRPr="006A05C5">
        <w:rPr>
          <w:rFonts w:cs="Calibri Light"/>
          <w:spacing w:val="-1"/>
        </w:rPr>
        <w:t>–</w:t>
      </w:r>
      <w:r>
        <w:rPr>
          <w:rFonts w:cs="Calibri Light"/>
          <w:spacing w:val="-1"/>
        </w:rPr>
        <w:t>8</w:t>
      </w:r>
    </w:p>
    <w:p w14:paraId="239C964C" w14:textId="77777777" w:rsidR="00ED3F46" w:rsidRPr="006A05C5" w:rsidRDefault="00ED3F46" w:rsidP="00ED3F46">
      <w:pPr>
        <w:autoSpaceDE w:val="0"/>
        <w:autoSpaceDN w:val="0"/>
        <w:adjustRightInd w:val="0"/>
        <w:jc w:val="center"/>
        <w:rPr>
          <w:rFonts w:cs="Calibri Light"/>
          <w:b/>
        </w:rPr>
      </w:pPr>
    </w:p>
    <w:p w14:paraId="493E94B6" w14:textId="77777777" w:rsidR="00ED3F46" w:rsidRPr="006A05C5" w:rsidRDefault="00ED3F46" w:rsidP="00ED3F46">
      <w:pPr>
        <w:autoSpaceDE w:val="0"/>
        <w:autoSpaceDN w:val="0"/>
        <w:adjustRightInd w:val="0"/>
        <w:jc w:val="center"/>
        <w:rPr>
          <w:rFonts w:cs="Calibri Light"/>
          <w:b/>
        </w:rPr>
      </w:pPr>
      <w:r w:rsidRPr="006A05C5">
        <w:rPr>
          <w:rFonts w:cs="Calibri Light"/>
          <w:b/>
        </w:rPr>
        <w:t>ADDITIONAL UNDERTAKINGS TO BE SUBMITTED BY THE MEMBER ON THE LETTER HEAD</w:t>
      </w:r>
    </w:p>
    <w:p w14:paraId="00DBDF51" w14:textId="77777777" w:rsidR="00ED3F46" w:rsidRPr="006A05C5" w:rsidRDefault="00ED3F46" w:rsidP="00ED3F46">
      <w:pPr>
        <w:autoSpaceDE w:val="0"/>
        <w:autoSpaceDN w:val="0"/>
        <w:adjustRightInd w:val="0"/>
        <w:rPr>
          <w:rFonts w:cs="Calibri Light"/>
        </w:rPr>
      </w:pPr>
    </w:p>
    <w:p w14:paraId="0E12C7B3" w14:textId="77777777" w:rsidR="00ED3F46" w:rsidRPr="006A05C5" w:rsidRDefault="00ED3F46" w:rsidP="00ED3F46">
      <w:pPr>
        <w:pStyle w:val="Default"/>
        <w:jc w:val="right"/>
        <w:rPr>
          <w:rFonts w:ascii="Calibri" w:hAnsi="Calibri" w:cs="Calibri Light"/>
          <w:sz w:val="22"/>
          <w:szCs w:val="22"/>
        </w:rPr>
      </w:pPr>
      <w:r w:rsidRPr="006A05C5">
        <w:rPr>
          <w:rFonts w:ascii="Calibri" w:hAnsi="Calibri" w:cs="Calibri Light"/>
          <w:sz w:val="22"/>
          <w:szCs w:val="22"/>
        </w:rPr>
        <w:t xml:space="preserve">Date: ____________  </w:t>
      </w:r>
    </w:p>
    <w:p w14:paraId="0183C405" w14:textId="77777777" w:rsidR="00ED3F46" w:rsidRPr="006A05C5" w:rsidRDefault="00ED3F46" w:rsidP="00ED3F46">
      <w:pPr>
        <w:pStyle w:val="Default"/>
        <w:jc w:val="both"/>
        <w:rPr>
          <w:rFonts w:ascii="Calibri" w:hAnsi="Calibri" w:cs="Calibri Light"/>
          <w:sz w:val="22"/>
          <w:szCs w:val="22"/>
        </w:rPr>
      </w:pPr>
    </w:p>
    <w:p w14:paraId="3703B651" w14:textId="77777777" w:rsidR="00ED3F46" w:rsidRPr="006A05C5" w:rsidRDefault="00ED3F46" w:rsidP="00ED3F46">
      <w:pPr>
        <w:jc w:val="both"/>
        <w:rPr>
          <w:rFonts w:cs="Calibri Light"/>
        </w:rPr>
      </w:pPr>
      <w:r w:rsidRPr="006A05C5">
        <w:rPr>
          <w:rFonts w:cs="Calibri Light"/>
          <w:b/>
          <w:spacing w:val="-1"/>
        </w:rPr>
        <w:t>To,</w:t>
      </w:r>
    </w:p>
    <w:p w14:paraId="08342338" w14:textId="77777777" w:rsidR="004B7EC8" w:rsidRPr="00B059B1" w:rsidRDefault="004B7EC8" w:rsidP="004B7EC8">
      <w:pPr>
        <w:pStyle w:val="Default"/>
        <w:jc w:val="both"/>
        <w:rPr>
          <w:rFonts w:ascii="Calibri" w:eastAsia="Calibri" w:hAnsi="Calibri" w:cs="Calibri"/>
          <w:color w:val="auto"/>
          <w:sz w:val="22"/>
          <w:szCs w:val="22"/>
        </w:rPr>
      </w:pPr>
      <w:r w:rsidRPr="00B059B1">
        <w:rPr>
          <w:rFonts w:ascii="Calibri" w:eastAsia="Calibri" w:hAnsi="Calibri" w:cs="Calibri"/>
          <w:color w:val="auto"/>
          <w:sz w:val="22"/>
          <w:szCs w:val="22"/>
        </w:rPr>
        <w:t>Membership Department</w:t>
      </w:r>
    </w:p>
    <w:p w14:paraId="5337CA19" w14:textId="77777777" w:rsidR="004B7EC8" w:rsidRDefault="004B7EC8" w:rsidP="004B7EC8">
      <w:r>
        <w:t xml:space="preserve">Metropolitan Stock Exchange of India Limited, </w:t>
      </w:r>
    </w:p>
    <w:p w14:paraId="1E51081C" w14:textId="77777777" w:rsidR="004B7EC8" w:rsidRDefault="004B7EC8" w:rsidP="004B7EC8">
      <w:pPr>
        <w:shd w:val="clear" w:color="auto" w:fill="FFFFFF"/>
        <w:rPr>
          <w:rFonts w:eastAsia="Times New Roman" w:cs="Arial"/>
          <w:noProof/>
          <w:color w:val="000000"/>
        </w:rPr>
      </w:pPr>
      <w:r>
        <w:rPr>
          <w:rFonts w:eastAsia="Times New Roman" w:cs="Arial"/>
          <w:noProof/>
          <w:color w:val="000000"/>
        </w:rPr>
        <w:t xml:space="preserve">205A, 2nd Floor, Piramal Agastya Corporate Park, Kamani Junction, </w:t>
      </w:r>
    </w:p>
    <w:p w14:paraId="25B0EAA6" w14:textId="77777777" w:rsidR="004B7EC8" w:rsidRDefault="004B7EC8" w:rsidP="004B7EC8">
      <w:pPr>
        <w:rPr>
          <w:rFonts w:eastAsia="Times New Roman" w:cs="Arial"/>
          <w:noProof/>
          <w:color w:val="000000"/>
        </w:rPr>
      </w:pPr>
      <w:r>
        <w:rPr>
          <w:rFonts w:eastAsia="Times New Roman" w:cs="Arial"/>
          <w:noProof/>
          <w:color w:val="000000"/>
        </w:rPr>
        <w:t>L.B.S Road, Kurla West, Mumbai - 400 070</w:t>
      </w:r>
    </w:p>
    <w:p w14:paraId="104407AF" w14:textId="77777777" w:rsidR="00ED3F46" w:rsidRPr="006A05C5" w:rsidRDefault="00ED3F46" w:rsidP="00ED3F46">
      <w:pPr>
        <w:pStyle w:val="Default"/>
        <w:jc w:val="both"/>
        <w:rPr>
          <w:rFonts w:ascii="Calibri" w:hAnsi="Calibri" w:cs="Calibri Light"/>
          <w:sz w:val="22"/>
          <w:szCs w:val="22"/>
        </w:rPr>
      </w:pPr>
    </w:p>
    <w:p w14:paraId="1CE79114" w14:textId="77777777" w:rsidR="00ED3F46" w:rsidRPr="006A05C5" w:rsidRDefault="00ED3F46" w:rsidP="00ED3F46">
      <w:pPr>
        <w:pStyle w:val="Default"/>
        <w:jc w:val="both"/>
        <w:rPr>
          <w:rFonts w:ascii="Calibri" w:hAnsi="Calibri" w:cs="Calibri Light"/>
          <w:sz w:val="22"/>
          <w:szCs w:val="22"/>
        </w:rPr>
      </w:pPr>
      <w:r w:rsidRPr="006A05C5">
        <w:rPr>
          <w:rFonts w:ascii="Calibri" w:hAnsi="Calibri" w:cs="Calibri Light"/>
          <w:sz w:val="22"/>
          <w:szCs w:val="22"/>
        </w:rPr>
        <w:t xml:space="preserve">Dear Sir,  </w:t>
      </w:r>
    </w:p>
    <w:p w14:paraId="7AB57132" w14:textId="77777777" w:rsidR="00ED3F46" w:rsidRPr="006A05C5" w:rsidRDefault="00ED3F46" w:rsidP="00ED3F46">
      <w:pPr>
        <w:pStyle w:val="Default"/>
        <w:jc w:val="both"/>
        <w:rPr>
          <w:rFonts w:ascii="Calibri" w:hAnsi="Calibri" w:cs="Calibri Light"/>
          <w:sz w:val="22"/>
          <w:szCs w:val="22"/>
        </w:rPr>
      </w:pPr>
    </w:p>
    <w:p w14:paraId="1DC48F91" w14:textId="4F1485B2" w:rsidR="00ED3F46" w:rsidRPr="006A05C5" w:rsidRDefault="00ED3F46" w:rsidP="00ED3F46">
      <w:pPr>
        <w:widowControl/>
        <w:ind w:right="-783"/>
        <w:jc w:val="both"/>
        <w:rPr>
          <w:rFonts w:cs="Calibri Light"/>
        </w:rPr>
      </w:pPr>
      <w:r w:rsidRPr="006A05C5">
        <w:rPr>
          <w:rFonts w:cs="Calibri Light"/>
        </w:rPr>
        <w:t xml:space="preserve">We ______________ (name of the all Existing Designated Partners) and _____________ (name of all proposed Designated </w:t>
      </w:r>
      <w:r w:rsidR="00D32B8E">
        <w:rPr>
          <w:rFonts w:cs="Calibri Light"/>
        </w:rPr>
        <w:t xml:space="preserve">/ Managing </w:t>
      </w:r>
      <w:r w:rsidRPr="006A05C5">
        <w:rPr>
          <w:rFonts w:cs="Calibri Light"/>
        </w:rPr>
        <w:t>Partners) hereby confirm/declare/undertake that:</w:t>
      </w:r>
    </w:p>
    <w:p w14:paraId="18C45FA8" w14:textId="77777777" w:rsidR="00ED3F46" w:rsidRPr="006A05C5" w:rsidRDefault="00ED3F46" w:rsidP="00ED3F46">
      <w:pPr>
        <w:widowControl/>
        <w:numPr>
          <w:ilvl w:val="0"/>
          <w:numId w:val="46"/>
        </w:numPr>
        <w:ind w:right="-783"/>
        <w:jc w:val="both"/>
        <w:rPr>
          <w:rFonts w:cs="Calibri Light"/>
        </w:rPr>
      </w:pPr>
      <w:r w:rsidRPr="006A05C5">
        <w:rPr>
          <w:rFonts w:cs="Calibri Light"/>
        </w:rPr>
        <w:t xml:space="preserve">We would be liable for fee that may accrue from date of application for prior approval (change in sharing pattern) till the date of change in status. </w:t>
      </w:r>
    </w:p>
    <w:p w14:paraId="4096696D" w14:textId="54FDA78A" w:rsidR="00ED3F46" w:rsidRPr="006A05C5" w:rsidRDefault="00ED3F46" w:rsidP="00ED3F46">
      <w:pPr>
        <w:widowControl/>
        <w:numPr>
          <w:ilvl w:val="0"/>
          <w:numId w:val="46"/>
        </w:numPr>
        <w:ind w:right="-783"/>
        <w:jc w:val="both"/>
        <w:rPr>
          <w:rFonts w:cs="Calibri Light"/>
        </w:rPr>
      </w:pPr>
      <w:r w:rsidRPr="006A05C5">
        <w:rPr>
          <w:rFonts w:cs="Calibri Light"/>
        </w:rPr>
        <w:t>We would be liable for all liabilities/obligations (including monetary penalties, if any) for violations of the provision of the SEBI Act and SEB</w:t>
      </w:r>
      <w:r>
        <w:rPr>
          <w:rFonts w:cs="Calibri Light"/>
        </w:rPr>
        <w:t>I (Stock-brokers</w:t>
      </w:r>
      <w:r w:rsidRPr="006A05C5">
        <w:rPr>
          <w:rFonts w:cs="Calibri Light"/>
        </w:rPr>
        <w:t>) Regulations, 1992 that have taken place before change in status and constitution.</w:t>
      </w:r>
    </w:p>
    <w:p w14:paraId="655759AE" w14:textId="77777777" w:rsidR="00ED3F46" w:rsidRPr="006A05C5" w:rsidRDefault="00ED3F46" w:rsidP="00ED3F46">
      <w:pPr>
        <w:widowControl/>
        <w:numPr>
          <w:ilvl w:val="0"/>
          <w:numId w:val="46"/>
        </w:numPr>
        <w:ind w:right="-783"/>
        <w:jc w:val="both"/>
        <w:rPr>
          <w:rFonts w:cs="Calibri Light"/>
        </w:rPr>
      </w:pPr>
      <w:r w:rsidRPr="006A05C5">
        <w:rPr>
          <w:rFonts w:cs="Calibri Light"/>
        </w:rPr>
        <w:t xml:space="preserve">There will not be any change in the Partners of incumbent, till the time prior approval is granted by Exchange/SEBI. </w:t>
      </w:r>
    </w:p>
    <w:p w14:paraId="6318554E" w14:textId="77777777" w:rsidR="00ED3F46" w:rsidRPr="006A05C5" w:rsidRDefault="00ED3F46" w:rsidP="00ED3F46">
      <w:pPr>
        <w:widowControl/>
        <w:numPr>
          <w:ilvl w:val="0"/>
          <w:numId w:val="46"/>
        </w:numPr>
        <w:ind w:right="-783"/>
        <w:jc w:val="both"/>
        <w:rPr>
          <w:rFonts w:cs="Calibri Light"/>
        </w:rPr>
      </w:pPr>
      <w:r w:rsidRPr="006A05C5">
        <w:rPr>
          <w:rFonts w:cs="Calibri Light"/>
        </w:rPr>
        <w:t>We shall inform all existing constituents / clients in order to enable them to take informed decision regarding their continuance or otherwise with the entity with new management.</w:t>
      </w:r>
    </w:p>
    <w:p w14:paraId="378D7D29" w14:textId="2C6086B9" w:rsidR="00ED3F46" w:rsidRPr="006A05C5" w:rsidRDefault="00ED3F46" w:rsidP="00ED3F46">
      <w:pPr>
        <w:widowControl/>
        <w:numPr>
          <w:ilvl w:val="0"/>
          <w:numId w:val="46"/>
        </w:numPr>
        <w:ind w:right="-783"/>
        <w:jc w:val="both"/>
        <w:rPr>
          <w:rFonts w:cs="Calibri Light"/>
        </w:rPr>
      </w:pPr>
      <w:r w:rsidRPr="006A05C5">
        <w:rPr>
          <w:rFonts w:cs="Calibri Light"/>
        </w:rPr>
        <w:t>The incoming partners are eligible to be appointed as partners under the Securities Contracts (Regulation) Act, 1956</w:t>
      </w:r>
      <w:r w:rsidR="00161A8C">
        <w:rPr>
          <w:rFonts w:cs="Calibri Light"/>
        </w:rPr>
        <w:t xml:space="preserve"> </w:t>
      </w:r>
      <w:r w:rsidR="00161A8C">
        <w:rPr>
          <w:rFonts w:cs="Calibri Light"/>
        </w:rPr>
        <w:t>and the Rules made thereunder</w:t>
      </w:r>
      <w:r w:rsidRPr="006A05C5">
        <w:rPr>
          <w:rFonts w:cs="Calibri Light"/>
        </w:rPr>
        <w:t>.</w:t>
      </w:r>
    </w:p>
    <w:p w14:paraId="4A074FFB" w14:textId="77777777" w:rsidR="00ED3F46" w:rsidRPr="006A05C5" w:rsidRDefault="00ED3F46" w:rsidP="00ED3F46">
      <w:pPr>
        <w:widowControl/>
        <w:numPr>
          <w:ilvl w:val="0"/>
          <w:numId w:val="46"/>
        </w:numPr>
        <w:ind w:right="-783"/>
        <w:jc w:val="both"/>
        <w:rPr>
          <w:rFonts w:cs="Calibri Light"/>
        </w:rPr>
      </w:pPr>
      <w:r w:rsidRPr="006A05C5">
        <w:rPr>
          <w:rFonts w:cs="Calibri Light"/>
        </w:rPr>
        <w:t>Further, we shall make an application to SEBI for prior approval in terms of SEBI Circular No. CIR/MIRSD/14/2011 dated August 02, 2011 after obtaining NOC from the Exchange(s) and also that we would designate one of the Exchange for forwarding our application to SEBI for obtaining its prior approval.</w:t>
      </w:r>
    </w:p>
    <w:p w14:paraId="159431F8" w14:textId="77777777" w:rsidR="00ED3F46" w:rsidRPr="006A05C5" w:rsidRDefault="00ED3F46" w:rsidP="00ED3F46">
      <w:pPr>
        <w:widowControl/>
        <w:numPr>
          <w:ilvl w:val="0"/>
          <w:numId w:val="46"/>
        </w:numPr>
        <w:ind w:right="-783"/>
        <w:jc w:val="both"/>
        <w:rPr>
          <w:rFonts w:cs="Calibri Light"/>
        </w:rPr>
      </w:pPr>
      <w:r w:rsidRPr="006A05C5">
        <w:rPr>
          <w:rFonts w:cs="Calibri Light"/>
        </w:rPr>
        <w:t xml:space="preserve">No application was made in the past to SEBI seeking registration in any capacity which was not granted. </w:t>
      </w:r>
      <w:r w:rsidRPr="006A05C5">
        <w:rPr>
          <w:rFonts w:cs="Calibri Light"/>
          <w:i/>
        </w:rPr>
        <w:t>(if Yes mention details thereof)</w:t>
      </w:r>
    </w:p>
    <w:p w14:paraId="714DAC24" w14:textId="77777777" w:rsidR="00ED3F46" w:rsidRPr="006A05C5" w:rsidRDefault="00ED3F46" w:rsidP="00ED3F46">
      <w:pPr>
        <w:widowControl/>
        <w:numPr>
          <w:ilvl w:val="0"/>
          <w:numId w:val="46"/>
        </w:numPr>
        <w:ind w:right="-783"/>
        <w:jc w:val="both"/>
        <w:rPr>
          <w:rFonts w:cs="Calibri Light"/>
        </w:rPr>
      </w:pPr>
      <w:r w:rsidRPr="006A05C5">
        <w:rPr>
          <w:rFonts w:cs="Calibri Light"/>
        </w:rPr>
        <w:t xml:space="preserve">No action has been initiated /taken under SCRA/SEBI Act or rules and regulations made thereunder. </w:t>
      </w:r>
      <w:r w:rsidRPr="006A05C5">
        <w:rPr>
          <w:rFonts w:cs="Calibri Light"/>
          <w:i/>
        </w:rPr>
        <w:t>(</w:t>
      </w:r>
      <w:proofErr w:type="gramStart"/>
      <w:r w:rsidRPr="006A05C5">
        <w:rPr>
          <w:rFonts w:cs="Calibri Light"/>
          <w:i/>
        </w:rPr>
        <w:t>if</w:t>
      </w:r>
      <w:proofErr w:type="gramEnd"/>
      <w:r w:rsidRPr="006A05C5">
        <w:rPr>
          <w:rFonts w:cs="Calibri Light"/>
          <w:i/>
        </w:rPr>
        <w:t xml:space="preserve"> Yes mention details thereof along with corrective action taken to avoid such violations in the future.)</w:t>
      </w:r>
    </w:p>
    <w:p w14:paraId="4BD1D1FF" w14:textId="77777777" w:rsidR="00ED3F46" w:rsidRPr="006A05C5" w:rsidRDefault="00ED3F46" w:rsidP="00ED3F46">
      <w:pPr>
        <w:widowControl/>
        <w:numPr>
          <w:ilvl w:val="0"/>
          <w:numId w:val="46"/>
        </w:numPr>
        <w:ind w:right="-783"/>
        <w:jc w:val="both"/>
        <w:rPr>
          <w:rFonts w:cs="Calibri Light"/>
        </w:rPr>
      </w:pPr>
      <w:r w:rsidRPr="006A05C5">
        <w:rPr>
          <w:rFonts w:cs="Calibri Light"/>
        </w:rPr>
        <w:t>No investor complaint is pending.</w:t>
      </w:r>
      <w:r w:rsidRPr="006A05C5">
        <w:rPr>
          <w:rFonts w:cs="Calibri Light"/>
          <w:i/>
        </w:rPr>
        <w:t xml:space="preserve"> (if Yes, then steps taken and confirmation that the acquirer shall resolve the same)</w:t>
      </w:r>
    </w:p>
    <w:p w14:paraId="4B71F349" w14:textId="77777777" w:rsidR="00ED3F46" w:rsidRPr="006A05C5" w:rsidRDefault="00ED3F46" w:rsidP="00ED3F46">
      <w:pPr>
        <w:widowControl/>
        <w:numPr>
          <w:ilvl w:val="0"/>
          <w:numId w:val="46"/>
        </w:numPr>
        <w:ind w:right="-783"/>
        <w:jc w:val="both"/>
        <w:rPr>
          <w:rFonts w:cs="Calibri Light"/>
        </w:rPr>
      </w:pPr>
      <w:r w:rsidRPr="006A05C5">
        <w:rPr>
          <w:rFonts w:cs="Calibri Light"/>
        </w:rPr>
        <w:t>No litigation is pending.</w:t>
      </w:r>
      <w:r w:rsidRPr="006A05C5">
        <w:rPr>
          <w:rFonts w:cs="Calibri Light"/>
          <w:i/>
        </w:rPr>
        <w:t xml:space="preserve"> (if Yes mention details thereof)</w:t>
      </w:r>
    </w:p>
    <w:p w14:paraId="6D8F1494" w14:textId="77777777" w:rsidR="00ED3F46" w:rsidRPr="006A05C5" w:rsidRDefault="00ED3F46" w:rsidP="00ED3F46">
      <w:pPr>
        <w:ind w:left="540" w:hanging="540"/>
        <w:jc w:val="both"/>
        <w:rPr>
          <w:rFonts w:cs="Calibri Light"/>
        </w:rPr>
      </w:pPr>
    </w:p>
    <w:p w14:paraId="25156289" w14:textId="77777777" w:rsidR="00ED3F46" w:rsidRPr="006A05C5" w:rsidRDefault="00ED3F46" w:rsidP="00ED3F46">
      <w:pPr>
        <w:pStyle w:val="Default"/>
        <w:rPr>
          <w:rFonts w:ascii="Calibri" w:hAnsi="Calibri" w:cs="Calibri Light"/>
          <w:sz w:val="22"/>
          <w:szCs w:val="22"/>
        </w:rPr>
      </w:pPr>
      <w:r w:rsidRPr="006A05C5">
        <w:rPr>
          <w:rFonts w:ascii="Calibri" w:hAnsi="Calibri" w:cs="Calibri Light"/>
          <w:sz w:val="22"/>
          <w:szCs w:val="22"/>
        </w:rPr>
        <w:t xml:space="preserve">Yours faithfully,  </w:t>
      </w:r>
    </w:p>
    <w:p w14:paraId="4071E37B" w14:textId="77777777" w:rsidR="00ED3F46" w:rsidRPr="006A05C5" w:rsidRDefault="00ED3F46" w:rsidP="00ED3F46">
      <w:pPr>
        <w:pStyle w:val="Default"/>
        <w:rPr>
          <w:rFonts w:ascii="Calibri" w:hAnsi="Calibri" w:cs="Calibri Light"/>
          <w:sz w:val="22"/>
          <w:szCs w:val="22"/>
        </w:rPr>
      </w:pPr>
      <w:r w:rsidRPr="006A05C5">
        <w:rPr>
          <w:rFonts w:ascii="Calibri" w:hAnsi="Calibri" w:cs="Calibri Light"/>
          <w:sz w:val="22"/>
          <w:szCs w:val="22"/>
        </w:rPr>
        <w:t xml:space="preserve">For (Name of the Member)  </w:t>
      </w:r>
    </w:p>
    <w:p w14:paraId="6C30CAFC" w14:textId="77777777" w:rsidR="00ED3F46" w:rsidRPr="006A05C5" w:rsidRDefault="00ED3F46" w:rsidP="00ED3F46">
      <w:pPr>
        <w:pStyle w:val="Default"/>
        <w:rPr>
          <w:rFonts w:ascii="Calibri" w:hAnsi="Calibri" w:cs="Calibri Light"/>
          <w:sz w:val="22"/>
          <w:szCs w:val="22"/>
        </w:rPr>
      </w:pPr>
    </w:p>
    <w:p w14:paraId="26E81591" w14:textId="77777777" w:rsidR="00ED3F46" w:rsidRPr="006A05C5" w:rsidRDefault="00ED3F46" w:rsidP="00ED3F46">
      <w:pPr>
        <w:pStyle w:val="Default"/>
        <w:jc w:val="both"/>
        <w:rPr>
          <w:rFonts w:ascii="Calibri" w:hAnsi="Calibri" w:cs="Calibri Light"/>
          <w:sz w:val="22"/>
          <w:szCs w:val="22"/>
        </w:rPr>
      </w:pPr>
      <w:r w:rsidRPr="006A05C5">
        <w:rPr>
          <w:rFonts w:ascii="Calibri" w:hAnsi="Calibri" w:cs="Calibri Light"/>
          <w:sz w:val="22"/>
          <w:szCs w:val="22"/>
        </w:rPr>
        <w:t>_________________</w:t>
      </w:r>
      <w:r w:rsidRPr="006A05C5">
        <w:rPr>
          <w:rFonts w:ascii="Calibri" w:hAnsi="Calibri" w:cs="Calibri Light"/>
          <w:sz w:val="22"/>
          <w:szCs w:val="22"/>
        </w:rPr>
        <w:tab/>
      </w:r>
      <w:r w:rsidRPr="006A05C5">
        <w:rPr>
          <w:rFonts w:ascii="Calibri" w:hAnsi="Calibri" w:cs="Calibri Light"/>
          <w:sz w:val="22"/>
          <w:szCs w:val="22"/>
        </w:rPr>
        <w:tab/>
      </w:r>
      <w:r w:rsidRPr="006A05C5">
        <w:rPr>
          <w:rFonts w:ascii="Calibri" w:hAnsi="Calibri" w:cs="Calibri Light"/>
          <w:sz w:val="22"/>
          <w:szCs w:val="22"/>
        </w:rPr>
        <w:tab/>
      </w:r>
      <w:r w:rsidRPr="006A05C5">
        <w:rPr>
          <w:rFonts w:ascii="Calibri" w:hAnsi="Calibri" w:cs="Calibri Light"/>
          <w:sz w:val="22"/>
          <w:szCs w:val="22"/>
        </w:rPr>
        <w:tab/>
      </w:r>
      <w:r w:rsidRPr="006A05C5">
        <w:rPr>
          <w:rFonts w:ascii="Calibri" w:hAnsi="Calibri" w:cs="Calibri Light"/>
          <w:sz w:val="22"/>
          <w:szCs w:val="22"/>
        </w:rPr>
        <w:tab/>
      </w:r>
    </w:p>
    <w:p w14:paraId="3090246F" w14:textId="3B90864B" w:rsidR="00ED3F46" w:rsidRPr="006A05C5" w:rsidRDefault="00ED3F46" w:rsidP="00D32B8E">
      <w:pPr>
        <w:widowControl/>
        <w:spacing w:after="200" w:line="276" w:lineRule="auto"/>
        <w:ind w:right="-642"/>
        <w:rPr>
          <w:rFonts w:cs="Calibri"/>
          <w:b/>
          <w:spacing w:val="-1"/>
        </w:rPr>
      </w:pPr>
      <w:r w:rsidRPr="006A05C5">
        <w:rPr>
          <w:rFonts w:cs="Calibri Light"/>
        </w:rPr>
        <w:t xml:space="preserve">Name &amp; Signature of all the Existing and Proposed Designated </w:t>
      </w:r>
      <w:r w:rsidR="00D74FA1">
        <w:rPr>
          <w:rFonts w:cs="Calibri Light"/>
        </w:rPr>
        <w:t xml:space="preserve">/ Managing </w:t>
      </w:r>
      <w:r w:rsidRPr="006A05C5">
        <w:rPr>
          <w:rFonts w:cs="Calibri Light"/>
        </w:rPr>
        <w:t xml:space="preserve">Partners </w:t>
      </w:r>
      <w:r w:rsidRPr="006A05C5">
        <w:rPr>
          <w:rFonts w:cs="Calibri Light"/>
          <w:bCs/>
        </w:rPr>
        <w:t>under Rubber Stamp</w:t>
      </w:r>
      <w:r w:rsidRPr="006A05C5">
        <w:rPr>
          <w:rFonts w:cs="Calibri Light"/>
          <w:bCs/>
        </w:rPr>
        <w:tab/>
      </w:r>
      <w:r w:rsidRPr="006A05C5">
        <w:rPr>
          <w:rFonts w:cs="Calibri"/>
          <w:b/>
          <w:spacing w:val="-1"/>
        </w:rPr>
        <w:t xml:space="preserve"> </w:t>
      </w:r>
    </w:p>
    <w:p w14:paraId="41DCFC9B" w14:textId="77777777" w:rsidR="00ED3F46" w:rsidRDefault="00ED3F46" w:rsidP="00CB20B2">
      <w:pPr>
        <w:jc w:val="right"/>
        <w:rPr>
          <w:rFonts w:asciiTheme="minorHAnsi" w:hAnsiTheme="minorHAnsi"/>
          <w:b/>
          <w:spacing w:val="-1"/>
        </w:rPr>
      </w:pPr>
    </w:p>
    <w:p w14:paraId="777A2E4F" w14:textId="77777777" w:rsidR="004B7EC8" w:rsidRDefault="004B7EC8" w:rsidP="00CB20B2">
      <w:pPr>
        <w:jc w:val="right"/>
        <w:rPr>
          <w:rFonts w:asciiTheme="minorHAnsi" w:hAnsiTheme="minorHAnsi"/>
          <w:b/>
          <w:spacing w:val="-1"/>
        </w:rPr>
      </w:pPr>
    </w:p>
    <w:p w14:paraId="44BE6A85" w14:textId="77777777" w:rsidR="00450970" w:rsidRPr="001968F0" w:rsidRDefault="00450970" w:rsidP="00B51D47">
      <w:pPr>
        <w:jc w:val="right"/>
        <w:rPr>
          <w:rFonts w:asciiTheme="minorHAnsi" w:hAnsiTheme="minorHAnsi"/>
          <w:b/>
          <w:spacing w:val="-1"/>
          <w:u w:val="single"/>
        </w:rPr>
      </w:pPr>
    </w:p>
    <w:p w14:paraId="580952C5" w14:textId="77777777" w:rsidR="00450970" w:rsidRPr="001968F0" w:rsidRDefault="00450970" w:rsidP="00B51D47">
      <w:pPr>
        <w:pStyle w:val="ListParagraph"/>
        <w:widowControl/>
        <w:ind w:left="360"/>
        <w:contextualSpacing/>
        <w:jc w:val="right"/>
        <w:rPr>
          <w:rFonts w:asciiTheme="minorHAnsi" w:eastAsia="Times New Roman" w:hAnsiTheme="minorHAnsi" w:cs="Calibri Light"/>
          <w:b/>
        </w:rPr>
        <w:sectPr w:rsidR="00450970" w:rsidRPr="001968F0" w:rsidSect="006C3B3C">
          <w:type w:val="continuous"/>
          <w:pgSz w:w="12240" w:h="15840"/>
          <w:pgMar w:top="1350" w:right="1440" w:bottom="1170" w:left="1440" w:header="720" w:footer="720" w:gutter="0"/>
          <w:cols w:space="720"/>
          <w:docGrid w:linePitch="299"/>
        </w:sectPr>
      </w:pPr>
    </w:p>
    <w:p w14:paraId="7F99CC37" w14:textId="77777777" w:rsidR="00450970" w:rsidRPr="001968F0" w:rsidRDefault="00450970" w:rsidP="00B51D47">
      <w:pPr>
        <w:jc w:val="right"/>
        <w:rPr>
          <w:rFonts w:asciiTheme="minorHAnsi" w:hAnsiTheme="minorHAnsi" w:cstheme="minorHAnsi"/>
          <w:b/>
          <w:spacing w:val="-1"/>
          <w:u w:val="single"/>
        </w:rPr>
      </w:pPr>
    </w:p>
    <w:p w14:paraId="2CDB9B6C" w14:textId="07763750" w:rsidR="00850466" w:rsidRPr="001968F0" w:rsidRDefault="00ED3F46" w:rsidP="00850466">
      <w:pPr>
        <w:pStyle w:val="ListParagraph"/>
        <w:widowControl/>
        <w:spacing w:after="200" w:line="276" w:lineRule="auto"/>
        <w:ind w:left="360"/>
        <w:contextualSpacing/>
        <w:jc w:val="right"/>
        <w:rPr>
          <w:rFonts w:asciiTheme="minorHAnsi" w:hAnsiTheme="minorHAnsi" w:cstheme="minorHAnsi"/>
          <w:b/>
          <w:spacing w:val="-1"/>
        </w:rPr>
      </w:pPr>
      <w:r>
        <w:rPr>
          <w:rFonts w:asciiTheme="minorHAnsi" w:hAnsiTheme="minorHAnsi" w:cstheme="minorHAnsi"/>
          <w:b/>
          <w:spacing w:val="-1"/>
        </w:rPr>
        <w:t>CSHLP-10</w:t>
      </w:r>
    </w:p>
    <w:p w14:paraId="52BDCC4F" w14:textId="3D637DBD" w:rsidR="00850466" w:rsidRPr="001968F0" w:rsidRDefault="00850466" w:rsidP="00850466">
      <w:pPr>
        <w:pStyle w:val="ListParagraph"/>
        <w:widowControl/>
        <w:spacing w:after="200" w:line="276" w:lineRule="auto"/>
        <w:ind w:left="360"/>
        <w:contextualSpacing/>
        <w:jc w:val="center"/>
        <w:rPr>
          <w:rFonts w:cs="Calibri"/>
          <w:b/>
        </w:rPr>
      </w:pPr>
      <w:r w:rsidRPr="001968F0">
        <w:rPr>
          <w:rFonts w:cs="Calibri"/>
          <w:b/>
          <w:spacing w:val="-1"/>
        </w:rPr>
        <w:t>Undertaking related to Politically Exposed Persons (PEP)</w:t>
      </w:r>
    </w:p>
    <w:p w14:paraId="5653DB39" w14:textId="77777777" w:rsidR="00850466" w:rsidRPr="001968F0" w:rsidRDefault="00850466" w:rsidP="00850466">
      <w:pPr>
        <w:pStyle w:val="ListParagraph"/>
        <w:widowControl/>
        <w:spacing w:after="200" w:line="276" w:lineRule="auto"/>
        <w:contextualSpacing/>
        <w:rPr>
          <w:rFonts w:cs="Calibri"/>
          <w:b/>
          <w:spacing w:val="-2"/>
        </w:rPr>
      </w:pPr>
    </w:p>
    <w:p w14:paraId="6A0E0274" w14:textId="6C0C9F9F" w:rsidR="00850466" w:rsidRPr="001968F0" w:rsidRDefault="00850466" w:rsidP="00850466">
      <w:pPr>
        <w:pStyle w:val="ListParagraph"/>
        <w:widowControl/>
        <w:spacing w:after="200" w:line="276" w:lineRule="auto"/>
        <w:contextualSpacing/>
        <w:rPr>
          <w:rFonts w:cs="Calibri"/>
        </w:rPr>
      </w:pPr>
      <w:r w:rsidRPr="001968F0">
        <w:rPr>
          <w:rFonts w:cs="Calibri"/>
          <w:b/>
          <w:spacing w:val="-2"/>
        </w:rPr>
        <w:t>Partners/Associates who are Politically Exposed Persons’ (PEP) (</w:t>
      </w:r>
      <w:r w:rsidRPr="001968F0">
        <w:rPr>
          <w:rFonts w:cs="Calibri"/>
          <w:b/>
          <w:i/>
          <w:spacing w:val="-2"/>
        </w:rPr>
        <w:t>If applicable</w:t>
      </w:r>
      <w:r w:rsidRPr="001968F0">
        <w:rPr>
          <w:rFonts w:cs="Calibri"/>
          <w:b/>
          <w:spacing w:val="-2"/>
        </w:rPr>
        <w:t>)</w:t>
      </w:r>
    </w:p>
    <w:p w14:paraId="368119CC" w14:textId="77777777" w:rsidR="00850466" w:rsidRPr="001968F0" w:rsidRDefault="00850466" w:rsidP="00850466">
      <w:pPr>
        <w:pStyle w:val="ListParagraph"/>
        <w:autoSpaceDE w:val="0"/>
        <w:autoSpaceDN w:val="0"/>
        <w:ind w:left="405" w:right="34"/>
        <w:jc w:val="both"/>
        <w:rPr>
          <w:rFonts w:cs="Calibri"/>
        </w:rPr>
      </w:pP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147"/>
        <w:gridCol w:w="1750"/>
        <w:gridCol w:w="1490"/>
        <w:gridCol w:w="2147"/>
        <w:gridCol w:w="2530"/>
        <w:gridCol w:w="2692"/>
      </w:tblGrid>
      <w:tr w:rsidR="00850466" w:rsidRPr="001968F0" w14:paraId="6B6952A4" w14:textId="77777777" w:rsidTr="008956F6">
        <w:trPr>
          <w:trHeight w:val="621"/>
          <w:tblHeader/>
          <w:jc w:val="center"/>
        </w:trPr>
        <w:tc>
          <w:tcPr>
            <w:tcW w:w="1251" w:type="dxa"/>
            <w:shd w:val="clear" w:color="auto" w:fill="auto"/>
          </w:tcPr>
          <w:p w14:paraId="11C7720A" w14:textId="77777777" w:rsidR="00850466" w:rsidRPr="001968F0" w:rsidRDefault="00850466" w:rsidP="008956F6">
            <w:pPr>
              <w:jc w:val="center"/>
              <w:rPr>
                <w:rFonts w:cs="Calibri"/>
                <w:b/>
                <w:spacing w:val="-2"/>
              </w:rPr>
            </w:pPr>
            <w:r w:rsidRPr="001968F0">
              <w:rPr>
                <w:rFonts w:cs="Calibri"/>
                <w:b/>
                <w:spacing w:val="-2"/>
              </w:rPr>
              <w:t>Sr. No.</w:t>
            </w:r>
          </w:p>
        </w:tc>
        <w:tc>
          <w:tcPr>
            <w:tcW w:w="2147" w:type="dxa"/>
            <w:shd w:val="clear" w:color="auto" w:fill="auto"/>
          </w:tcPr>
          <w:p w14:paraId="2B6EB5B0" w14:textId="77777777" w:rsidR="00850466" w:rsidRPr="001968F0" w:rsidRDefault="00850466" w:rsidP="008956F6">
            <w:pPr>
              <w:jc w:val="center"/>
              <w:rPr>
                <w:rFonts w:cs="Calibri"/>
                <w:b/>
                <w:spacing w:val="-2"/>
              </w:rPr>
            </w:pPr>
            <w:r w:rsidRPr="001968F0">
              <w:rPr>
                <w:rFonts w:cs="Calibri"/>
                <w:b/>
                <w:spacing w:val="-2"/>
              </w:rPr>
              <w:t>Full Name of the  PEP</w:t>
            </w:r>
          </w:p>
        </w:tc>
        <w:tc>
          <w:tcPr>
            <w:tcW w:w="1750" w:type="dxa"/>
            <w:shd w:val="clear" w:color="auto" w:fill="auto"/>
          </w:tcPr>
          <w:p w14:paraId="513CE26D" w14:textId="77777777" w:rsidR="00850466" w:rsidRPr="001968F0" w:rsidRDefault="00850466" w:rsidP="008956F6">
            <w:pPr>
              <w:jc w:val="center"/>
              <w:rPr>
                <w:rFonts w:cs="Calibri"/>
                <w:b/>
                <w:spacing w:val="-2"/>
              </w:rPr>
            </w:pPr>
            <w:r w:rsidRPr="001968F0">
              <w:rPr>
                <w:rFonts w:cs="Calibri"/>
                <w:b/>
                <w:spacing w:val="-2"/>
              </w:rPr>
              <w:t>PAN of PEP</w:t>
            </w:r>
          </w:p>
        </w:tc>
        <w:tc>
          <w:tcPr>
            <w:tcW w:w="1490" w:type="dxa"/>
            <w:shd w:val="clear" w:color="auto" w:fill="auto"/>
          </w:tcPr>
          <w:p w14:paraId="27C73FFF" w14:textId="77777777" w:rsidR="00850466" w:rsidRPr="001968F0" w:rsidRDefault="00850466" w:rsidP="008956F6">
            <w:pPr>
              <w:jc w:val="center"/>
              <w:rPr>
                <w:rFonts w:cs="Calibri"/>
                <w:b/>
                <w:spacing w:val="-2"/>
              </w:rPr>
            </w:pPr>
            <w:r w:rsidRPr="001968F0">
              <w:rPr>
                <w:rFonts w:cs="Calibri"/>
                <w:b/>
                <w:spacing w:val="-2"/>
              </w:rPr>
              <w:t>Address of the PEP</w:t>
            </w:r>
          </w:p>
        </w:tc>
        <w:tc>
          <w:tcPr>
            <w:tcW w:w="2147" w:type="dxa"/>
            <w:shd w:val="clear" w:color="auto" w:fill="auto"/>
          </w:tcPr>
          <w:p w14:paraId="21EEEFA8" w14:textId="77777777" w:rsidR="00850466" w:rsidRPr="001968F0" w:rsidRDefault="00850466" w:rsidP="008956F6">
            <w:pPr>
              <w:jc w:val="center"/>
              <w:rPr>
                <w:rFonts w:cs="Calibri"/>
                <w:b/>
                <w:spacing w:val="-2"/>
              </w:rPr>
            </w:pPr>
            <w:r w:rsidRPr="001968F0">
              <w:rPr>
                <w:rFonts w:cs="Calibri"/>
                <w:b/>
                <w:spacing w:val="-2"/>
              </w:rPr>
              <w:t>Details of Function / position held by PEP</w:t>
            </w:r>
          </w:p>
        </w:tc>
        <w:tc>
          <w:tcPr>
            <w:tcW w:w="2530" w:type="dxa"/>
            <w:shd w:val="clear" w:color="auto" w:fill="auto"/>
          </w:tcPr>
          <w:p w14:paraId="666CC796" w14:textId="77777777" w:rsidR="00850466" w:rsidRPr="001968F0" w:rsidRDefault="00850466" w:rsidP="008956F6">
            <w:pPr>
              <w:jc w:val="center"/>
              <w:rPr>
                <w:rFonts w:cs="Calibri"/>
                <w:b/>
                <w:spacing w:val="-2"/>
              </w:rPr>
            </w:pPr>
            <w:r w:rsidRPr="001968F0">
              <w:rPr>
                <w:rFonts w:cs="Calibri"/>
                <w:b/>
                <w:spacing w:val="-2"/>
              </w:rPr>
              <w:t>Date since when position held as PEP</w:t>
            </w:r>
          </w:p>
        </w:tc>
        <w:tc>
          <w:tcPr>
            <w:tcW w:w="2692" w:type="dxa"/>
            <w:shd w:val="clear" w:color="auto" w:fill="auto"/>
          </w:tcPr>
          <w:p w14:paraId="7631B13C" w14:textId="77777777" w:rsidR="00850466" w:rsidRPr="001968F0" w:rsidRDefault="00850466" w:rsidP="008956F6">
            <w:pPr>
              <w:jc w:val="center"/>
              <w:rPr>
                <w:rFonts w:cs="Calibri"/>
                <w:b/>
                <w:spacing w:val="-2"/>
              </w:rPr>
            </w:pPr>
            <w:r w:rsidRPr="001968F0">
              <w:rPr>
                <w:rFonts w:cs="Calibri"/>
                <w:b/>
                <w:spacing w:val="-2"/>
              </w:rPr>
              <w:t>Relationship of PEP with the Member</w:t>
            </w:r>
          </w:p>
        </w:tc>
      </w:tr>
      <w:tr w:rsidR="00850466" w:rsidRPr="001968F0" w14:paraId="60B5CBC0" w14:textId="77777777" w:rsidTr="008956F6">
        <w:trPr>
          <w:tblHeader/>
          <w:jc w:val="center"/>
        </w:trPr>
        <w:tc>
          <w:tcPr>
            <w:tcW w:w="1251" w:type="dxa"/>
            <w:shd w:val="clear" w:color="auto" w:fill="auto"/>
          </w:tcPr>
          <w:p w14:paraId="4294438E" w14:textId="77777777" w:rsidR="00850466" w:rsidRPr="001968F0" w:rsidRDefault="00850466" w:rsidP="008956F6">
            <w:pPr>
              <w:jc w:val="center"/>
              <w:rPr>
                <w:rFonts w:cs="Calibri"/>
                <w:b/>
                <w:spacing w:val="-2"/>
              </w:rPr>
            </w:pPr>
          </w:p>
        </w:tc>
        <w:tc>
          <w:tcPr>
            <w:tcW w:w="2147" w:type="dxa"/>
            <w:shd w:val="clear" w:color="auto" w:fill="auto"/>
          </w:tcPr>
          <w:p w14:paraId="4CF080AB" w14:textId="77777777" w:rsidR="00850466" w:rsidRPr="001968F0" w:rsidRDefault="00850466" w:rsidP="008956F6">
            <w:pPr>
              <w:jc w:val="center"/>
              <w:rPr>
                <w:rFonts w:cs="Calibri"/>
                <w:b/>
                <w:spacing w:val="-2"/>
              </w:rPr>
            </w:pPr>
          </w:p>
        </w:tc>
        <w:tc>
          <w:tcPr>
            <w:tcW w:w="1750" w:type="dxa"/>
            <w:shd w:val="clear" w:color="auto" w:fill="auto"/>
          </w:tcPr>
          <w:p w14:paraId="4184F10B" w14:textId="77777777" w:rsidR="00850466" w:rsidRPr="001968F0" w:rsidRDefault="00850466" w:rsidP="008956F6">
            <w:pPr>
              <w:jc w:val="center"/>
              <w:rPr>
                <w:rFonts w:cs="Calibri"/>
                <w:b/>
                <w:spacing w:val="-2"/>
              </w:rPr>
            </w:pPr>
          </w:p>
        </w:tc>
        <w:tc>
          <w:tcPr>
            <w:tcW w:w="1490" w:type="dxa"/>
            <w:shd w:val="clear" w:color="auto" w:fill="auto"/>
          </w:tcPr>
          <w:p w14:paraId="2420136E" w14:textId="77777777" w:rsidR="00850466" w:rsidRPr="001968F0" w:rsidRDefault="00850466" w:rsidP="008956F6">
            <w:pPr>
              <w:jc w:val="center"/>
              <w:rPr>
                <w:rFonts w:cs="Calibri"/>
                <w:b/>
                <w:spacing w:val="-2"/>
              </w:rPr>
            </w:pPr>
          </w:p>
        </w:tc>
        <w:tc>
          <w:tcPr>
            <w:tcW w:w="2147" w:type="dxa"/>
            <w:shd w:val="clear" w:color="auto" w:fill="auto"/>
          </w:tcPr>
          <w:p w14:paraId="7D963408" w14:textId="77777777" w:rsidR="00850466" w:rsidRPr="001968F0" w:rsidRDefault="00850466" w:rsidP="008956F6">
            <w:pPr>
              <w:jc w:val="center"/>
              <w:rPr>
                <w:rFonts w:cs="Calibri"/>
                <w:b/>
                <w:spacing w:val="-2"/>
              </w:rPr>
            </w:pPr>
          </w:p>
        </w:tc>
        <w:tc>
          <w:tcPr>
            <w:tcW w:w="2530" w:type="dxa"/>
            <w:shd w:val="clear" w:color="auto" w:fill="auto"/>
          </w:tcPr>
          <w:p w14:paraId="06570548" w14:textId="77777777" w:rsidR="00850466" w:rsidRPr="001968F0" w:rsidRDefault="00850466" w:rsidP="008956F6">
            <w:pPr>
              <w:jc w:val="center"/>
              <w:rPr>
                <w:rFonts w:cs="Calibri"/>
                <w:b/>
                <w:spacing w:val="-2"/>
              </w:rPr>
            </w:pPr>
          </w:p>
        </w:tc>
        <w:tc>
          <w:tcPr>
            <w:tcW w:w="2692" w:type="dxa"/>
            <w:shd w:val="clear" w:color="auto" w:fill="auto"/>
          </w:tcPr>
          <w:p w14:paraId="53723DB3" w14:textId="77777777" w:rsidR="00850466" w:rsidRPr="001968F0" w:rsidRDefault="00850466" w:rsidP="008956F6">
            <w:pPr>
              <w:jc w:val="center"/>
              <w:rPr>
                <w:rFonts w:cs="Calibri"/>
                <w:b/>
                <w:spacing w:val="-2"/>
              </w:rPr>
            </w:pPr>
          </w:p>
        </w:tc>
      </w:tr>
      <w:tr w:rsidR="00850466" w:rsidRPr="001968F0" w14:paraId="10102627" w14:textId="77777777" w:rsidTr="008956F6">
        <w:trPr>
          <w:tblHeader/>
          <w:jc w:val="center"/>
        </w:trPr>
        <w:tc>
          <w:tcPr>
            <w:tcW w:w="1251" w:type="dxa"/>
            <w:shd w:val="clear" w:color="auto" w:fill="auto"/>
          </w:tcPr>
          <w:p w14:paraId="395668C8" w14:textId="77777777" w:rsidR="00850466" w:rsidRPr="001968F0" w:rsidRDefault="00850466" w:rsidP="008956F6">
            <w:pPr>
              <w:jc w:val="center"/>
              <w:rPr>
                <w:rFonts w:cs="Calibri"/>
                <w:b/>
                <w:spacing w:val="-2"/>
              </w:rPr>
            </w:pPr>
          </w:p>
        </w:tc>
        <w:tc>
          <w:tcPr>
            <w:tcW w:w="2147" w:type="dxa"/>
            <w:shd w:val="clear" w:color="auto" w:fill="auto"/>
          </w:tcPr>
          <w:p w14:paraId="42FE86F0" w14:textId="77777777" w:rsidR="00850466" w:rsidRPr="001968F0" w:rsidRDefault="00850466" w:rsidP="008956F6">
            <w:pPr>
              <w:jc w:val="center"/>
              <w:rPr>
                <w:rFonts w:cs="Calibri"/>
                <w:b/>
                <w:spacing w:val="-2"/>
              </w:rPr>
            </w:pPr>
          </w:p>
        </w:tc>
        <w:tc>
          <w:tcPr>
            <w:tcW w:w="1750" w:type="dxa"/>
            <w:shd w:val="clear" w:color="auto" w:fill="auto"/>
          </w:tcPr>
          <w:p w14:paraId="398B8D90" w14:textId="77777777" w:rsidR="00850466" w:rsidRPr="001968F0" w:rsidRDefault="00850466" w:rsidP="008956F6">
            <w:pPr>
              <w:jc w:val="center"/>
              <w:rPr>
                <w:rFonts w:cs="Calibri"/>
                <w:b/>
                <w:spacing w:val="-2"/>
              </w:rPr>
            </w:pPr>
          </w:p>
        </w:tc>
        <w:tc>
          <w:tcPr>
            <w:tcW w:w="1490" w:type="dxa"/>
            <w:shd w:val="clear" w:color="auto" w:fill="auto"/>
          </w:tcPr>
          <w:p w14:paraId="39C2A820" w14:textId="77777777" w:rsidR="00850466" w:rsidRPr="001968F0" w:rsidRDefault="00850466" w:rsidP="008956F6">
            <w:pPr>
              <w:jc w:val="center"/>
              <w:rPr>
                <w:rFonts w:cs="Calibri"/>
                <w:b/>
                <w:spacing w:val="-2"/>
              </w:rPr>
            </w:pPr>
          </w:p>
        </w:tc>
        <w:tc>
          <w:tcPr>
            <w:tcW w:w="2147" w:type="dxa"/>
            <w:shd w:val="clear" w:color="auto" w:fill="auto"/>
          </w:tcPr>
          <w:p w14:paraId="7BB8B328" w14:textId="77777777" w:rsidR="00850466" w:rsidRPr="001968F0" w:rsidRDefault="00850466" w:rsidP="008956F6">
            <w:pPr>
              <w:jc w:val="center"/>
              <w:rPr>
                <w:rFonts w:cs="Calibri"/>
                <w:b/>
                <w:spacing w:val="-2"/>
              </w:rPr>
            </w:pPr>
          </w:p>
        </w:tc>
        <w:tc>
          <w:tcPr>
            <w:tcW w:w="2530" w:type="dxa"/>
            <w:shd w:val="clear" w:color="auto" w:fill="auto"/>
          </w:tcPr>
          <w:p w14:paraId="77BDF612" w14:textId="77777777" w:rsidR="00850466" w:rsidRPr="001968F0" w:rsidRDefault="00850466" w:rsidP="008956F6">
            <w:pPr>
              <w:jc w:val="center"/>
              <w:rPr>
                <w:rFonts w:cs="Calibri"/>
                <w:b/>
                <w:spacing w:val="-2"/>
              </w:rPr>
            </w:pPr>
          </w:p>
        </w:tc>
        <w:tc>
          <w:tcPr>
            <w:tcW w:w="2692" w:type="dxa"/>
            <w:shd w:val="clear" w:color="auto" w:fill="auto"/>
          </w:tcPr>
          <w:p w14:paraId="4D960A26" w14:textId="77777777" w:rsidR="00850466" w:rsidRPr="001968F0" w:rsidRDefault="00850466" w:rsidP="008956F6">
            <w:pPr>
              <w:jc w:val="center"/>
              <w:rPr>
                <w:rFonts w:cs="Calibri"/>
                <w:b/>
                <w:spacing w:val="-2"/>
              </w:rPr>
            </w:pPr>
          </w:p>
        </w:tc>
      </w:tr>
    </w:tbl>
    <w:p w14:paraId="5694718B" w14:textId="77777777" w:rsidR="00850466" w:rsidRPr="001968F0" w:rsidRDefault="00850466" w:rsidP="00850466">
      <w:pPr>
        <w:pStyle w:val="ListParagraph"/>
        <w:ind w:left="360"/>
        <w:rPr>
          <w:rFonts w:cs="Calibri"/>
          <w:b/>
          <w:spacing w:val="-2"/>
        </w:rPr>
      </w:pPr>
    </w:p>
    <w:p w14:paraId="17D4D75C" w14:textId="77777777" w:rsidR="00850466" w:rsidRPr="001968F0" w:rsidRDefault="00850466" w:rsidP="00850466">
      <w:pPr>
        <w:pStyle w:val="ListParagraph"/>
        <w:ind w:left="360"/>
        <w:rPr>
          <w:rFonts w:cs="Calibri"/>
          <w:b/>
          <w:spacing w:val="-2"/>
        </w:rPr>
      </w:pPr>
    </w:p>
    <w:p w14:paraId="5B56B38B" w14:textId="77777777" w:rsidR="00850466" w:rsidRPr="001968F0" w:rsidRDefault="00850466" w:rsidP="00850466">
      <w:pPr>
        <w:spacing w:line="240" w:lineRule="atLeast"/>
        <w:jc w:val="both"/>
        <w:rPr>
          <w:rFonts w:cs="Calibri"/>
          <w:b/>
        </w:rPr>
      </w:pPr>
      <w:r w:rsidRPr="001968F0">
        <w:rPr>
          <w:rFonts w:cs="Calibri"/>
          <w:b/>
        </w:rPr>
        <w:t>______________________</w:t>
      </w:r>
    </w:p>
    <w:p w14:paraId="2832D482" w14:textId="4DA26522" w:rsidR="00850466" w:rsidRPr="0015115C" w:rsidRDefault="00850466" w:rsidP="00850466">
      <w:pPr>
        <w:spacing w:line="240" w:lineRule="atLeast"/>
        <w:jc w:val="both"/>
        <w:rPr>
          <w:rFonts w:eastAsia="PMingLiU" w:cs="Calibri"/>
        </w:rPr>
      </w:pPr>
      <w:r w:rsidRPr="0015115C">
        <w:rPr>
          <w:rFonts w:eastAsia="PMingLiU" w:cs="Calibri"/>
        </w:rPr>
        <w:t xml:space="preserve">Signature of </w:t>
      </w:r>
      <w:r w:rsidR="00690038" w:rsidRPr="0015115C">
        <w:rPr>
          <w:lang w:val="en-IN"/>
        </w:rPr>
        <w:t xml:space="preserve">Designated Partner / </w:t>
      </w:r>
      <w:r w:rsidR="008D14E5" w:rsidRPr="0015115C">
        <w:rPr>
          <w:lang w:val="en-IN"/>
        </w:rPr>
        <w:t>Managing Partner</w:t>
      </w:r>
      <w:r w:rsidR="000526B7" w:rsidRPr="0015115C">
        <w:rPr>
          <w:rFonts w:eastAsia="PMingLiU" w:cs="Calibri"/>
        </w:rPr>
        <w:t>/Authorized Signatory/Compliance Officer</w:t>
      </w:r>
    </w:p>
    <w:p w14:paraId="410F401D" w14:textId="77777777" w:rsidR="00850466" w:rsidRPr="001968F0" w:rsidRDefault="00850466" w:rsidP="00850466">
      <w:pPr>
        <w:spacing w:line="240" w:lineRule="atLeast"/>
        <w:jc w:val="both"/>
        <w:rPr>
          <w:rFonts w:cs="Calibri"/>
          <w:b/>
        </w:rPr>
      </w:pPr>
    </w:p>
    <w:p w14:paraId="011B7DEB" w14:textId="77777777" w:rsidR="00850466" w:rsidRPr="001968F0" w:rsidRDefault="00850466" w:rsidP="00850466">
      <w:pPr>
        <w:spacing w:line="240" w:lineRule="atLeast"/>
        <w:jc w:val="both"/>
        <w:rPr>
          <w:rFonts w:cs="Calibri"/>
          <w:b/>
        </w:rPr>
      </w:pPr>
      <w:r w:rsidRPr="001968F0">
        <w:rPr>
          <w:rFonts w:cs="Calibri"/>
          <w:b/>
        </w:rPr>
        <w:t>Notes:</w:t>
      </w:r>
    </w:p>
    <w:p w14:paraId="16BA4AA2" w14:textId="77777777" w:rsidR="00850466" w:rsidRPr="001968F0" w:rsidRDefault="00850466" w:rsidP="00850466">
      <w:pPr>
        <w:pStyle w:val="ListParagraph"/>
        <w:widowControl/>
        <w:numPr>
          <w:ilvl w:val="0"/>
          <w:numId w:val="21"/>
        </w:numPr>
        <w:spacing w:line="240" w:lineRule="atLeast"/>
        <w:contextualSpacing/>
        <w:jc w:val="both"/>
        <w:rPr>
          <w:rFonts w:cs="Calibri"/>
          <w:snapToGrid w:val="0"/>
        </w:rPr>
      </w:pPr>
      <w:r w:rsidRPr="001968F0">
        <w:rPr>
          <w:rFonts w:cs="Calibri"/>
        </w:rPr>
        <w:t>As per SEBI master circular CIR/ISD/AML/3/2010 dated December 31, 2010, ‘Politically Exposed Persons’ (PEP) are individuals who are or have been entrusted with prominent public functions in a foreign country, e.g., Heads of States or of Governments, senior politicians, senior government/judicial/military officers, senior executives of state-owned corporations, important political party officials, etc. The additional norms applicable to PEP as contained in the para 5.5 of the said SEBI circular shall also be applied to the accounts of the family members or close relatives of PEPs</w:t>
      </w:r>
      <w:r w:rsidRPr="001968F0">
        <w:rPr>
          <w:rFonts w:cs="Calibri"/>
          <w:color w:val="FF0000"/>
        </w:rPr>
        <w:t xml:space="preserve">. </w:t>
      </w:r>
    </w:p>
    <w:p w14:paraId="03CDED6B" w14:textId="77777777" w:rsidR="00850466" w:rsidRPr="001968F0" w:rsidRDefault="00850466" w:rsidP="00850466">
      <w:pPr>
        <w:pStyle w:val="ListParagraph"/>
        <w:widowControl/>
        <w:numPr>
          <w:ilvl w:val="0"/>
          <w:numId w:val="21"/>
        </w:numPr>
        <w:spacing w:line="240" w:lineRule="atLeast"/>
        <w:contextualSpacing/>
        <w:jc w:val="both"/>
        <w:rPr>
          <w:rFonts w:cs="Calibri"/>
          <w:snapToGrid w:val="0"/>
        </w:rPr>
      </w:pPr>
      <w:r w:rsidRPr="001968F0">
        <w:rPr>
          <w:rFonts w:cs="Calibri"/>
        </w:rPr>
        <w:t xml:space="preserve"> ‘Associate’ has the same definition as given under Section 2(1)(b) of the SEBI (Intermediaries) Regulations, 2008.</w:t>
      </w:r>
    </w:p>
    <w:p w14:paraId="0E19C235" w14:textId="64730F93" w:rsidR="00850466" w:rsidRPr="00A80FA0" w:rsidRDefault="00A80FA0" w:rsidP="00850466">
      <w:pPr>
        <w:pStyle w:val="ListParagraph"/>
        <w:widowControl/>
        <w:numPr>
          <w:ilvl w:val="0"/>
          <w:numId w:val="21"/>
        </w:numPr>
        <w:spacing w:line="240" w:lineRule="atLeast"/>
        <w:contextualSpacing/>
        <w:jc w:val="both"/>
        <w:rPr>
          <w:rFonts w:cs="Calibri"/>
          <w:snapToGrid w:val="0"/>
        </w:rPr>
      </w:pPr>
      <w:r w:rsidRPr="00A80FA0">
        <w:rPr>
          <w:rFonts w:cs="Calibri"/>
          <w:snapToGrid w:val="0"/>
        </w:rPr>
        <w:t>The current undertaking has to be stamped &amp; signed by two designated Directors / Partners /Compliance Officer or authorized signatory (</w:t>
      </w:r>
      <w:proofErr w:type="spellStart"/>
      <w:r w:rsidRPr="00A80FA0">
        <w:rPr>
          <w:rFonts w:cs="Calibri"/>
          <w:snapToGrid w:val="0"/>
        </w:rPr>
        <w:t>ies</w:t>
      </w:r>
      <w:proofErr w:type="spellEnd"/>
      <w:r w:rsidRPr="00A80FA0">
        <w:rPr>
          <w:rFonts w:cs="Calibri"/>
          <w:snapToGrid w:val="0"/>
        </w:rPr>
        <w:t xml:space="preserve">) as per Board Resolution mentioning names and designations. </w:t>
      </w:r>
      <w:bookmarkStart w:id="0" w:name="_GoBack"/>
      <w:bookmarkEnd w:id="0"/>
      <w:r w:rsidR="00850466" w:rsidRPr="00A80FA0">
        <w:rPr>
          <w:rFonts w:cs="Calibri"/>
          <w:snapToGrid w:val="0"/>
        </w:rPr>
        <w:t xml:space="preserve">. </w:t>
      </w:r>
    </w:p>
    <w:p w14:paraId="0D3C1A0D" w14:textId="77777777" w:rsidR="00850466" w:rsidRPr="001968F0" w:rsidRDefault="00850466" w:rsidP="00850466">
      <w:pPr>
        <w:pStyle w:val="ListParagraph"/>
        <w:widowControl/>
        <w:numPr>
          <w:ilvl w:val="0"/>
          <w:numId w:val="21"/>
        </w:numPr>
        <w:spacing w:line="240" w:lineRule="atLeast"/>
        <w:contextualSpacing/>
        <w:jc w:val="both"/>
        <w:rPr>
          <w:rFonts w:cs="Calibri"/>
          <w:snapToGrid w:val="0"/>
        </w:rPr>
      </w:pPr>
      <w:r w:rsidRPr="001968F0">
        <w:rPr>
          <w:rFonts w:cs="Calibri"/>
          <w:snapToGrid w:val="0"/>
        </w:rPr>
        <w:t xml:space="preserve">A revised undertaking stamped &amp; signed by two designated directors or </w:t>
      </w:r>
      <w:proofErr w:type="spellStart"/>
      <w:r w:rsidRPr="001968F0">
        <w:rPr>
          <w:rFonts w:cs="Calibri"/>
          <w:snapToGrid w:val="0"/>
        </w:rPr>
        <w:t>authorised</w:t>
      </w:r>
      <w:proofErr w:type="spellEnd"/>
      <w:r w:rsidRPr="001968F0">
        <w:rPr>
          <w:rFonts w:cs="Calibri"/>
          <w:snapToGrid w:val="0"/>
        </w:rPr>
        <w:t xml:space="preserve"> signatory(</w:t>
      </w:r>
      <w:proofErr w:type="spellStart"/>
      <w:r w:rsidRPr="001968F0">
        <w:rPr>
          <w:rFonts w:cs="Calibri"/>
          <w:snapToGrid w:val="0"/>
        </w:rPr>
        <w:t>ies</w:t>
      </w:r>
      <w:proofErr w:type="spellEnd"/>
      <w:r w:rsidRPr="001968F0">
        <w:rPr>
          <w:rFonts w:cs="Calibri"/>
          <w:snapToGrid w:val="0"/>
        </w:rPr>
        <w:t>) as per Board Resolution mentioning names and designations need to be submitted as and when there is change in any of the details submitted vide current undertaking</w:t>
      </w:r>
    </w:p>
    <w:p w14:paraId="55C015B0" w14:textId="57BB80D2" w:rsidR="00850466" w:rsidRPr="001968F0" w:rsidRDefault="00D74FA1" w:rsidP="00850466">
      <w:pPr>
        <w:pStyle w:val="ListParagraph"/>
        <w:widowControl/>
        <w:numPr>
          <w:ilvl w:val="0"/>
          <w:numId w:val="21"/>
        </w:numPr>
        <w:spacing w:line="240" w:lineRule="atLeast"/>
        <w:contextualSpacing/>
        <w:jc w:val="both"/>
        <w:rPr>
          <w:rFonts w:cs="Calibri"/>
        </w:rPr>
      </w:pPr>
      <w:r>
        <w:rPr>
          <w:rFonts w:cs="Calibri"/>
          <w:snapToGrid w:val="0"/>
        </w:rPr>
        <w:t xml:space="preserve">In case </w:t>
      </w:r>
      <w:r w:rsidR="00850466" w:rsidRPr="001968F0">
        <w:rPr>
          <w:rFonts w:cs="Calibri"/>
          <w:snapToGrid w:val="0"/>
        </w:rPr>
        <w:t>Partners/Associates are not Politically Exposed Persons’ (PEP), then kindly submit this undertaking duly</w:t>
      </w:r>
      <w:r>
        <w:rPr>
          <w:rFonts w:cs="Calibri"/>
          <w:snapToGrid w:val="0"/>
        </w:rPr>
        <w:t xml:space="preserve"> signed by designated / managing partners </w:t>
      </w:r>
      <w:r w:rsidR="00850466" w:rsidRPr="001968F0">
        <w:rPr>
          <w:rFonts w:cs="Calibri"/>
          <w:snapToGrid w:val="0"/>
        </w:rPr>
        <w:t>mentioning “Not Applicable”.</w:t>
      </w:r>
    </w:p>
    <w:p w14:paraId="7CCE84F9" w14:textId="725BC70F" w:rsidR="00613113" w:rsidRPr="001968F0" w:rsidRDefault="00613113">
      <w:pPr>
        <w:widowControl/>
        <w:spacing w:after="200" w:line="276" w:lineRule="auto"/>
        <w:rPr>
          <w:rFonts w:asciiTheme="minorHAnsi" w:hAnsiTheme="minorHAnsi" w:cstheme="minorHAnsi"/>
          <w:b/>
          <w:spacing w:val="-1"/>
        </w:rPr>
      </w:pPr>
    </w:p>
    <w:sectPr w:rsidR="00613113" w:rsidRPr="001968F0" w:rsidSect="00450970">
      <w:pgSz w:w="15840" w:h="12240" w:orient="landscape"/>
      <w:pgMar w:top="1440" w:right="1354" w:bottom="1440" w:left="1166"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0D28" w16cex:dateUtc="2021-07-23T04:1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3E2A0" w14:textId="77777777" w:rsidR="00F367AE" w:rsidRDefault="00F367AE">
      <w:r>
        <w:separator/>
      </w:r>
    </w:p>
  </w:endnote>
  <w:endnote w:type="continuationSeparator" w:id="0">
    <w:p w14:paraId="2DB4D364" w14:textId="77777777" w:rsidR="00F367AE" w:rsidRDefault="00F3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60AEC" w14:textId="77777777" w:rsidR="00F367AE" w:rsidRDefault="00F367AE">
      <w:r>
        <w:separator/>
      </w:r>
    </w:p>
  </w:footnote>
  <w:footnote w:type="continuationSeparator" w:id="0">
    <w:p w14:paraId="071B2440" w14:textId="77777777" w:rsidR="00F367AE" w:rsidRDefault="00F3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C561" w14:textId="77777777" w:rsidR="00156218" w:rsidRPr="008976CF" w:rsidRDefault="00156218" w:rsidP="009F47EB">
    <w:pPr>
      <w:ind w:left="3"/>
      <w:jc w:val="center"/>
      <w:rPr>
        <w:rFonts w:ascii="Calibri Light" w:hAnsi="Calibri Light" w:cs="Calibri Light"/>
        <w:i/>
        <w:sz w:val="20"/>
        <w:szCs w:val="20"/>
      </w:rPr>
    </w:pPr>
    <w:r w:rsidRPr="008A7B44">
      <w:rPr>
        <w:rFonts w:ascii="Calibri Light" w:hAnsi="Calibri Light" w:cs="Calibri Light"/>
        <w:i/>
        <w:spacing w:val="-1"/>
        <w:sz w:val="20"/>
        <w:szCs w:val="20"/>
      </w:rPr>
      <w:t>(On</w:t>
    </w:r>
    <w:r w:rsidRPr="008A7B44">
      <w:rPr>
        <w:rFonts w:ascii="Calibri Light" w:hAnsi="Calibri Light" w:cs="Calibri Light"/>
        <w:i/>
        <w:spacing w:val="-2"/>
        <w:sz w:val="20"/>
        <w:szCs w:val="20"/>
      </w:rPr>
      <w:t xml:space="preserve"> </w:t>
    </w:r>
    <w:r w:rsidRPr="008A7B44">
      <w:rPr>
        <w:rFonts w:ascii="Calibri Light" w:hAnsi="Calibri Light" w:cs="Calibri Light"/>
        <w:i/>
        <w:spacing w:val="-1"/>
        <w:sz w:val="20"/>
        <w:szCs w:val="20"/>
      </w:rPr>
      <w:t>the letter</w:t>
    </w:r>
    <w:r>
      <w:rPr>
        <w:rFonts w:ascii="Calibri Light" w:hAnsi="Calibri Light" w:cs="Calibri Light"/>
        <w:i/>
        <w:spacing w:val="-1"/>
        <w:sz w:val="20"/>
        <w:szCs w:val="20"/>
      </w:rPr>
      <w:t xml:space="preserve"> </w:t>
    </w:r>
    <w:r w:rsidRPr="008A7B44">
      <w:rPr>
        <w:rFonts w:ascii="Calibri Light" w:hAnsi="Calibri Light" w:cs="Calibri Light"/>
        <w:i/>
        <w:spacing w:val="-1"/>
        <w:sz w:val="20"/>
        <w:szCs w:val="20"/>
      </w:rPr>
      <w:t>head of</w:t>
    </w:r>
    <w:r w:rsidRPr="008A7B44">
      <w:rPr>
        <w:rFonts w:ascii="Calibri Light" w:hAnsi="Calibri Light" w:cs="Calibri Light"/>
        <w:i/>
        <w:sz w:val="20"/>
        <w:szCs w:val="20"/>
      </w:rPr>
      <w:t xml:space="preserve"> the</w:t>
    </w:r>
    <w:r w:rsidRPr="008A7B44">
      <w:rPr>
        <w:rFonts w:ascii="Calibri Light" w:hAnsi="Calibri Light" w:cs="Calibri Light"/>
        <w:i/>
        <w:spacing w:val="-1"/>
        <w:sz w:val="20"/>
        <w:szCs w:val="20"/>
      </w:rPr>
      <w:t xml:space="preserve"> Member)</w:t>
    </w:r>
  </w:p>
  <w:p w14:paraId="736A34CB" w14:textId="77777777" w:rsidR="00156218" w:rsidRDefault="00156218">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1FF"/>
    <w:multiLevelType w:val="hybridMultilevel"/>
    <w:tmpl w:val="5E10FF28"/>
    <w:lvl w:ilvl="0" w:tplc="5A4EC48A">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088A431A"/>
    <w:multiLevelType w:val="hybridMultilevel"/>
    <w:tmpl w:val="E11A4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9F1C95"/>
    <w:multiLevelType w:val="hybridMultilevel"/>
    <w:tmpl w:val="6AD86FD2"/>
    <w:lvl w:ilvl="0" w:tplc="5C6E6E2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C37B09"/>
    <w:multiLevelType w:val="hybridMultilevel"/>
    <w:tmpl w:val="581EE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234303"/>
    <w:multiLevelType w:val="hybridMultilevel"/>
    <w:tmpl w:val="738EAB8C"/>
    <w:lvl w:ilvl="0" w:tplc="86EEBC3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CC4604"/>
    <w:multiLevelType w:val="hybridMultilevel"/>
    <w:tmpl w:val="C0EEF99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CA79A0"/>
    <w:multiLevelType w:val="hybridMultilevel"/>
    <w:tmpl w:val="6540D62E"/>
    <w:lvl w:ilvl="0" w:tplc="370C488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D77072"/>
    <w:multiLevelType w:val="hybridMultilevel"/>
    <w:tmpl w:val="6764D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44CF2"/>
    <w:multiLevelType w:val="hybridMultilevel"/>
    <w:tmpl w:val="5B84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A2DFD"/>
    <w:multiLevelType w:val="hybridMultilevel"/>
    <w:tmpl w:val="6540D62E"/>
    <w:lvl w:ilvl="0" w:tplc="370C488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5B5F2D"/>
    <w:multiLevelType w:val="hybridMultilevel"/>
    <w:tmpl w:val="4A8AEC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CE05C7"/>
    <w:multiLevelType w:val="hybridMultilevel"/>
    <w:tmpl w:val="6540D62E"/>
    <w:lvl w:ilvl="0" w:tplc="370C488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69231F"/>
    <w:multiLevelType w:val="hybridMultilevel"/>
    <w:tmpl w:val="087497DA"/>
    <w:lvl w:ilvl="0" w:tplc="1C2C1AD0">
      <w:start w:val="1"/>
      <w:numFmt w:val="low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9B179D"/>
    <w:multiLevelType w:val="hybridMultilevel"/>
    <w:tmpl w:val="1452EA34"/>
    <w:lvl w:ilvl="0" w:tplc="605E78A6">
      <w:numFmt w:val="bullet"/>
      <w:lvlText w:val=""/>
      <w:lvlJc w:val="left"/>
      <w:pPr>
        <w:ind w:left="720" w:hanging="360"/>
      </w:pPr>
      <w:rPr>
        <w:rFonts w:ascii="Wingdings" w:eastAsia="Calibri"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47F500F"/>
    <w:multiLevelType w:val="hybridMultilevel"/>
    <w:tmpl w:val="294EF5F2"/>
    <w:lvl w:ilvl="0" w:tplc="40090001">
      <w:start w:val="1"/>
      <w:numFmt w:val="bullet"/>
      <w:lvlText w:val=""/>
      <w:lvlJc w:val="left"/>
      <w:pPr>
        <w:ind w:left="2320" w:hanging="360"/>
      </w:pPr>
      <w:rPr>
        <w:rFonts w:ascii="Symbol" w:hAnsi="Symbol" w:hint="default"/>
      </w:rPr>
    </w:lvl>
    <w:lvl w:ilvl="1" w:tplc="40090003" w:tentative="1">
      <w:start w:val="1"/>
      <w:numFmt w:val="bullet"/>
      <w:lvlText w:val="o"/>
      <w:lvlJc w:val="left"/>
      <w:pPr>
        <w:ind w:left="3040" w:hanging="360"/>
      </w:pPr>
      <w:rPr>
        <w:rFonts w:ascii="Courier New" w:hAnsi="Courier New" w:cs="Courier New" w:hint="default"/>
      </w:rPr>
    </w:lvl>
    <w:lvl w:ilvl="2" w:tplc="40090005" w:tentative="1">
      <w:start w:val="1"/>
      <w:numFmt w:val="bullet"/>
      <w:lvlText w:val=""/>
      <w:lvlJc w:val="left"/>
      <w:pPr>
        <w:ind w:left="3760" w:hanging="360"/>
      </w:pPr>
      <w:rPr>
        <w:rFonts w:ascii="Wingdings" w:hAnsi="Wingdings" w:hint="default"/>
      </w:rPr>
    </w:lvl>
    <w:lvl w:ilvl="3" w:tplc="40090001" w:tentative="1">
      <w:start w:val="1"/>
      <w:numFmt w:val="bullet"/>
      <w:lvlText w:val=""/>
      <w:lvlJc w:val="left"/>
      <w:pPr>
        <w:ind w:left="4480" w:hanging="360"/>
      </w:pPr>
      <w:rPr>
        <w:rFonts w:ascii="Symbol" w:hAnsi="Symbol" w:hint="default"/>
      </w:rPr>
    </w:lvl>
    <w:lvl w:ilvl="4" w:tplc="40090003" w:tentative="1">
      <w:start w:val="1"/>
      <w:numFmt w:val="bullet"/>
      <w:lvlText w:val="o"/>
      <w:lvlJc w:val="left"/>
      <w:pPr>
        <w:ind w:left="5200" w:hanging="360"/>
      </w:pPr>
      <w:rPr>
        <w:rFonts w:ascii="Courier New" w:hAnsi="Courier New" w:cs="Courier New" w:hint="default"/>
      </w:rPr>
    </w:lvl>
    <w:lvl w:ilvl="5" w:tplc="40090005" w:tentative="1">
      <w:start w:val="1"/>
      <w:numFmt w:val="bullet"/>
      <w:lvlText w:val=""/>
      <w:lvlJc w:val="left"/>
      <w:pPr>
        <w:ind w:left="5920" w:hanging="360"/>
      </w:pPr>
      <w:rPr>
        <w:rFonts w:ascii="Wingdings" w:hAnsi="Wingdings" w:hint="default"/>
      </w:rPr>
    </w:lvl>
    <w:lvl w:ilvl="6" w:tplc="40090001" w:tentative="1">
      <w:start w:val="1"/>
      <w:numFmt w:val="bullet"/>
      <w:lvlText w:val=""/>
      <w:lvlJc w:val="left"/>
      <w:pPr>
        <w:ind w:left="6640" w:hanging="360"/>
      </w:pPr>
      <w:rPr>
        <w:rFonts w:ascii="Symbol" w:hAnsi="Symbol" w:hint="default"/>
      </w:rPr>
    </w:lvl>
    <w:lvl w:ilvl="7" w:tplc="40090003" w:tentative="1">
      <w:start w:val="1"/>
      <w:numFmt w:val="bullet"/>
      <w:lvlText w:val="o"/>
      <w:lvlJc w:val="left"/>
      <w:pPr>
        <w:ind w:left="7360" w:hanging="360"/>
      </w:pPr>
      <w:rPr>
        <w:rFonts w:ascii="Courier New" w:hAnsi="Courier New" w:cs="Courier New" w:hint="default"/>
      </w:rPr>
    </w:lvl>
    <w:lvl w:ilvl="8" w:tplc="40090005" w:tentative="1">
      <w:start w:val="1"/>
      <w:numFmt w:val="bullet"/>
      <w:lvlText w:val=""/>
      <w:lvlJc w:val="left"/>
      <w:pPr>
        <w:ind w:left="8080" w:hanging="360"/>
      </w:pPr>
      <w:rPr>
        <w:rFonts w:ascii="Wingdings" w:hAnsi="Wingdings" w:hint="default"/>
      </w:rPr>
    </w:lvl>
  </w:abstractNum>
  <w:abstractNum w:abstractNumId="15">
    <w:nsid w:val="279A09F0"/>
    <w:multiLevelType w:val="hybridMultilevel"/>
    <w:tmpl w:val="6540D62E"/>
    <w:lvl w:ilvl="0" w:tplc="370C488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4F520B"/>
    <w:multiLevelType w:val="hybridMultilevel"/>
    <w:tmpl w:val="6DF009D4"/>
    <w:lvl w:ilvl="0" w:tplc="780AB73C">
      <w:start w:val="1"/>
      <w:numFmt w:val="decimal"/>
      <w:lvlText w:val="%1."/>
      <w:lvlJc w:val="left"/>
      <w:pPr>
        <w:ind w:left="720" w:hanging="360"/>
      </w:pPr>
      <w:rPr>
        <w:rFonts w:ascii="Calibri" w:hAnsi="Calibri"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AA823FA"/>
    <w:multiLevelType w:val="multilevel"/>
    <w:tmpl w:val="0D68D294"/>
    <w:lvl w:ilvl="0">
      <w:start w:val="1"/>
      <w:numFmt w:val="decimal"/>
      <w:lvlText w:val="%1."/>
      <w:lvlJc w:val="left"/>
      <w:pPr>
        <w:ind w:left="720" w:hanging="360"/>
      </w:pPr>
      <w:rPr>
        <w:rFonts w:hint="default"/>
        <w:b/>
      </w:rPr>
    </w:lvl>
    <w:lvl w:ilvl="1">
      <w:start w:val="1"/>
      <w:numFmt w:val="decimal"/>
      <w:isLgl/>
      <w:lvlText w:val="%2."/>
      <w:lvlJc w:val="left"/>
      <w:pPr>
        <w:ind w:left="1170" w:hanging="450"/>
      </w:pPr>
      <w:rPr>
        <w:rFonts w:ascii="Times New Roman" w:eastAsia="Calibri" w:hAnsi="Times New Roman" w:cs="Times New Roman"/>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AFB192E"/>
    <w:multiLevelType w:val="hybridMultilevel"/>
    <w:tmpl w:val="A9C45018"/>
    <w:lvl w:ilvl="0" w:tplc="3F46D332">
      <w:start w:val="1"/>
      <w:numFmt w:val="bullet"/>
      <w:lvlText w:val="-"/>
      <w:lvlJc w:val="left"/>
      <w:pPr>
        <w:ind w:left="720" w:hanging="360"/>
      </w:pPr>
      <w:rPr>
        <w:rFonts w:ascii="Calibri" w:eastAsia="Calibr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0B302DC"/>
    <w:multiLevelType w:val="hybridMultilevel"/>
    <w:tmpl w:val="2CAC2090"/>
    <w:lvl w:ilvl="0" w:tplc="A82E6098">
      <w:start w:val="1"/>
      <w:numFmt w:val="lowerRoman"/>
      <w:lvlText w:val="%1."/>
      <w:lvlJc w:val="left"/>
      <w:pPr>
        <w:ind w:left="720" w:hanging="720"/>
      </w:pPr>
      <w:rPr>
        <w:rFonts w:ascii="Calibri" w:hAnsi="Calibri" w:cs="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505195"/>
    <w:multiLevelType w:val="hybridMultilevel"/>
    <w:tmpl w:val="7842DC32"/>
    <w:lvl w:ilvl="0" w:tplc="47D04960">
      <w:start w:val="1"/>
      <w:numFmt w:val="lowerLetter"/>
      <w:lvlText w:val="%1)"/>
      <w:lvlJc w:val="left"/>
      <w:pPr>
        <w:ind w:left="720" w:hanging="360"/>
      </w:pPr>
      <w:rPr>
        <w:rFonts w:ascii="Calibri" w:hAnsi="Calibri" w:cs="Calibri Light"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5763B30"/>
    <w:multiLevelType w:val="singleLevel"/>
    <w:tmpl w:val="44D4FF1C"/>
    <w:lvl w:ilvl="0">
      <w:start w:val="1"/>
      <w:numFmt w:val="lowerLetter"/>
      <w:lvlText w:val="(%1)"/>
      <w:lvlJc w:val="left"/>
      <w:pPr>
        <w:tabs>
          <w:tab w:val="num" w:pos="360"/>
        </w:tabs>
        <w:ind w:left="360" w:hanging="360"/>
      </w:pPr>
      <w:rPr>
        <w:rFonts w:hint="default"/>
      </w:rPr>
    </w:lvl>
  </w:abstractNum>
  <w:abstractNum w:abstractNumId="22">
    <w:nsid w:val="391C1A5E"/>
    <w:multiLevelType w:val="hybridMultilevel"/>
    <w:tmpl w:val="191E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6454C"/>
    <w:multiLevelType w:val="hybridMultilevel"/>
    <w:tmpl w:val="61D251B2"/>
    <w:lvl w:ilvl="0" w:tplc="6EB0B30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CE4FF5"/>
    <w:multiLevelType w:val="hybridMultilevel"/>
    <w:tmpl w:val="A0960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8845B8"/>
    <w:multiLevelType w:val="hybridMultilevel"/>
    <w:tmpl w:val="734ED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94ABB"/>
    <w:multiLevelType w:val="hybridMultilevel"/>
    <w:tmpl w:val="734ED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85974"/>
    <w:multiLevelType w:val="hybridMultilevel"/>
    <w:tmpl w:val="5C4AD67E"/>
    <w:lvl w:ilvl="0" w:tplc="BE9E3CC4">
      <w:start w:val="1"/>
      <w:numFmt w:val="decimal"/>
      <w:lvlText w:val="%1."/>
      <w:lvlJc w:val="left"/>
      <w:pPr>
        <w:ind w:left="720" w:hanging="360"/>
      </w:pPr>
      <w:rPr>
        <w:rFonts w:ascii="Calibri" w:hAnsi="Calibri" w:cs="Calibri" w:hint="default"/>
        <w:color w:val="auto"/>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52647F76"/>
    <w:multiLevelType w:val="hybridMultilevel"/>
    <w:tmpl w:val="5BD2F114"/>
    <w:lvl w:ilvl="0" w:tplc="776AA4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E90CF4"/>
    <w:multiLevelType w:val="hybridMultilevel"/>
    <w:tmpl w:val="6540D62E"/>
    <w:lvl w:ilvl="0" w:tplc="370C488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F22ED0"/>
    <w:multiLevelType w:val="hybridMultilevel"/>
    <w:tmpl w:val="01965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D2112"/>
    <w:multiLevelType w:val="hybridMultilevel"/>
    <w:tmpl w:val="D2E6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97671"/>
    <w:multiLevelType w:val="hybridMultilevel"/>
    <w:tmpl w:val="191E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F4A98"/>
    <w:multiLevelType w:val="hybridMultilevel"/>
    <w:tmpl w:val="3120E2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3E10F6"/>
    <w:multiLevelType w:val="hybridMultilevel"/>
    <w:tmpl w:val="DBF864C6"/>
    <w:lvl w:ilvl="0" w:tplc="73064DA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931158"/>
    <w:multiLevelType w:val="hybridMultilevel"/>
    <w:tmpl w:val="5E10FF28"/>
    <w:lvl w:ilvl="0" w:tplc="5A4EC48A">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6">
    <w:nsid w:val="6D6C2748"/>
    <w:multiLevelType w:val="hybridMultilevel"/>
    <w:tmpl w:val="738EAB8C"/>
    <w:lvl w:ilvl="0" w:tplc="86EEBC3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A04C56"/>
    <w:multiLevelType w:val="hybridMultilevel"/>
    <w:tmpl w:val="F81E62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0851CB"/>
    <w:multiLevelType w:val="hybridMultilevel"/>
    <w:tmpl w:val="F8D81376"/>
    <w:lvl w:ilvl="0" w:tplc="40090011">
      <w:start w:val="1"/>
      <w:numFmt w:val="decimal"/>
      <w:lvlText w:val="%1)"/>
      <w:lvlJc w:val="left"/>
      <w:pPr>
        <w:ind w:left="720" w:hanging="360"/>
      </w:pPr>
      <w:rPr>
        <w:rFonts w:hint="default"/>
      </w:rPr>
    </w:lvl>
    <w:lvl w:ilvl="1" w:tplc="137E26D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48C7CC8"/>
    <w:multiLevelType w:val="multilevel"/>
    <w:tmpl w:val="39F033BA"/>
    <w:lvl w:ilvl="0">
      <w:start w:val="1"/>
      <w:numFmt w:val="decimal"/>
      <w:lvlText w:val="%1."/>
      <w:lvlJc w:val="left"/>
      <w:pPr>
        <w:ind w:left="720" w:hanging="360"/>
      </w:pPr>
      <w:rPr>
        <w:rFonts w:hint="default"/>
        <w:b/>
      </w:rPr>
    </w:lvl>
    <w:lvl w:ilvl="1">
      <w:start w:val="4"/>
      <w:numFmt w:val="decimal"/>
      <w:isLgl/>
      <w:lvlText w:val="%2."/>
      <w:lvlJc w:val="left"/>
      <w:pPr>
        <w:ind w:left="1170" w:hanging="450"/>
      </w:pPr>
      <w:rPr>
        <w:rFonts w:ascii="Times New Roman" w:eastAsia="Calibri" w:hAnsi="Times New Roman" w:cs="Times New Roman"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60A23A5"/>
    <w:multiLevelType w:val="hybridMultilevel"/>
    <w:tmpl w:val="476E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15FC"/>
    <w:multiLevelType w:val="hybridMultilevel"/>
    <w:tmpl w:val="9D6EFE0E"/>
    <w:lvl w:ilvl="0" w:tplc="46E084DE">
      <w:start w:val="1"/>
      <w:numFmt w:val="bullet"/>
      <w:lvlText w:val=""/>
      <w:lvlJc w:val="left"/>
      <w:pPr>
        <w:ind w:left="393" w:hanging="360"/>
      </w:pPr>
      <w:rPr>
        <w:rFonts w:ascii="Wingdings" w:eastAsia="Calibri" w:hAnsi="Wingdings" w:cs="Calibri Light" w:hint="default"/>
        <w:sz w:val="20"/>
      </w:rPr>
    </w:lvl>
    <w:lvl w:ilvl="1" w:tplc="40090003" w:tentative="1">
      <w:start w:val="1"/>
      <w:numFmt w:val="bullet"/>
      <w:lvlText w:val="o"/>
      <w:lvlJc w:val="left"/>
      <w:pPr>
        <w:ind w:left="1113" w:hanging="360"/>
      </w:pPr>
      <w:rPr>
        <w:rFonts w:ascii="Courier New" w:hAnsi="Courier New" w:cs="Courier New" w:hint="default"/>
      </w:rPr>
    </w:lvl>
    <w:lvl w:ilvl="2" w:tplc="40090005" w:tentative="1">
      <w:start w:val="1"/>
      <w:numFmt w:val="bullet"/>
      <w:lvlText w:val=""/>
      <w:lvlJc w:val="left"/>
      <w:pPr>
        <w:ind w:left="1833" w:hanging="360"/>
      </w:pPr>
      <w:rPr>
        <w:rFonts w:ascii="Wingdings" w:hAnsi="Wingdings" w:hint="default"/>
      </w:rPr>
    </w:lvl>
    <w:lvl w:ilvl="3" w:tplc="40090001" w:tentative="1">
      <w:start w:val="1"/>
      <w:numFmt w:val="bullet"/>
      <w:lvlText w:val=""/>
      <w:lvlJc w:val="left"/>
      <w:pPr>
        <w:ind w:left="2553" w:hanging="360"/>
      </w:pPr>
      <w:rPr>
        <w:rFonts w:ascii="Symbol" w:hAnsi="Symbol" w:hint="default"/>
      </w:rPr>
    </w:lvl>
    <w:lvl w:ilvl="4" w:tplc="40090003" w:tentative="1">
      <w:start w:val="1"/>
      <w:numFmt w:val="bullet"/>
      <w:lvlText w:val="o"/>
      <w:lvlJc w:val="left"/>
      <w:pPr>
        <w:ind w:left="3273" w:hanging="360"/>
      </w:pPr>
      <w:rPr>
        <w:rFonts w:ascii="Courier New" w:hAnsi="Courier New" w:cs="Courier New" w:hint="default"/>
      </w:rPr>
    </w:lvl>
    <w:lvl w:ilvl="5" w:tplc="40090005" w:tentative="1">
      <w:start w:val="1"/>
      <w:numFmt w:val="bullet"/>
      <w:lvlText w:val=""/>
      <w:lvlJc w:val="left"/>
      <w:pPr>
        <w:ind w:left="3993" w:hanging="360"/>
      </w:pPr>
      <w:rPr>
        <w:rFonts w:ascii="Wingdings" w:hAnsi="Wingdings" w:hint="default"/>
      </w:rPr>
    </w:lvl>
    <w:lvl w:ilvl="6" w:tplc="40090001" w:tentative="1">
      <w:start w:val="1"/>
      <w:numFmt w:val="bullet"/>
      <w:lvlText w:val=""/>
      <w:lvlJc w:val="left"/>
      <w:pPr>
        <w:ind w:left="4713" w:hanging="360"/>
      </w:pPr>
      <w:rPr>
        <w:rFonts w:ascii="Symbol" w:hAnsi="Symbol" w:hint="default"/>
      </w:rPr>
    </w:lvl>
    <w:lvl w:ilvl="7" w:tplc="40090003" w:tentative="1">
      <w:start w:val="1"/>
      <w:numFmt w:val="bullet"/>
      <w:lvlText w:val="o"/>
      <w:lvlJc w:val="left"/>
      <w:pPr>
        <w:ind w:left="5433" w:hanging="360"/>
      </w:pPr>
      <w:rPr>
        <w:rFonts w:ascii="Courier New" w:hAnsi="Courier New" w:cs="Courier New" w:hint="default"/>
      </w:rPr>
    </w:lvl>
    <w:lvl w:ilvl="8" w:tplc="40090005" w:tentative="1">
      <w:start w:val="1"/>
      <w:numFmt w:val="bullet"/>
      <w:lvlText w:val=""/>
      <w:lvlJc w:val="left"/>
      <w:pPr>
        <w:ind w:left="6153" w:hanging="360"/>
      </w:pPr>
      <w:rPr>
        <w:rFonts w:ascii="Wingdings" w:hAnsi="Wingdings" w:hint="default"/>
      </w:rPr>
    </w:lvl>
  </w:abstractNum>
  <w:abstractNum w:abstractNumId="42">
    <w:nsid w:val="79394CD5"/>
    <w:multiLevelType w:val="multilevel"/>
    <w:tmpl w:val="81448586"/>
    <w:lvl w:ilvl="0">
      <w:start w:val="1"/>
      <w:numFmt w:val="decimal"/>
      <w:lvlText w:val="%1."/>
      <w:lvlJc w:val="left"/>
      <w:pPr>
        <w:ind w:left="720" w:hanging="360"/>
      </w:pPr>
      <w:rPr>
        <w:rFonts w:hint="default"/>
        <w:b/>
      </w:rPr>
    </w:lvl>
    <w:lvl w:ilvl="1">
      <w:start w:val="6"/>
      <w:numFmt w:val="decimal"/>
      <w:isLgl/>
      <w:lvlText w:val="%2."/>
      <w:lvlJc w:val="left"/>
      <w:pPr>
        <w:ind w:left="4320" w:hanging="450"/>
      </w:pPr>
      <w:rPr>
        <w:rFonts w:ascii="Times New Roman" w:eastAsia="Calibri" w:hAnsi="Times New Roman" w:cs="Times New Roman"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A6D6C1E"/>
    <w:multiLevelType w:val="hybridMultilevel"/>
    <w:tmpl w:val="6540D62E"/>
    <w:lvl w:ilvl="0" w:tplc="370C488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E751A2"/>
    <w:multiLevelType w:val="hybridMultilevel"/>
    <w:tmpl w:val="35987F86"/>
    <w:lvl w:ilvl="0" w:tplc="B0D66D5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9958E1"/>
    <w:multiLevelType w:val="singleLevel"/>
    <w:tmpl w:val="02DAB19A"/>
    <w:lvl w:ilvl="0">
      <w:start w:val="1"/>
      <w:numFmt w:val="decimal"/>
      <w:lvlText w:val="%1."/>
      <w:legacy w:legacy="1" w:legacySpace="0" w:legacyIndent="360"/>
      <w:lvlJc w:val="left"/>
      <w:pPr>
        <w:ind w:left="360" w:hanging="360"/>
      </w:pPr>
    </w:lvl>
  </w:abstractNum>
  <w:num w:numId="1">
    <w:abstractNumId w:val="23"/>
  </w:num>
  <w:num w:numId="2">
    <w:abstractNumId w:val="21"/>
  </w:num>
  <w:num w:numId="3">
    <w:abstractNumId w:val="30"/>
  </w:num>
  <w:num w:numId="4">
    <w:abstractNumId w:val="16"/>
  </w:num>
  <w:num w:numId="5">
    <w:abstractNumId w:val="38"/>
  </w:num>
  <w:num w:numId="6">
    <w:abstractNumId w:val="3"/>
  </w:num>
  <w:num w:numId="7">
    <w:abstractNumId w:val="18"/>
  </w:num>
  <w:num w:numId="8">
    <w:abstractNumId w:val="8"/>
  </w:num>
  <w:num w:numId="9">
    <w:abstractNumId w:val="26"/>
  </w:num>
  <w:num w:numId="10">
    <w:abstractNumId w:val="7"/>
  </w:num>
  <w:num w:numId="11">
    <w:abstractNumId w:val="45"/>
  </w:num>
  <w:num w:numId="12">
    <w:abstractNumId w:val="33"/>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
  </w:num>
  <w:num w:numId="23">
    <w:abstractNumId w:val="36"/>
  </w:num>
  <w:num w:numId="24">
    <w:abstractNumId w:val="2"/>
  </w:num>
  <w:num w:numId="25">
    <w:abstractNumId w:val="11"/>
  </w:num>
  <w:num w:numId="26">
    <w:abstractNumId w:val="43"/>
  </w:num>
  <w:num w:numId="27">
    <w:abstractNumId w:val="9"/>
  </w:num>
  <w:num w:numId="28">
    <w:abstractNumId w:val="29"/>
  </w:num>
  <w:num w:numId="29">
    <w:abstractNumId w:val="15"/>
  </w:num>
  <w:num w:numId="30">
    <w:abstractNumId w:val="5"/>
  </w:num>
  <w:num w:numId="31">
    <w:abstractNumId w:val="6"/>
  </w:num>
  <w:num w:numId="32">
    <w:abstractNumId w:val="12"/>
  </w:num>
  <w:num w:numId="33">
    <w:abstractNumId w:val="31"/>
  </w:num>
  <w:num w:numId="34">
    <w:abstractNumId w:val="40"/>
  </w:num>
  <w:num w:numId="35">
    <w:abstractNumId w:val="19"/>
  </w:num>
  <w:num w:numId="36">
    <w:abstractNumId w:val="44"/>
  </w:num>
  <w:num w:numId="37">
    <w:abstractNumId w:val="25"/>
  </w:num>
  <w:num w:numId="38">
    <w:abstractNumId w:val="34"/>
  </w:num>
  <w:num w:numId="39">
    <w:abstractNumId w:val="1"/>
  </w:num>
  <w:num w:numId="40">
    <w:abstractNumId w:val="10"/>
  </w:num>
  <w:num w:numId="41">
    <w:abstractNumId w:val="13"/>
  </w:num>
  <w:num w:numId="42">
    <w:abstractNumId w:val="20"/>
  </w:num>
  <w:num w:numId="43">
    <w:abstractNumId w:val="41"/>
  </w:num>
  <w:num w:numId="44">
    <w:abstractNumId w:val="22"/>
  </w:num>
  <w:num w:numId="45">
    <w:abstractNumId w:val="32"/>
  </w:num>
  <w:num w:numId="46">
    <w:abstractNumId w:val="27"/>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17"/>
    <w:rsid w:val="00004FD3"/>
    <w:rsid w:val="00005F64"/>
    <w:rsid w:val="00023314"/>
    <w:rsid w:val="00026636"/>
    <w:rsid w:val="00026CEA"/>
    <w:rsid w:val="00031D91"/>
    <w:rsid w:val="00032051"/>
    <w:rsid w:val="00034151"/>
    <w:rsid w:val="00036315"/>
    <w:rsid w:val="00042E0F"/>
    <w:rsid w:val="00043AC1"/>
    <w:rsid w:val="000506CC"/>
    <w:rsid w:val="000526B7"/>
    <w:rsid w:val="00052EAF"/>
    <w:rsid w:val="000552D9"/>
    <w:rsid w:val="000613A3"/>
    <w:rsid w:val="00066808"/>
    <w:rsid w:val="0007191B"/>
    <w:rsid w:val="00072A0F"/>
    <w:rsid w:val="00074BE3"/>
    <w:rsid w:val="00087718"/>
    <w:rsid w:val="000904DA"/>
    <w:rsid w:val="000A23A2"/>
    <w:rsid w:val="000A4E85"/>
    <w:rsid w:val="000A7884"/>
    <w:rsid w:val="000B3D98"/>
    <w:rsid w:val="000C05A4"/>
    <w:rsid w:val="000D1EBF"/>
    <w:rsid w:val="000D48B6"/>
    <w:rsid w:val="000D57FD"/>
    <w:rsid w:val="000E02CE"/>
    <w:rsid w:val="000E0738"/>
    <w:rsid w:val="000E2B16"/>
    <w:rsid w:val="000F78EF"/>
    <w:rsid w:val="000F791D"/>
    <w:rsid w:val="001175D2"/>
    <w:rsid w:val="00117F1F"/>
    <w:rsid w:val="001271E2"/>
    <w:rsid w:val="00146D36"/>
    <w:rsid w:val="0015115C"/>
    <w:rsid w:val="00156218"/>
    <w:rsid w:val="00156937"/>
    <w:rsid w:val="00161A8C"/>
    <w:rsid w:val="00162766"/>
    <w:rsid w:val="001968F0"/>
    <w:rsid w:val="001A0A0A"/>
    <w:rsid w:val="001A32B8"/>
    <w:rsid w:val="001A3D4D"/>
    <w:rsid w:val="001A5350"/>
    <w:rsid w:val="001C1DE8"/>
    <w:rsid w:val="001C22AA"/>
    <w:rsid w:val="001C36CF"/>
    <w:rsid w:val="001C70E4"/>
    <w:rsid w:val="001D1BAE"/>
    <w:rsid w:val="001E0946"/>
    <w:rsid w:val="001E13CC"/>
    <w:rsid w:val="001E5AE2"/>
    <w:rsid w:val="002004E2"/>
    <w:rsid w:val="00205D17"/>
    <w:rsid w:val="00223E7A"/>
    <w:rsid w:val="00226489"/>
    <w:rsid w:val="00227E43"/>
    <w:rsid w:val="00235B7C"/>
    <w:rsid w:val="00252F14"/>
    <w:rsid w:val="002546AC"/>
    <w:rsid w:val="0025587F"/>
    <w:rsid w:val="00255FAA"/>
    <w:rsid w:val="00256C40"/>
    <w:rsid w:val="00260181"/>
    <w:rsid w:val="0026272F"/>
    <w:rsid w:val="00277735"/>
    <w:rsid w:val="002A61DD"/>
    <w:rsid w:val="002A7AB4"/>
    <w:rsid w:val="002B79A3"/>
    <w:rsid w:val="002C3D03"/>
    <w:rsid w:val="002D289C"/>
    <w:rsid w:val="002E1CC6"/>
    <w:rsid w:val="002E7A7F"/>
    <w:rsid w:val="002F6F6F"/>
    <w:rsid w:val="00304C17"/>
    <w:rsid w:val="00317551"/>
    <w:rsid w:val="00322A54"/>
    <w:rsid w:val="00346B86"/>
    <w:rsid w:val="00365DBC"/>
    <w:rsid w:val="003726B1"/>
    <w:rsid w:val="0038157C"/>
    <w:rsid w:val="0038204E"/>
    <w:rsid w:val="003845D3"/>
    <w:rsid w:val="00396B16"/>
    <w:rsid w:val="003975E4"/>
    <w:rsid w:val="003A001B"/>
    <w:rsid w:val="003A193A"/>
    <w:rsid w:val="003A4D8A"/>
    <w:rsid w:val="003A577E"/>
    <w:rsid w:val="003B6F9F"/>
    <w:rsid w:val="003C0A45"/>
    <w:rsid w:val="003C2A6A"/>
    <w:rsid w:val="003C4434"/>
    <w:rsid w:val="003C4FE2"/>
    <w:rsid w:val="003E5756"/>
    <w:rsid w:val="003E7142"/>
    <w:rsid w:val="0040373F"/>
    <w:rsid w:val="004045CE"/>
    <w:rsid w:val="00407EC0"/>
    <w:rsid w:val="00410921"/>
    <w:rsid w:val="00410C02"/>
    <w:rsid w:val="00410D5D"/>
    <w:rsid w:val="00415AEC"/>
    <w:rsid w:val="00417616"/>
    <w:rsid w:val="00424B02"/>
    <w:rsid w:val="00433863"/>
    <w:rsid w:val="004400B1"/>
    <w:rsid w:val="00445BCC"/>
    <w:rsid w:val="004508BC"/>
    <w:rsid w:val="00450970"/>
    <w:rsid w:val="00452A02"/>
    <w:rsid w:val="00464D38"/>
    <w:rsid w:val="004663C3"/>
    <w:rsid w:val="00466541"/>
    <w:rsid w:val="00470BA1"/>
    <w:rsid w:val="004715D5"/>
    <w:rsid w:val="00473E4F"/>
    <w:rsid w:val="004810A9"/>
    <w:rsid w:val="00484EA9"/>
    <w:rsid w:val="00486A6D"/>
    <w:rsid w:val="00486CDC"/>
    <w:rsid w:val="00487C67"/>
    <w:rsid w:val="00491B94"/>
    <w:rsid w:val="004928E1"/>
    <w:rsid w:val="004A75F8"/>
    <w:rsid w:val="004B7EC8"/>
    <w:rsid w:val="004C25E3"/>
    <w:rsid w:val="004C4535"/>
    <w:rsid w:val="004C4724"/>
    <w:rsid w:val="004D1845"/>
    <w:rsid w:val="004E2611"/>
    <w:rsid w:val="004E38D9"/>
    <w:rsid w:val="00500454"/>
    <w:rsid w:val="00520211"/>
    <w:rsid w:val="00536606"/>
    <w:rsid w:val="00543F87"/>
    <w:rsid w:val="005445A7"/>
    <w:rsid w:val="00547292"/>
    <w:rsid w:val="00550D76"/>
    <w:rsid w:val="005565EA"/>
    <w:rsid w:val="00566B89"/>
    <w:rsid w:val="00567E7E"/>
    <w:rsid w:val="005706CC"/>
    <w:rsid w:val="00570D35"/>
    <w:rsid w:val="0057139C"/>
    <w:rsid w:val="005808DC"/>
    <w:rsid w:val="00580D6B"/>
    <w:rsid w:val="0058412F"/>
    <w:rsid w:val="00586AC0"/>
    <w:rsid w:val="0058729C"/>
    <w:rsid w:val="005B4E53"/>
    <w:rsid w:val="005C2716"/>
    <w:rsid w:val="005D756C"/>
    <w:rsid w:val="005E3247"/>
    <w:rsid w:val="005E6279"/>
    <w:rsid w:val="005E6527"/>
    <w:rsid w:val="006062E2"/>
    <w:rsid w:val="00607494"/>
    <w:rsid w:val="0060782B"/>
    <w:rsid w:val="00613113"/>
    <w:rsid w:val="00613251"/>
    <w:rsid w:val="00624819"/>
    <w:rsid w:val="00630330"/>
    <w:rsid w:val="00647E8A"/>
    <w:rsid w:val="006530E4"/>
    <w:rsid w:val="006836B5"/>
    <w:rsid w:val="00683810"/>
    <w:rsid w:val="006839AB"/>
    <w:rsid w:val="00690038"/>
    <w:rsid w:val="006B21B5"/>
    <w:rsid w:val="006C2AA2"/>
    <w:rsid w:val="006C3B3C"/>
    <w:rsid w:val="006D15ED"/>
    <w:rsid w:val="006D4B7C"/>
    <w:rsid w:val="006E29CE"/>
    <w:rsid w:val="006E4862"/>
    <w:rsid w:val="006E58BE"/>
    <w:rsid w:val="006F2D42"/>
    <w:rsid w:val="006F5AE5"/>
    <w:rsid w:val="006F620B"/>
    <w:rsid w:val="00700680"/>
    <w:rsid w:val="0070643A"/>
    <w:rsid w:val="00707F1B"/>
    <w:rsid w:val="007336C0"/>
    <w:rsid w:val="00734703"/>
    <w:rsid w:val="007415B2"/>
    <w:rsid w:val="00742652"/>
    <w:rsid w:val="00744CBD"/>
    <w:rsid w:val="00770F37"/>
    <w:rsid w:val="00773A48"/>
    <w:rsid w:val="007742BD"/>
    <w:rsid w:val="0079465F"/>
    <w:rsid w:val="007A0D77"/>
    <w:rsid w:val="007A6E0F"/>
    <w:rsid w:val="007C3812"/>
    <w:rsid w:val="007C4310"/>
    <w:rsid w:val="007C6594"/>
    <w:rsid w:val="007F0178"/>
    <w:rsid w:val="00823196"/>
    <w:rsid w:val="008248B2"/>
    <w:rsid w:val="008251CC"/>
    <w:rsid w:val="00832C84"/>
    <w:rsid w:val="00833B21"/>
    <w:rsid w:val="008378BD"/>
    <w:rsid w:val="00850466"/>
    <w:rsid w:val="008616D6"/>
    <w:rsid w:val="00881DA2"/>
    <w:rsid w:val="008956F6"/>
    <w:rsid w:val="008966B6"/>
    <w:rsid w:val="008A6021"/>
    <w:rsid w:val="008B1A7B"/>
    <w:rsid w:val="008B5908"/>
    <w:rsid w:val="008C2119"/>
    <w:rsid w:val="008C35E1"/>
    <w:rsid w:val="008D14E5"/>
    <w:rsid w:val="008E7A1E"/>
    <w:rsid w:val="008F509D"/>
    <w:rsid w:val="00901A4B"/>
    <w:rsid w:val="00914E43"/>
    <w:rsid w:val="00920DA2"/>
    <w:rsid w:val="00931D5E"/>
    <w:rsid w:val="009425CA"/>
    <w:rsid w:val="009431A2"/>
    <w:rsid w:val="00953739"/>
    <w:rsid w:val="009614E2"/>
    <w:rsid w:val="009658CB"/>
    <w:rsid w:val="0096605D"/>
    <w:rsid w:val="00975E0C"/>
    <w:rsid w:val="00977530"/>
    <w:rsid w:val="0098003E"/>
    <w:rsid w:val="00983EB2"/>
    <w:rsid w:val="0099466A"/>
    <w:rsid w:val="009A713B"/>
    <w:rsid w:val="009B3842"/>
    <w:rsid w:val="009B4431"/>
    <w:rsid w:val="009B5444"/>
    <w:rsid w:val="009B690D"/>
    <w:rsid w:val="009B6E0A"/>
    <w:rsid w:val="009C14CE"/>
    <w:rsid w:val="009C297F"/>
    <w:rsid w:val="009C3B1B"/>
    <w:rsid w:val="009C59F6"/>
    <w:rsid w:val="009D1699"/>
    <w:rsid w:val="009D3AA4"/>
    <w:rsid w:val="009E3C3D"/>
    <w:rsid w:val="009E6472"/>
    <w:rsid w:val="009F0E76"/>
    <w:rsid w:val="009F46C2"/>
    <w:rsid w:val="009F47EB"/>
    <w:rsid w:val="00A025BF"/>
    <w:rsid w:val="00A02A54"/>
    <w:rsid w:val="00A06570"/>
    <w:rsid w:val="00A145B5"/>
    <w:rsid w:val="00A1484C"/>
    <w:rsid w:val="00A15B41"/>
    <w:rsid w:val="00A23127"/>
    <w:rsid w:val="00A23407"/>
    <w:rsid w:val="00A258FF"/>
    <w:rsid w:val="00A269E0"/>
    <w:rsid w:val="00A33D89"/>
    <w:rsid w:val="00A361B2"/>
    <w:rsid w:val="00A3727C"/>
    <w:rsid w:val="00A41884"/>
    <w:rsid w:val="00A4199D"/>
    <w:rsid w:val="00A50697"/>
    <w:rsid w:val="00A514CC"/>
    <w:rsid w:val="00A5526E"/>
    <w:rsid w:val="00A7030E"/>
    <w:rsid w:val="00A7058C"/>
    <w:rsid w:val="00A7274B"/>
    <w:rsid w:val="00A80FA0"/>
    <w:rsid w:val="00A96652"/>
    <w:rsid w:val="00A97A2E"/>
    <w:rsid w:val="00AA022C"/>
    <w:rsid w:val="00AA1AD7"/>
    <w:rsid w:val="00AA744D"/>
    <w:rsid w:val="00AB11FE"/>
    <w:rsid w:val="00AB2CC0"/>
    <w:rsid w:val="00AC539F"/>
    <w:rsid w:val="00AD53D0"/>
    <w:rsid w:val="00AD7E15"/>
    <w:rsid w:val="00AE4BE7"/>
    <w:rsid w:val="00AF1FED"/>
    <w:rsid w:val="00B179DF"/>
    <w:rsid w:val="00B42729"/>
    <w:rsid w:val="00B42941"/>
    <w:rsid w:val="00B45CB7"/>
    <w:rsid w:val="00B51D47"/>
    <w:rsid w:val="00B6173B"/>
    <w:rsid w:val="00B658CB"/>
    <w:rsid w:val="00B672AD"/>
    <w:rsid w:val="00B75B78"/>
    <w:rsid w:val="00B82F95"/>
    <w:rsid w:val="00B85731"/>
    <w:rsid w:val="00B87CCE"/>
    <w:rsid w:val="00B972ED"/>
    <w:rsid w:val="00BB3D8B"/>
    <w:rsid w:val="00BC3BB9"/>
    <w:rsid w:val="00BC4481"/>
    <w:rsid w:val="00BC5591"/>
    <w:rsid w:val="00BC6E05"/>
    <w:rsid w:val="00BD0473"/>
    <w:rsid w:val="00BD4109"/>
    <w:rsid w:val="00BE5430"/>
    <w:rsid w:val="00BE6E02"/>
    <w:rsid w:val="00BF758A"/>
    <w:rsid w:val="00C016B1"/>
    <w:rsid w:val="00C02CAA"/>
    <w:rsid w:val="00C12509"/>
    <w:rsid w:val="00C13AD5"/>
    <w:rsid w:val="00C340D3"/>
    <w:rsid w:val="00C3504D"/>
    <w:rsid w:val="00C44575"/>
    <w:rsid w:val="00C44A4B"/>
    <w:rsid w:val="00C53208"/>
    <w:rsid w:val="00C5377E"/>
    <w:rsid w:val="00C614DC"/>
    <w:rsid w:val="00C61A87"/>
    <w:rsid w:val="00C65C04"/>
    <w:rsid w:val="00C74A67"/>
    <w:rsid w:val="00C74BF5"/>
    <w:rsid w:val="00C76E1C"/>
    <w:rsid w:val="00C838F7"/>
    <w:rsid w:val="00C85D1F"/>
    <w:rsid w:val="00C91324"/>
    <w:rsid w:val="00C913AE"/>
    <w:rsid w:val="00C93DB7"/>
    <w:rsid w:val="00CA21C2"/>
    <w:rsid w:val="00CB0436"/>
    <w:rsid w:val="00CB20B2"/>
    <w:rsid w:val="00CB3129"/>
    <w:rsid w:val="00CB56D7"/>
    <w:rsid w:val="00CC02B1"/>
    <w:rsid w:val="00CC2417"/>
    <w:rsid w:val="00CD43F1"/>
    <w:rsid w:val="00CE7CAA"/>
    <w:rsid w:val="00CF7F3D"/>
    <w:rsid w:val="00D011A5"/>
    <w:rsid w:val="00D137A4"/>
    <w:rsid w:val="00D178CE"/>
    <w:rsid w:val="00D21868"/>
    <w:rsid w:val="00D258DF"/>
    <w:rsid w:val="00D32B8E"/>
    <w:rsid w:val="00D354AA"/>
    <w:rsid w:val="00D462E5"/>
    <w:rsid w:val="00D50B49"/>
    <w:rsid w:val="00D521C2"/>
    <w:rsid w:val="00D52B92"/>
    <w:rsid w:val="00D53C1F"/>
    <w:rsid w:val="00D568C4"/>
    <w:rsid w:val="00D64392"/>
    <w:rsid w:val="00D720E2"/>
    <w:rsid w:val="00D745EA"/>
    <w:rsid w:val="00D74FA1"/>
    <w:rsid w:val="00D75682"/>
    <w:rsid w:val="00D90DD5"/>
    <w:rsid w:val="00D939B2"/>
    <w:rsid w:val="00D94217"/>
    <w:rsid w:val="00DA4F37"/>
    <w:rsid w:val="00DB58A5"/>
    <w:rsid w:val="00DB6D76"/>
    <w:rsid w:val="00DC453A"/>
    <w:rsid w:val="00DD09D3"/>
    <w:rsid w:val="00DD100E"/>
    <w:rsid w:val="00DD2B68"/>
    <w:rsid w:val="00DD3223"/>
    <w:rsid w:val="00DD32AA"/>
    <w:rsid w:val="00DD34EF"/>
    <w:rsid w:val="00DD48B0"/>
    <w:rsid w:val="00DD51FD"/>
    <w:rsid w:val="00DD5463"/>
    <w:rsid w:val="00DD6722"/>
    <w:rsid w:val="00DF1784"/>
    <w:rsid w:val="00DF1F20"/>
    <w:rsid w:val="00DF336D"/>
    <w:rsid w:val="00DF53D3"/>
    <w:rsid w:val="00E00873"/>
    <w:rsid w:val="00E02E5F"/>
    <w:rsid w:val="00E02ECF"/>
    <w:rsid w:val="00E04D28"/>
    <w:rsid w:val="00E15AD2"/>
    <w:rsid w:val="00E17C28"/>
    <w:rsid w:val="00E261B9"/>
    <w:rsid w:val="00E274FE"/>
    <w:rsid w:val="00E45606"/>
    <w:rsid w:val="00E474D5"/>
    <w:rsid w:val="00E51902"/>
    <w:rsid w:val="00E7067C"/>
    <w:rsid w:val="00E7389C"/>
    <w:rsid w:val="00E74600"/>
    <w:rsid w:val="00E84430"/>
    <w:rsid w:val="00E86609"/>
    <w:rsid w:val="00E871A7"/>
    <w:rsid w:val="00EA1727"/>
    <w:rsid w:val="00EA569E"/>
    <w:rsid w:val="00EB57EC"/>
    <w:rsid w:val="00EC1171"/>
    <w:rsid w:val="00EC1874"/>
    <w:rsid w:val="00ED3F46"/>
    <w:rsid w:val="00EE2084"/>
    <w:rsid w:val="00EF03CA"/>
    <w:rsid w:val="00F02171"/>
    <w:rsid w:val="00F03722"/>
    <w:rsid w:val="00F03828"/>
    <w:rsid w:val="00F0681C"/>
    <w:rsid w:val="00F07FC8"/>
    <w:rsid w:val="00F23D20"/>
    <w:rsid w:val="00F31014"/>
    <w:rsid w:val="00F33B03"/>
    <w:rsid w:val="00F367AE"/>
    <w:rsid w:val="00F373A0"/>
    <w:rsid w:val="00F44F22"/>
    <w:rsid w:val="00F56AE3"/>
    <w:rsid w:val="00F72D5E"/>
    <w:rsid w:val="00F73E34"/>
    <w:rsid w:val="00F73F4D"/>
    <w:rsid w:val="00F7529E"/>
    <w:rsid w:val="00F83DD9"/>
    <w:rsid w:val="00F94906"/>
    <w:rsid w:val="00FA06B5"/>
    <w:rsid w:val="00FA39D2"/>
    <w:rsid w:val="00FB0348"/>
    <w:rsid w:val="00FC4D5E"/>
    <w:rsid w:val="00FD407E"/>
    <w:rsid w:val="00FE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6E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C17"/>
    <w:pPr>
      <w:widowControl w:val="0"/>
      <w:spacing w:after="0" w:line="240" w:lineRule="auto"/>
    </w:pPr>
    <w:rPr>
      <w:rFonts w:ascii="Calibri" w:eastAsia="Calibri" w:hAnsi="Calibri" w:cs="Times New Roman"/>
    </w:rPr>
  </w:style>
  <w:style w:type="paragraph" w:styleId="Heading1">
    <w:name w:val="heading 1"/>
    <w:basedOn w:val="Normal"/>
    <w:link w:val="Heading1Char"/>
    <w:uiPriority w:val="1"/>
    <w:qFormat/>
    <w:rsid w:val="00304C17"/>
    <w:pPr>
      <w:ind w:left="100"/>
      <w:outlineLvl w:val="0"/>
    </w:pPr>
    <w:rPr>
      <w:b/>
      <w:bCs/>
    </w:rPr>
  </w:style>
  <w:style w:type="paragraph" w:styleId="Heading9">
    <w:name w:val="heading 9"/>
    <w:basedOn w:val="Normal"/>
    <w:next w:val="Normal"/>
    <w:link w:val="Heading9Char"/>
    <w:uiPriority w:val="9"/>
    <w:semiHidden/>
    <w:unhideWhenUsed/>
    <w:qFormat/>
    <w:rsid w:val="006C3B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4C17"/>
    <w:rPr>
      <w:rFonts w:ascii="Calibri" w:eastAsia="Calibri" w:hAnsi="Calibri" w:cs="Times New Roman"/>
      <w:b/>
      <w:bCs/>
    </w:rPr>
  </w:style>
  <w:style w:type="paragraph" w:styleId="BodyText">
    <w:name w:val="Body Text"/>
    <w:basedOn w:val="Normal"/>
    <w:link w:val="BodyTextChar"/>
    <w:uiPriority w:val="1"/>
    <w:qFormat/>
    <w:rsid w:val="00304C17"/>
    <w:pPr>
      <w:ind w:left="100"/>
    </w:pPr>
  </w:style>
  <w:style w:type="character" w:customStyle="1" w:styleId="BodyTextChar">
    <w:name w:val="Body Text Char"/>
    <w:basedOn w:val="DefaultParagraphFont"/>
    <w:link w:val="BodyText"/>
    <w:uiPriority w:val="1"/>
    <w:rsid w:val="00304C17"/>
    <w:rPr>
      <w:rFonts w:ascii="Calibri" w:eastAsia="Calibri" w:hAnsi="Calibri" w:cs="Times New Roman"/>
    </w:rPr>
  </w:style>
  <w:style w:type="paragraph" w:styleId="ListParagraph">
    <w:name w:val="List Paragraph"/>
    <w:aliases w:val="Numbered,Colorful List - Accent 11,lp1,List Paragraph1,Recommendation,List Paragraph11,L,CV text,Table text,F5 List Paragraph,Dot pt,Bullet 1,Numbered Para 1,No Spacing1,List Paragraph Char Char Char,Indicator Text,Resume Title,heading 4"/>
    <w:basedOn w:val="Normal"/>
    <w:link w:val="ListParagraphChar"/>
    <w:uiPriority w:val="34"/>
    <w:qFormat/>
    <w:rsid w:val="00304C17"/>
  </w:style>
  <w:style w:type="paragraph" w:customStyle="1" w:styleId="TableParagraph">
    <w:name w:val="Table Paragraph"/>
    <w:basedOn w:val="Normal"/>
    <w:uiPriority w:val="1"/>
    <w:qFormat/>
    <w:rsid w:val="00304C17"/>
  </w:style>
  <w:style w:type="table" w:styleId="TableGrid">
    <w:name w:val="Table Grid"/>
    <w:basedOn w:val="TableNormal"/>
    <w:uiPriority w:val="39"/>
    <w:rsid w:val="00304C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4C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304C17"/>
    <w:rPr>
      <w:rFonts w:cs="Times New Roman"/>
      <w:color w:val="0000FF"/>
      <w:u w:val="single"/>
    </w:rPr>
  </w:style>
  <w:style w:type="paragraph" w:styleId="Header">
    <w:name w:val="header"/>
    <w:basedOn w:val="Normal"/>
    <w:link w:val="HeaderChar"/>
    <w:uiPriority w:val="99"/>
    <w:unhideWhenUsed/>
    <w:rsid w:val="00304C17"/>
    <w:pPr>
      <w:tabs>
        <w:tab w:val="center" w:pos="4680"/>
        <w:tab w:val="right" w:pos="9360"/>
      </w:tabs>
    </w:pPr>
  </w:style>
  <w:style w:type="character" w:customStyle="1" w:styleId="HeaderChar">
    <w:name w:val="Header Char"/>
    <w:basedOn w:val="DefaultParagraphFont"/>
    <w:link w:val="Header"/>
    <w:uiPriority w:val="99"/>
    <w:rsid w:val="00304C17"/>
    <w:rPr>
      <w:rFonts w:ascii="Calibri" w:eastAsia="Calibri" w:hAnsi="Calibri" w:cs="Times New Roman"/>
    </w:rPr>
  </w:style>
  <w:style w:type="paragraph" w:styleId="Footer">
    <w:name w:val="footer"/>
    <w:basedOn w:val="Normal"/>
    <w:link w:val="FooterChar"/>
    <w:uiPriority w:val="99"/>
    <w:unhideWhenUsed/>
    <w:rsid w:val="00304C17"/>
    <w:pPr>
      <w:tabs>
        <w:tab w:val="center" w:pos="4680"/>
        <w:tab w:val="right" w:pos="9360"/>
      </w:tabs>
    </w:pPr>
  </w:style>
  <w:style w:type="character" w:customStyle="1" w:styleId="FooterChar">
    <w:name w:val="Footer Char"/>
    <w:basedOn w:val="DefaultParagraphFont"/>
    <w:link w:val="Footer"/>
    <w:uiPriority w:val="99"/>
    <w:rsid w:val="00304C17"/>
    <w:rPr>
      <w:rFonts w:ascii="Calibri" w:eastAsia="Calibri" w:hAnsi="Calibri" w:cs="Times New Roman"/>
    </w:rPr>
  </w:style>
  <w:style w:type="paragraph" w:styleId="BalloonText">
    <w:name w:val="Balloon Text"/>
    <w:basedOn w:val="Normal"/>
    <w:link w:val="BalloonTextChar"/>
    <w:uiPriority w:val="99"/>
    <w:semiHidden/>
    <w:unhideWhenUsed/>
    <w:rsid w:val="00304C17"/>
    <w:rPr>
      <w:rFonts w:ascii="Tahoma" w:hAnsi="Tahoma" w:cs="Tahoma"/>
      <w:sz w:val="16"/>
      <w:szCs w:val="16"/>
    </w:rPr>
  </w:style>
  <w:style w:type="character" w:customStyle="1" w:styleId="BalloonTextChar">
    <w:name w:val="Balloon Text Char"/>
    <w:basedOn w:val="DefaultParagraphFont"/>
    <w:link w:val="BalloonText"/>
    <w:uiPriority w:val="99"/>
    <w:semiHidden/>
    <w:rsid w:val="00304C17"/>
    <w:rPr>
      <w:rFonts w:ascii="Tahoma" w:eastAsia="Calibri" w:hAnsi="Tahoma" w:cs="Tahoma"/>
      <w:sz w:val="16"/>
      <w:szCs w:val="16"/>
    </w:rPr>
  </w:style>
  <w:style w:type="paragraph" w:styleId="BodyText2">
    <w:name w:val="Body Text 2"/>
    <w:basedOn w:val="Normal"/>
    <w:link w:val="BodyText2Char"/>
    <w:rsid w:val="00304C17"/>
    <w:pPr>
      <w:widowControl/>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304C17"/>
    <w:rPr>
      <w:rFonts w:ascii="Times New Roman" w:eastAsia="Times New Roman" w:hAnsi="Times New Roman" w:cs="Times New Roman"/>
      <w:sz w:val="24"/>
      <w:szCs w:val="24"/>
    </w:rPr>
  </w:style>
  <w:style w:type="paragraph" w:styleId="NoSpacing">
    <w:name w:val="No Spacing"/>
    <w:uiPriority w:val="1"/>
    <w:qFormat/>
    <w:rsid w:val="00304C17"/>
    <w:pPr>
      <w:spacing w:after="0" w:line="240" w:lineRule="auto"/>
    </w:pPr>
    <w:rPr>
      <w:rFonts w:ascii="Calibri" w:eastAsia="Calibri" w:hAnsi="Calibri" w:cs="Times New Roman"/>
      <w:lang w:val="en-IN"/>
    </w:rPr>
  </w:style>
  <w:style w:type="character" w:customStyle="1" w:styleId="ListParagraphChar">
    <w:name w:val="List Paragraph Char"/>
    <w:aliases w:val="Numbered Char,Colorful List - Accent 11 Char,lp1 Char,List Paragraph1 Char,Recommendation Char,List Paragraph11 Char,L Char,CV text Char,Table text Char,F5 List Paragraph Char,Dot pt Char,Bullet 1 Char,Numbered Para 1 Char"/>
    <w:link w:val="ListParagraph"/>
    <w:uiPriority w:val="34"/>
    <w:locked/>
    <w:rsid w:val="00B85731"/>
    <w:rPr>
      <w:rFonts w:ascii="Calibri" w:eastAsia="Calibri" w:hAnsi="Calibri" w:cs="Times New Roman"/>
    </w:rPr>
  </w:style>
  <w:style w:type="character" w:customStyle="1" w:styleId="Heading9Char">
    <w:name w:val="Heading 9 Char"/>
    <w:basedOn w:val="DefaultParagraphFont"/>
    <w:link w:val="Heading9"/>
    <w:uiPriority w:val="9"/>
    <w:semiHidden/>
    <w:rsid w:val="006C3B3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956F6"/>
    <w:rPr>
      <w:sz w:val="16"/>
      <w:szCs w:val="16"/>
    </w:rPr>
  </w:style>
  <w:style w:type="paragraph" w:styleId="CommentText">
    <w:name w:val="annotation text"/>
    <w:basedOn w:val="Normal"/>
    <w:link w:val="CommentTextChar"/>
    <w:uiPriority w:val="99"/>
    <w:semiHidden/>
    <w:unhideWhenUsed/>
    <w:rsid w:val="008956F6"/>
    <w:rPr>
      <w:sz w:val="20"/>
      <w:szCs w:val="20"/>
    </w:rPr>
  </w:style>
  <w:style w:type="character" w:customStyle="1" w:styleId="CommentTextChar">
    <w:name w:val="Comment Text Char"/>
    <w:basedOn w:val="DefaultParagraphFont"/>
    <w:link w:val="CommentText"/>
    <w:uiPriority w:val="99"/>
    <w:semiHidden/>
    <w:rsid w:val="008956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56F6"/>
    <w:rPr>
      <w:b/>
      <w:bCs/>
    </w:rPr>
  </w:style>
  <w:style w:type="character" w:customStyle="1" w:styleId="CommentSubjectChar">
    <w:name w:val="Comment Subject Char"/>
    <w:basedOn w:val="CommentTextChar"/>
    <w:link w:val="CommentSubject"/>
    <w:uiPriority w:val="99"/>
    <w:semiHidden/>
    <w:rsid w:val="008956F6"/>
    <w:rPr>
      <w:rFonts w:ascii="Calibri" w:eastAsia="Calibri" w:hAnsi="Calibri" w:cs="Times New Roman"/>
      <w:b/>
      <w:bCs/>
      <w:sz w:val="20"/>
      <w:szCs w:val="20"/>
    </w:rPr>
  </w:style>
  <w:style w:type="paragraph" w:styleId="NormalWeb">
    <w:name w:val="Normal (Web)"/>
    <w:basedOn w:val="Normal"/>
    <w:uiPriority w:val="99"/>
    <w:unhideWhenUsed/>
    <w:rsid w:val="009B6E0A"/>
    <w:pPr>
      <w:widowControl/>
      <w:spacing w:before="100" w:beforeAutospacing="1" w:after="100" w:afterAutospacing="1"/>
    </w:pPr>
    <w:rPr>
      <w:rFonts w:ascii="Times New Roman" w:eastAsia="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C17"/>
    <w:pPr>
      <w:widowControl w:val="0"/>
      <w:spacing w:after="0" w:line="240" w:lineRule="auto"/>
    </w:pPr>
    <w:rPr>
      <w:rFonts w:ascii="Calibri" w:eastAsia="Calibri" w:hAnsi="Calibri" w:cs="Times New Roman"/>
    </w:rPr>
  </w:style>
  <w:style w:type="paragraph" w:styleId="Heading1">
    <w:name w:val="heading 1"/>
    <w:basedOn w:val="Normal"/>
    <w:link w:val="Heading1Char"/>
    <w:uiPriority w:val="1"/>
    <w:qFormat/>
    <w:rsid w:val="00304C17"/>
    <w:pPr>
      <w:ind w:left="100"/>
      <w:outlineLvl w:val="0"/>
    </w:pPr>
    <w:rPr>
      <w:b/>
      <w:bCs/>
    </w:rPr>
  </w:style>
  <w:style w:type="paragraph" w:styleId="Heading9">
    <w:name w:val="heading 9"/>
    <w:basedOn w:val="Normal"/>
    <w:next w:val="Normal"/>
    <w:link w:val="Heading9Char"/>
    <w:uiPriority w:val="9"/>
    <w:semiHidden/>
    <w:unhideWhenUsed/>
    <w:qFormat/>
    <w:rsid w:val="006C3B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4C17"/>
    <w:rPr>
      <w:rFonts w:ascii="Calibri" w:eastAsia="Calibri" w:hAnsi="Calibri" w:cs="Times New Roman"/>
      <w:b/>
      <w:bCs/>
    </w:rPr>
  </w:style>
  <w:style w:type="paragraph" w:styleId="BodyText">
    <w:name w:val="Body Text"/>
    <w:basedOn w:val="Normal"/>
    <w:link w:val="BodyTextChar"/>
    <w:uiPriority w:val="1"/>
    <w:qFormat/>
    <w:rsid w:val="00304C17"/>
    <w:pPr>
      <w:ind w:left="100"/>
    </w:pPr>
  </w:style>
  <w:style w:type="character" w:customStyle="1" w:styleId="BodyTextChar">
    <w:name w:val="Body Text Char"/>
    <w:basedOn w:val="DefaultParagraphFont"/>
    <w:link w:val="BodyText"/>
    <w:uiPriority w:val="1"/>
    <w:rsid w:val="00304C17"/>
    <w:rPr>
      <w:rFonts w:ascii="Calibri" w:eastAsia="Calibri" w:hAnsi="Calibri" w:cs="Times New Roman"/>
    </w:rPr>
  </w:style>
  <w:style w:type="paragraph" w:styleId="ListParagraph">
    <w:name w:val="List Paragraph"/>
    <w:aliases w:val="Numbered,Colorful List - Accent 11,lp1,List Paragraph1,Recommendation,List Paragraph11,L,CV text,Table text,F5 List Paragraph,Dot pt,Bullet 1,Numbered Para 1,No Spacing1,List Paragraph Char Char Char,Indicator Text,Resume Title,heading 4"/>
    <w:basedOn w:val="Normal"/>
    <w:link w:val="ListParagraphChar"/>
    <w:uiPriority w:val="34"/>
    <w:qFormat/>
    <w:rsid w:val="00304C17"/>
  </w:style>
  <w:style w:type="paragraph" w:customStyle="1" w:styleId="TableParagraph">
    <w:name w:val="Table Paragraph"/>
    <w:basedOn w:val="Normal"/>
    <w:uiPriority w:val="1"/>
    <w:qFormat/>
    <w:rsid w:val="00304C17"/>
  </w:style>
  <w:style w:type="table" w:styleId="TableGrid">
    <w:name w:val="Table Grid"/>
    <w:basedOn w:val="TableNormal"/>
    <w:uiPriority w:val="39"/>
    <w:rsid w:val="00304C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4C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304C17"/>
    <w:rPr>
      <w:rFonts w:cs="Times New Roman"/>
      <w:color w:val="0000FF"/>
      <w:u w:val="single"/>
    </w:rPr>
  </w:style>
  <w:style w:type="paragraph" w:styleId="Header">
    <w:name w:val="header"/>
    <w:basedOn w:val="Normal"/>
    <w:link w:val="HeaderChar"/>
    <w:uiPriority w:val="99"/>
    <w:unhideWhenUsed/>
    <w:rsid w:val="00304C17"/>
    <w:pPr>
      <w:tabs>
        <w:tab w:val="center" w:pos="4680"/>
        <w:tab w:val="right" w:pos="9360"/>
      </w:tabs>
    </w:pPr>
  </w:style>
  <w:style w:type="character" w:customStyle="1" w:styleId="HeaderChar">
    <w:name w:val="Header Char"/>
    <w:basedOn w:val="DefaultParagraphFont"/>
    <w:link w:val="Header"/>
    <w:uiPriority w:val="99"/>
    <w:rsid w:val="00304C17"/>
    <w:rPr>
      <w:rFonts w:ascii="Calibri" w:eastAsia="Calibri" w:hAnsi="Calibri" w:cs="Times New Roman"/>
    </w:rPr>
  </w:style>
  <w:style w:type="paragraph" w:styleId="Footer">
    <w:name w:val="footer"/>
    <w:basedOn w:val="Normal"/>
    <w:link w:val="FooterChar"/>
    <w:uiPriority w:val="99"/>
    <w:unhideWhenUsed/>
    <w:rsid w:val="00304C17"/>
    <w:pPr>
      <w:tabs>
        <w:tab w:val="center" w:pos="4680"/>
        <w:tab w:val="right" w:pos="9360"/>
      </w:tabs>
    </w:pPr>
  </w:style>
  <w:style w:type="character" w:customStyle="1" w:styleId="FooterChar">
    <w:name w:val="Footer Char"/>
    <w:basedOn w:val="DefaultParagraphFont"/>
    <w:link w:val="Footer"/>
    <w:uiPriority w:val="99"/>
    <w:rsid w:val="00304C17"/>
    <w:rPr>
      <w:rFonts w:ascii="Calibri" w:eastAsia="Calibri" w:hAnsi="Calibri" w:cs="Times New Roman"/>
    </w:rPr>
  </w:style>
  <w:style w:type="paragraph" w:styleId="BalloonText">
    <w:name w:val="Balloon Text"/>
    <w:basedOn w:val="Normal"/>
    <w:link w:val="BalloonTextChar"/>
    <w:uiPriority w:val="99"/>
    <w:semiHidden/>
    <w:unhideWhenUsed/>
    <w:rsid w:val="00304C17"/>
    <w:rPr>
      <w:rFonts w:ascii="Tahoma" w:hAnsi="Tahoma" w:cs="Tahoma"/>
      <w:sz w:val="16"/>
      <w:szCs w:val="16"/>
    </w:rPr>
  </w:style>
  <w:style w:type="character" w:customStyle="1" w:styleId="BalloonTextChar">
    <w:name w:val="Balloon Text Char"/>
    <w:basedOn w:val="DefaultParagraphFont"/>
    <w:link w:val="BalloonText"/>
    <w:uiPriority w:val="99"/>
    <w:semiHidden/>
    <w:rsid w:val="00304C17"/>
    <w:rPr>
      <w:rFonts w:ascii="Tahoma" w:eastAsia="Calibri" w:hAnsi="Tahoma" w:cs="Tahoma"/>
      <w:sz w:val="16"/>
      <w:szCs w:val="16"/>
    </w:rPr>
  </w:style>
  <w:style w:type="paragraph" w:styleId="BodyText2">
    <w:name w:val="Body Text 2"/>
    <w:basedOn w:val="Normal"/>
    <w:link w:val="BodyText2Char"/>
    <w:rsid w:val="00304C17"/>
    <w:pPr>
      <w:widowControl/>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304C17"/>
    <w:rPr>
      <w:rFonts w:ascii="Times New Roman" w:eastAsia="Times New Roman" w:hAnsi="Times New Roman" w:cs="Times New Roman"/>
      <w:sz w:val="24"/>
      <w:szCs w:val="24"/>
    </w:rPr>
  </w:style>
  <w:style w:type="paragraph" w:styleId="NoSpacing">
    <w:name w:val="No Spacing"/>
    <w:uiPriority w:val="1"/>
    <w:qFormat/>
    <w:rsid w:val="00304C17"/>
    <w:pPr>
      <w:spacing w:after="0" w:line="240" w:lineRule="auto"/>
    </w:pPr>
    <w:rPr>
      <w:rFonts w:ascii="Calibri" w:eastAsia="Calibri" w:hAnsi="Calibri" w:cs="Times New Roman"/>
      <w:lang w:val="en-IN"/>
    </w:rPr>
  </w:style>
  <w:style w:type="character" w:customStyle="1" w:styleId="ListParagraphChar">
    <w:name w:val="List Paragraph Char"/>
    <w:aliases w:val="Numbered Char,Colorful List - Accent 11 Char,lp1 Char,List Paragraph1 Char,Recommendation Char,List Paragraph11 Char,L Char,CV text Char,Table text Char,F5 List Paragraph Char,Dot pt Char,Bullet 1 Char,Numbered Para 1 Char"/>
    <w:link w:val="ListParagraph"/>
    <w:uiPriority w:val="34"/>
    <w:locked/>
    <w:rsid w:val="00B85731"/>
    <w:rPr>
      <w:rFonts w:ascii="Calibri" w:eastAsia="Calibri" w:hAnsi="Calibri" w:cs="Times New Roman"/>
    </w:rPr>
  </w:style>
  <w:style w:type="character" w:customStyle="1" w:styleId="Heading9Char">
    <w:name w:val="Heading 9 Char"/>
    <w:basedOn w:val="DefaultParagraphFont"/>
    <w:link w:val="Heading9"/>
    <w:uiPriority w:val="9"/>
    <w:semiHidden/>
    <w:rsid w:val="006C3B3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956F6"/>
    <w:rPr>
      <w:sz w:val="16"/>
      <w:szCs w:val="16"/>
    </w:rPr>
  </w:style>
  <w:style w:type="paragraph" w:styleId="CommentText">
    <w:name w:val="annotation text"/>
    <w:basedOn w:val="Normal"/>
    <w:link w:val="CommentTextChar"/>
    <w:uiPriority w:val="99"/>
    <w:semiHidden/>
    <w:unhideWhenUsed/>
    <w:rsid w:val="008956F6"/>
    <w:rPr>
      <w:sz w:val="20"/>
      <w:szCs w:val="20"/>
    </w:rPr>
  </w:style>
  <w:style w:type="character" w:customStyle="1" w:styleId="CommentTextChar">
    <w:name w:val="Comment Text Char"/>
    <w:basedOn w:val="DefaultParagraphFont"/>
    <w:link w:val="CommentText"/>
    <w:uiPriority w:val="99"/>
    <w:semiHidden/>
    <w:rsid w:val="008956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56F6"/>
    <w:rPr>
      <w:b/>
      <w:bCs/>
    </w:rPr>
  </w:style>
  <w:style w:type="character" w:customStyle="1" w:styleId="CommentSubjectChar">
    <w:name w:val="Comment Subject Char"/>
    <w:basedOn w:val="CommentTextChar"/>
    <w:link w:val="CommentSubject"/>
    <w:uiPriority w:val="99"/>
    <w:semiHidden/>
    <w:rsid w:val="008956F6"/>
    <w:rPr>
      <w:rFonts w:ascii="Calibri" w:eastAsia="Calibri" w:hAnsi="Calibri" w:cs="Times New Roman"/>
      <w:b/>
      <w:bCs/>
      <w:sz w:val="20"/>
      <w:szCs w:val="20"/>
    </w:rPr>
  </w:style>
  <w:style w:type="paragraph" w:styleId="NormalWeb">
    <w:name w:val="Normal (Web)"/>
    <w:basedOn w:val="Normal"/>
    <w:uiPriority w:val="99"/>
    <w:unhideWhenUsed/>
    <w:rsid w:val="009B6E0A"/>
    <w:pPr>
      <w:widowControl/>
      <w:spacing w:before="100" w:beforeAutospacing="1" w:after="100" w:afterAutospacing="1"/>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9002">
      <w:bodyDiv w:val="1"/>
      <w:marLeft w:val="0"/>
      <w:marRight w:val="0"/>
      <w:marTop w:val="0"/>
      <w:marBottom w:val="0"/>
      <w:divBdr>
        <w:top w:val="none" w:sz="0" w:space="0" w:color="auto"/>
        <w:left w:val="none" w:sz="0" w:space="0" w:color="auto"/>
        <w:bottom w:val="none" w:sz="0" w:space="0" w:color="auto"/>
        <w:right w:val="none" w:sz="0" w:space="0" w:color="auto"/>
      </w:divBdr>
    </w:div>
    <w:div w:id="191113085">
      <w:bodyDiv w:val="1"/>
      <w:marLeft w:val="0"/>
      <w:marRight w:val="0"/>
      <w:marTop w:val="0"/>
      <w:marBottom w:val="0"/>
      <w:divBdr>
        <w:top w:val="none" w:sz="0" w:space="0" w:color="auto"/>
        <w:left w:val="none" w:sz="0" w:space="0" w:color="auto"/>
        <w:bottom w:val="none" w:sz="0" w:space="0" w:color="auto"/>
        <w:right w:val="none" w:sz="0" w:space="0" w:color="auto"/>
      </w:divBdr>
    </w:div>
    <w:div w:id="215509084">
      <w:bodyDiv w:val="1"/>
      <w:marLeft w:val="0"/>
      <w:marRight w:val="0"/>
      <w:marTop w:val="0"/>
      <w:marBottom w:val="0"/>
      <w:divBdr>
        <w:top w:val="none" w:sz="0" w:space="0" w:color="auto"/>
        <w:left w:val="none" w:sz="0" w:space="0" w:color="auto"/>
        <w:bottom w:val="none" w:sz="0" w:space="0" w:color="auto"/>
        <w:right w:val="none" w:sz="0" w:space="0" w:color="auto"/>
      </w:divBdr>
    </w:div>
    <w:div w:id="354424444">
      <w:bodyDiv w:val="1"/>
      <w:marLeft w:val="0"/>
      <w:marRight w:val="0"/>
      <w:marTop w:val="0"/>
      <w:marBottom w:val="0"/>
      <w:divBdr>
        <w:top w:val="none" w:sz="0" w:space="0" w:color="auto"/>
        <w:left w:val="none" w:sz="0" w:space="0" w:color="auto"/>
        <w:bottom w:val="none" w:sz="0" w:space="0" w:color="auto"/>
        <w:right w:val="none" w:sz="0" w:space="0" w:color="auto"/>
      </w:divBdr>
    </w:div>
    <w:div w:id="515577885">
      <w:bodyDiv w:val="1"/>
      <w:marLeft w:val="0"/>
      <w:marRight w:val="0"/>
      <w:marTop w:val="0"/>
      <w:marBottom w:val="0"/>
      <w:divBdr>
        <w:top w:val="none" w:sz="0" w:space="0" w:color="auto"/>
        <w:left w:val="none" w:sz="0" w:space="0" w:color="auto"/>
        <w:bottom w:val="none" w:sz="0" w:space="0" w:color="auto"/>
        <w:right w:val="none" w:sz="0" w:space="0" w:color="auto"/>
      </w:divBdr>
    </w:div>
    <w:div w:id="538208246">
      <w:bodyDiv w:val="1"/>
      <w:marLeft w:val="0"/>
      <w:marRight w:val="0"/>
      <w:marTop w:val="0"/>
      <w:marBottom w:val="0"/>
      <w:divBdr>
        <w:top w:val="none" w:sz="0" w:space="0" w:color="auto"/>
        <w:left w:val="none" w:sz="0" w:space="0" w:color="auto"/>
        <w:bottom w:val="none" w:sz="0" w:space="0" w:color="auto"/>
        <w:right w:val="none" w:sz="0" w:space="0" w:color="auto"/>
      </w:divBdr>
    </w:div>
    <w:div w:id="904989502">
      <w:bodyDiv w:val="1"/>
      <w:marLeft w:val="0"/>
      <w:marRight w:val="0"/>
      <w:marTop w:val="0"/>
      <w:marBottom w:val="0"/>
      <w:divBdr>
        <w:top w:val="none" w:sz="0" w:space="0" w:color="auto"/>
        <w:left w:val="none" w:sz="0" w:space="0" w:color="auto"/>
        <w:bottom w:val="none" w:sz="0" w:space="0" w:color="auto"/>
        <w:right w:val="none" w:sz="0" w:space="0" w:color="auto"/>
      </w:divBdr>
    </w:div>
    <w:div w:id="943272691">
      <w:bodyDiv w:val="1"/>
      <w:marLeft w:val="0"/>
      <w:marRight w:val="0"/>
      <w:marTop w:val="0"/>
      <w:marBottom w:val="0"/>
      <w:divBdr>
        <w:top w:val="none" w:sz="0" w:space="0" w:color="auto"/>
        <w:left w:val="none" w:sz="0" w:space="0" w:color="auto"/>
        <w:bottom w:val="none" w:sz="0" w:space="0" w:color="auto"/>
        <w:right w:val="none" w:sz="0" w:space="0" w:color="auto"/>
      </w:divBdr>
    </w:div>
    <w:div w:id="981499004">
      <w:bodyDiv w:val="1"/>
      <w:marLeft w:val="0"/>
      <w:marRight w:val="0"/>
      <w:marTop w:val="0"/>
      <w:marBottom w:val="0"/>
      <w:divBdr>
        <w:top w:val="none" w:sz="0" w:space="0" w:color="auto"/>
        <w:left w:val="none" w:sz="0" w:space="0" w:color="auto"/>
        <w:bottom w:val="none" w:sz="0" w:space="0" w:color="auto"/>
        <w:right w:val="none" w:sz="0" w:space="0" w:color="auto"/>
      </w:divBdr>
    </w:div>
    <w:div w:id="1083840376">
      <w:bodyDiv w:val="1"/>
      <w:marLeft w:val="0"/>
      <w:marRight w:val="0"/>
      <w:marTop w:val="0"/>
      <w:marBottom w:val="0"/>
      <w:divBdr>
        <w:top w:val="none" w:sz="0" w:space="0" w:color="auto"/>
        <w:left w:val="none" w:sz="0" w:space="0" w:color="auto"/>
        <w:bottom w:val="none" w:sz="0" w:space="0" w:color="auto"/>
        <w:right w:val="none" w:sz="0" w:space="0" w:color="auto"/>
      </w:divBdr>
    </w:div>
    <w:div w:id="1125198503">
      <w:bodyDiv w:val="1"/>
      <w:marLeft w:val="0"/>
      <w:marRight w:val="0"/>
      <w:marTop w:val="0"/>
      <w:marBottom w:val="0"/>
      <w:divBdr>
        <w:top w:val="none" w:sz="0" w:space="0" w:color="auto"/>
        <w:left w:val="none" w:sz="0" w:space="0" w:color="auto"/>
        <w:bottom w:val="none" w:sz="0" w:space="0" w:color="auto"/>
        <w:right w:val="none" w:sz="0" w:space="0" w:color="auto"/>
      </w:divBdr>
    </w:div>
    <w:div w:id="1177766511">
      <w:bodyDiv w:val="1"/>
      <w:marLeft w:val="0"/>
      <w:marRight w:val="0"/>
      <w:marTop w:val="0"/>
      <w:marBottom w:val="0"/>
      <w:divBdr>
        <w:top w:val="none" w:sz="0" w:space="0" w:color="auto"/>
        <w:left w:val="none" w:sz="0" w:space="0" w:color="auto"/>
        <w:bottom w:val="none" w:sz="0" w:space="0" w:color="auto"/>
        <w:right w:val="none" w:sz="0" w:space="0" w:color="auto"/>
      </w:divBdr>
    </w:div>
    <w:div w:id="1294363991">
      <w:bodyDiv w:val="1"/>
      <w:marLeft w:val="0"/>
      <w:marRight w:val="0"/>
      <w:marTop w:val="0"/>
      <w:marBottom w:val="0"/>
      <w:divBdr>
        <w:top w:val="none" w:sz="0" w:space="0" w:color="auto"/>
        <w:left w:val="none" w:sz="0" w:space="0" w:color="auto"/>
        <w:bottom w:val="none" w:sz="0" w:space="0" w:color="auto"/>
        <w:right w:val="none" w:sz="0" w:space="0" w:color="auto"/>
      </w:divBdr>
    </w:div>
    <w:div w:id="1479566916">
      <w:bodyDiv w:val="1"/>
      <w:marLeft w:val="0"/>
      <w:marRight w:val="0"/>
      <w:marTop w:val="0"/>
      <w:marBottom w:val="0"/>
      <w:divBdr>
        <w:top w:val="none" w:sz="0" w:space="0" w:color="auto"/>
        <w:left w:val="none" w:sz="0" w:space="0" w:color="auto"/>
        <w:bottom w:val="none" w:sz="0" w:space="0" w:color="auto"/>
        <w:right w:val="none" w:sz="0" w:space="0" w:color="auto"/>
      </w:divBdr>
    </w:div>
    <w:div w:id="1479833854">
      <w:bodyDiv w:val="1"/>
      <w:marLeft w:val="0"/>
      <w:marRight w:val="0"/>
      <w:marTop w:val="0"/>
      <w:marBottom w:val="0"/>
      <w:divBdr>
        <w:top w:val="none" w:sz="0" w:space="0" w:color="auto"/>
        <w:left w:val="none" w:sz="0" w:space="0" w:color="auto"/>
        <w:bottom w:val="none" w:sz="0" w:space="0" w:color="auto"/>
        <w:right w:val="none" w:sz="0" w:space="0" w:color="auto"/>
      </w:divBdr>
    </w:div>
    <w:div w:id="1531994428">
      <w:bodyDiv w:val="1"/>
      <w:marLeft w:val="0"/>
      <w:marRight w:val="0"/>
      <w:marTop w:val="0"/>
      <w:marBottom w:val="0"/>
      <w:divBdr>
        <w:top w:val="none" w:sz="0" w:space="0" w:color="auto"/>
        <w:left w:val="none" w:sz="0" w:space="0" w:color="auto"/>
        <w:bottom w:val="none" w:sz="0" w:space="0" w:color="auto"/>
        <w:right w:val="none" w:sz="0" w:space="0" w:color="auto"/>
      </w:divBdr>
    </w:div>
    <w:div w:id="1576208254">
      <w:bodyDiv w:val="1"/>
      <w:marLeft w:val="0"/>
      <w:marRight w:val="0"/>
      <w:marTop w:val="0"/>
      <w:marBottom w:val="0"/>
      <w:divBdr>
        <w:top w:val="none" w:sz="0" w:space="0" w:color="auto"/>
        <w:left w:val="none" w:sz="0" w:space="0" w:color="auto"/>
        <w:bottom w:val="none" w:sz="0" w:space="0" w:color="auto"/>
        <w:right w:val="none" w:sz="0" w:space="0" w:color="auto"/>
      </w:divBdr>
    </w:div>
    <w:div w:id="1720082798">
      <w:bodyDiv w:val="1"/>
      <w:marLeft w:val="0"/>
      <w:marRight w:val="0"/>
      <w:marTop w:val="0"/>
      <w:marBottom w:val="0"/>
      <w:divBdr>
        <w:top w:val="none" w:sz="0" w:space="0" w:color="auto"/>
        <w:left w:val="none" w:sz="0" w:space="0" w:color="auto"/>
        <w:bottom w:val="none" w:sz="0" w:space="0" w:color="auto"/>
        <w:right w:val="none" w:sz="0" w:space="0" w:color="auto"/>
      </w:divBdr>
    </w:div>
    <w:div w:id="1902054257">
      <w:bodyDiv w:val="1"/>
      <w:marLeft w:val="0"/>
      <w:marRight w:val="0"/>
      <w:marTop w:val="0"/>
      <w:marBottom w:val="0"/>
      <w:divBdr>
        <w:top w:val="none" w:sz="0" w:space="0" w:color="auto"/>
        <w:left w:val="none" w:sz="0" w:space="0" w:color="auto"/>
        <w:bottom w:val="none" w:sz="0" w:space="0" w:color="auto"/>
        <w:right w:val="none" w:sz="0" w:space="0" w:color="auto"/>
      </w:divBdr>
    </w:div>
    <w:div w:id="2096898665">
      <w:bodyDiv w:val="1"/>
      <w:marLeft w:val="0"/>
      <w:marRight w:val="0"/>
      <w:marTop w:val="0"/>
      <w:marBottom w:val="0"/>
      <w:divBdr>
        <w:top w:val="none" w:sz="0" w:space="0" w:color="auto"/>
        <w:left w:val="none" w:sz="0" w:space="0" w:color="auto"/>
        <w:bottom w:val="none" w:sz="0" w:space="0" w:color="auto"/>
        <w:right w:val="none" w:sz="0" w:space="0" w:color="auto"/>
      </w:divBdr>
    </w:div>
    <w:div w:id="21333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sei.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ibil.com" TargetMode="Externa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b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Klassify>
  <SNO>2</SNO>
  <KDate>2021-07-23 09:41:12</KDate>
  <Classification>BSE - INTERNAL</Classification>
  <HostName>BSEF20WD133</HostName>
  <Domain_User>BSELTD/prakashk</Domain_User>
  <IPAdd>10.228.97.149</IPAdd>
  <FilePath>C:\Users\prakashk\AppData\Local\Microsoft\Windows\INetCache\Content.Outlook\0VO7Q33O\2 LLP Partnership _ Without change in control (002).docx</FilePath>
  <KID>F4939FEAA3B5637626298502434396</KID>
  <UniqueName/>
  <Suggested/>
  <Justification/>
</Klassify>
</file>

<file path=customXml/item2.xml><?xml version="1.0" encoding="utf-8"?>
<Klassify>
  <SNO>3</SNO>
  <KDate>2021-07-23 09:46:31</KDate>
  <Classification>BSE - PUBLIC</Classification>
  <HostName>BSEF20WD133</HostName>
  <Domain_User>BSELTD/prakashk</Domain_User>
  <IPAdd>10.228.97.149</IPAdd>
  <FilePath>C:\Users\prakashk\AppData\Local\Microsoft\Windows\INetCache\Content.Outlook\0VO7Q33O\2 LLP Partnership _ Without change in control (002).docx</FilePath>
  <KID>F4939FEAA3B5637626298502434396</KID>
  <UniqueName/>
  <Suggested/>
  <Justification/>
</Klassify>
</file>

<file path=customXml/item3.xml><?xml version="1.0" encoding="utf-8"?>
<Klassify>
  <SNO>1</SNO>
  <KDate>2021-07-23 09:37:30</KDate>
  <Classification>BSE - PUBLIC</Classification>
  <HostName>BSEF20WD133</HostName>
  <Domain_User>BSELTD/prakashk</Domain_User>
  <IPAdd>10.228.97.149</IPAdd>
  <FilePath>C:\Users\prakashk\AppData\Local\Microsoft\Windows\INetCache\Content.Outlook\0VO7Q33O\2 LLP Partnership _ Without change in control (002).docx</FilePath>
  <KID>F4939FEAA3B5637626298502434396</KID>
  <UniqueName/>
  <Suggested/>
  <Justification/>
</Klassif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FC1A-3741-4FCA-A0D2-C9737D49B1D1}">
  <ds:schemaRefs/>
</ds:datastoreItem>
</file>

<file path=customXml/itemProps2.xml><?xml version="1.0" encoding="utf-8"?>
<ds:datastoreItem xmlns:ds="http://schemas.openxmlformats.org/officeDocument/2006/customXml" ds:itemID="{4364CD99-8752-4B1E-90A4-F47BCC496C1C}">
  <ds:schemaRefs/>
</ds:datastoreItem>
</file>

<file path=customXml/itemProps3.xml><?xml version="1.0" encoding="utf-8"?>
<ds:datastoreItem xmlns:ds="http://schemas.openxmlformats.org/officeDocument/2006/customXml" ds:itemID="{F3566A90-514F-4C75-821D-A5ACEF10665A}">
  <ds:schemaRefs/>
</ds:datastoreItem>
</file>

<file path=customXml/itemProps4.xml><?xml version="1.0" encoding="utf-8"?>
<ds:datastoreItem xmlns:ds="http://schemas.openxmlformats.org/officeDocument/2006/customXml" ds:itemID="{0D53680F-A9B0-475E-8DAE-B8D1A546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MCX</dc:creator>
  <cp:lastModifiedBy>Raghurama K/MSEI/Membership &amp; Inspection</cp:lastModifiedBy>
  <cp:revision>105</cp:revision>
  <cp:lastPrinted>2020-02-18T10:11:00Z</cp:lastPrinted>
  <dcterms:created xsi:type="dcterms:W3CDTF">2021-07-23T04:17:00Z</dcterms:created>
  <dcterms:modified xsi:type="dcterms:W3CDTF">2021-08-06T10:13:00Z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BSE - PUBLIC</vt:lpwstr>
  </property>
  <property fmtid="{D5CDD505-2E9C-101B-9397-08002B2CF9AE}" pid="3" name="Rules">
    <vt:lpwstr/>
  </property>
  <property fmtid="{D5CDD505-2E9C-101B-9397-08002B2CF9AE}" pid="4" name="KID">
    <vt:lpwstr>F4939FEAA3B5637626298502434396</vt:lpwstr>
  </property>
  <property fmtid="{D5CDD505-2E9C-101B-9397-08002B2CF9AE}" pid="5" name="MSIP_Label_f4479928-bf72-407d-92c0-68909117d533_Enabled">
    <vt:lpwstr>true</vt:lpwstr>
  </property>
  <property fmtid="{D5CDD505-2E9C-101B-9397-08002B2CF9AE}" pid="6" name="MSIP_Label_f4479928-bf72-407d-92c0-68909117d533_SetDate">
    <vt:lpwstr>2021-07-23T12:46:18Z</vt:lpwstr>
  </property>
  <property fmtid="{D5CDD505-2E9C-101B-9397-08002B2CF9AE}" pid="7" name="MSIP_Label_f4479928-bf72-407d-92c0-68909117d533_Method">
    <vt:lpwstr>Standard</vt:lpwstr>
  </property>
  <property fmtid="{D5CDD505-2E9C-101B-9397-08002B2CF9AE}" pid="8" name="MSIP_Label_f4479928-bf72-407d-92c0-68909117d533_Name">
    <vt:lpwstr>f4479928-bf72-407d-92c0-68909117d533</vt:lpwstr>
  </property>
  <property fmtid="{D5CDD505-2E9C-101B-9397-08002B2CF9AE}" pid="9" name="MSIP_Label_f4479928-bf72-407d-92c0-68909117d533_SiteId">
    <vt:lpwstr>fb8ed654-3195-4846-ac37-491dc8a2349e</vt:lpwstr>
  </property>
  <property fmtid="{D5CDD505-2E9C-101B-9397-08002B2CF9AE}" pid="10" name="MSIP_Label_f4479928-bf72-407d-92c0-68909117d533_ActionId">
    <vt:lpwstr>da7a0d49-0e02-44ff-9620-481c5f88d0d6</vt:lpwstr>
  </property>
  <property fmtid="{D5CDD505-2E9C-101B-9397-08002B2CF9AE}" pid="11" name="MSIP_Label_f4479928-bf72-407d-92c0-68909117d533_ContentBits">
    <vt:lpwstr>2</vt:lpwstr>
  </property>
</Properties>
</file>