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4228" w14:textId="77777777" w:rsidR="007533E0" w:rsidRPr="00B3321D" w:rsidRDefault="007533E0" w:rsidP="007533E0">
      <w:pPr>
        <w:pStyle w:val="Default"/>
        <w:jc w:val="center"/>
        <w:rPr>
          <w:b/>
          <w:bCs/>
          <w:color w:val="auto"/>
        </w:rPr>
      </w:pPr>
      <w:r w:rsidRPr="00B3321D">
        <w:rPr>
          <w:b/>
          <w:bCs/>
          <w:color w:val="auto"/>
        </w:rPr>
        <w:t xml:space="preserve">CHANGE IN </w:t>
      </w:r>
      <w:r w:rsidR="00B65B98" w:rsidRPr="00B3321D">
        <w:rPr>
          <w:b/>
          <w:bCs/>
          <w:color w:val="auto"/>
        </w:rPr>
        <w:t xml:space="preserve">DESIGNATED / </w:t>
      </w:r>
      <w:r w:rsidRPr="00B3321D">
        <w:rPr>
          <w:b/>
          <w:bCs/>
          <w:color w:val="auto"/>
        </w:rPr>
        <w:t>MANAGING PARTNER</w:t>
      </w:r>
      <w:r w:rsidR="00B65B98" w:rsidRPr="00B3321D">
        <w:rPr>
          <w:b/>
          <w:bCs/>
          <w:color w:val="auto"/>
        </w:rPr>
        <w:t xml:space="preserve"> (S)</w:t>
      </w:r>
      <w:r w:rsidR="00733F1C" w:rsidRPr="00B3321D">
        <w:rPr>
          <w:b/>
          <w:bCs/>
          <w:color w:val="auto"/>
        </w:rPr>
        <w:t xml:space="preserve"> / PARTNER</w:t>
      </w:r>
      <w:r w:rsidR="00B65B98" w:rsidRPr="00B3321D">
        <w:rPr>
          <w:b/>
          <w:bCs/>
          <w:color w:val="auto"/>
        </w:rPr>
        <w:t xml:space="preserve"> (S)</w:t>
      </w:r>
      <w:r w:rsidRPr="00B3321D">
        <w:rPr>
          <w:b/>
          <w:bCs/>
          <w:color w:val="auto"/>
        </w:rPr>
        <w:t xml:space="preserve"> – PARTNERSHIP FIRM</w:t>
      </w:r>
    </w:p>
    <w:p w14:paraId="50CCD3CB" w14:textId="77777777" w:rsidR="00A00310" w:rsidRPr="00B3321D" w:rsidRDefault="00A00310" w:rsidP="00080138">
      <w:pPr>
        <w:pStyle w:val="Default"/>
        <w:rPr>
          <w:b/>
          <w:color w:val="auto"/>
        </w:rPr>
      </w:pPr>
    </w:p>
    <w:p w14:paraId="5CE5F5BA" w14:textId="77777777" w:rsidR="00A20F76" w:rsidRPr="00B3321D" w:rsidRDefault="00CC5EC0" w:rsidP="001C60F6">
      <w:pPr>
        <w:spacing w:after="0" w:line="240" w:lineRule="auto"/>
        <w:jc w:val="both"/>
        <w:outlineLvl w:val="0"/>
        <w:rPr>
          <w:rFonts w:ascii="Times New Roman" w:hAnsi="Times New Roman"/>
          <w:b/>
          <w:bCs/>
          <w:i/>
          <w:sz w:val="24"/>
          <w:szCs w:val="24"/>
        </w:rPr>
      </w:pPr>
      <w:r w:rsidRPr="00B3321D">
        <w:rPr>
          <w:rFonts w:ascii="Times New Roman" w:hAnsi="Times New Roman"/>
          <w:b/>
          <w:bCs/>
          <w:i/>
          <w:sz w:val="24"/>
          <w:szCs w:val="24"/>
        </w:rPr>
        <w:t>Instruction for Submission &amp; filling‐up documents (for Member’s reference only):</w:t>
      </w:r>
    </w:p>
    <w:p w14:paraId="7D10B862" w14:textId="77777777" w:rsidR="00977768" w:rsidRPr="00B3321D" w:rsidRDefault="00977768" w:rsidP="004B48E2">
      <w:pPr>
        <w:spacing w:after="0" w:line="240" w:lineRule="auto"/>
        <w:jc w:val="both"/>
        <w:rPr>
          <w:rFonts w:ascii="Times New Roman" w:hAnsi="Times New Roman"/>
          <w:b/>
          <w:bCs/>
          <w:i/>
          <w:sz w:val="24"/>
          <w:szCs w:val="24"/>
        </w:rPr>
      </w:pPr>
    </w:p>
    <w:p w14:paraId="057E8350" w14:textId="77777777" w:rsidR="00977768" w:rsidRPr="00B3321D" w:rsidRDefault="00492062" w:rsidP="001C60F6">
      <w:pPr>
        <w:spacing w:after="0" w:line="240" w:lineRule="auto"/>
        <w:jc w:val="both"/>
        <w:outlineLvl w:val="0"/>
        <w:rPr>
          <w:rFonts w:ascii="Times New Roman" w:hAnsi="Times New Roman"/>
          <w:b/>
          <w:bCs/>
          <w:sz w:val="24"/>
          <w:szCs w:val="24"/>
        </w:rPr>
      </w:pPr>
      <w:r w:rsidRPr="00B3321D">
        <w:rPr>
          <w:rFonts w:ascii="Times New Roman" w:hAnsi="Times New Roman"/>
          <w:b/>
          <w:bCs/>
          <w:sz w:val="24"/>
          <w:szCs w:val="24"/>
        </w:rPr>
        <w:t xml:space="preserve">STAGE </w:t>
      </w:r>
      <w:r w:rsidR="00551CEC" w:rsidRPr="00B3321D">
        <w:rPr>
          <w:rFonts w:ascii="Times New Roman" w:hAnsi="Times New Roman"/>
          <w:b/>
          <w:bCs/>
          <w:sz w:val="24"/>
          <w:szCs w:val="24"/>
        </w:rPr>
        <w:t>– 1: Submission of Documents for prior approval of the Exchange</w:t>
      </w:r>
      <w:r w:rsidR="00167251" w:rsidRPr="00B3321D">
        <w:rPr>
          <w:rFonts w:ascii="Times New Roman" w:hAnsi="Times New Roman"/>
          <w:b/>
          <w:bCs/>
          <w:sz w:val="24"/>
          <w:szCs w:val="24"/>
        </w:rPr>
        <w:t xml:space="preserve"> / Clearing Corporation </w:t>
      </w:r>
    </w:p>
    <w:p w14:paraId="61804357" w14:textId="77777777" w:rsidR="00551CEC" w:rsidRPr="00B3321D" w:rsidRDefault="00551CEC" w:rsidP="004B48E2">
      <w:pPr>
        <w:spacing w:after="0" w:line="240" w:lineRule="auto"/>
        <w:jc w:val="both"/>
        <w:rPr>
          <w:rFonts w:ascii="Times New Roman" w:hAnsi="Times New Roman"/>
          <w:sz w:val="24"/>
          <w:szCs w:val="24"/>
        </w:rPr>
      </w:pPr>
    </w:p>
    <w:tbl>
      <w:tblPr>
        <w:tblW w:w="10642"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263"/>
        <w:gridCol w:w="8"/>
        <w:gridCol w:w="7928"/>
        <w:gridCol w:w="1443"/>
      </w:tblGrid>
      <w:tr w:rsidR="00B3321D" w:rsidRPr="00B3321D" w14:paraId="2914E501" w14:textId="77777777" w:rsidTr="00046C1D">
        <w:trPr>
          <w:trHeight w:val="596"/>
          <w:tblHeader/>
        </w:trPr>
        <w:tc>
          <w:tcPr>
            <w:tcW w:w="1271" w:type="dxa"/>
            <w:gridSpan w:val="2"/>
          </w:tcPr>
          <w:p w14:paraId="10A4520D" w14:textId="77777777" w:rsidR="004B48E2" w:rsidRPr="00B3321D" w:rsidRDefault="004B48E2" w:rsidP="00080138">
            <w:pPr>
              <w:pStyle w:val="Default"/>
              <w:jc w:val="center"/>
              <w:rPr>
                <w:b/>
                <w:bCs/>
                <w:color w:val="auto"/>
              </w:rPr>
            </w:pPr>
            <w:r w:rsidRPr="00B3321D">
              <w:rPr>
                <w:b/>
                <w:bCs/>
                <w:color w:val="auto"/>
              </w:rPr>
              <w:t>Document Ref. No.</w:t>
            </w:r>
          </w:p>
        </w:tc>
        <w:tc>
          <w:tcPr>
            <w:tcW w:w="7928" w:type="dxa"/>
          </w:tcPr>
          <w:p w14:paraId="0AEC705A" w14:textId="77777777" w:rsidR="004B48E2" w:rsidRPr="00B3321D" w:rsidRDefault="004B48E2" w:rsidP="00080138">
            <w:pPr>
              <w:pStyle w:val="Default"/>
              <w:ind w:firstLine="240"/>
              <w:jc w:val="center"/>
              <w:rPr>
                <w:color w:val="auto"/>
              </w:rPr>
            </w:pPr>
            <w:r w:rsidRPr="00B3321D">
              <w:rPr>
                <w:b/>
                <w:bCs/>
                <w:color w:val="auto"/>
              </w:rPr>
              <w:t>Particulars</w:t>
            </w:r>
          </w:p>
        </w:tc>
        <w:tc>
          <w:tcPr>
            <w:tcW w:w="1443" w:type="dxa"/>
          </w:tcPr>
          <w:p w14:paraId="2B9EE5F1" w14:textId="77777777" w:rsidR="004B48E2" w:rsidRPr="00B3321D" w:rsidRDefault="004B48E2" w:rsidP="00080138">
            <w:pPr>
              <w:pStyle w:val="Default"/>
              <w:jc w:val="center"/>
              <w:rPr>
                <w:b/>
                <w:bCs/>
                <w:color w:val="auto"/>
              </w:rPr>
            </w:pPr>
            <w:r w:rsidRPr="00B3321D">
              <w:rPr>
                <w:b/>
                <w:bCs/>
                <w:color w:val="auto"/>
              </w:rPr>
              <w:t>Compliance</w:t>
            </w:r>
          </w:p>
          <w:p w14:paraId="09E81FB4" w14:textId="77777777" w:rsidR="004B48E2" w:rsidRPr="00B3321D" w:rsidRDefault="004B48E2" w:rsidP="00080138">
            <w:pPr>
              <w:pStyle w:val="Default"/>
              <w:jc w:val="center"/>
              <w:rPr>
                <w:color w:val="auto"/>
              </w:rPr>
            </w:pPr>
            <w:r w:rsidRPr="00B3321D">
              <w:rPr>
                <w:b/>
                <w:bCs/>
                <w:color w:val="auto"/>
              </w:rPr>
              <w:t>(Yes / No / NA)</w:t>
            </w:r>
          </w:p>
        </w:tc>
      </w:tr>
      <w:tr w:rsidR="00B3321D" w:rsidRPr="00B3321D" w14:paraId="10947870" w14:textId="77777777" w:rsidTr="00046C1D">
        <w:trPr>
          <w:trHeight w:val="115"/>
        </w:trPr>
        <w:tc>
          <w:tcPr>
            <w:tcW w:w="1271" w:type="dxa"/>
            <w:gridSpan w:val="2"/>
          </w:tcPr>
          <w:p w14:paraId="21A21C13" w14:textId="77777777" w:rsidR="004B48E2" w:rsidRPr="00B3321D" w:rsidRDefault="007533E0" w:rsidP="00080138">
            <w:pPr>
              <w:pStyle w:val="Default"/>
              <w:jc w:val="center"/>
              <w:rPr>
                <w:b/>
                <w:color w:val="auto"/>
              </w:rPr>
            </w:pPr>
            <w:r w:rsidRPr="00B3321D">
              <w:rPr>
                <w:b/>
                <w:color w:val="auto"/>
              </w:rPr>
              <w:t>CM</w:t>
            </w:r>
            <w:r w:rsidR="0003778B" w:rsidRPr="00B3321D">
              <w:rPr>
                <w:b/>
                <w:color w:val="auto"/>
              </w:rPr>
              <w:t>P</w:t>
            </w:r>
            <w:r w:rsidR="004B48E2" w:rsidRPr="00B3321D">
              <w:rPr>
                <w:b/>
                <w:color w:val="auto"/>
              </w:rPr>
              <w:t>-1</w:t>
            </w:r>
          </w:p>
        </w:tc>
        <w:tc>
          <w:tcPr>
            <w:tcW w:w="7928" w:type="dxa"/>
          </w:tcPr>
          <w:p w14:paraId="631BCE08" w14:textId="77777777" w:rsidR="004B48E2" w:rsidRPr="00B3321D" w:rsidRDefault="007533E0" w:rsidP="0091135A">
            <w:pPr>
              <w:pStyle w:val="Default"/>
              <w:jc w:val="both"/>
              <w:rPr>
                <w:b/>
                <w:color w:val="auto"/>
              </w:rPr>
            </w:pPr>
            <w:r w:rsidRPr="00B3321D">
              <w:rPr>
                <w:b/>
                <w:color w:val="auto"/>
              </w:rPr>
              <w:t xml:space="preserve">Application for change in </w:t>
            </w:r>
            <w:r w:rsidR="00B65B98" w:rsidRPr="00B3321D">
              <w:rPr>
                <w:b/>
                <w:color w:val="auto"/>
              </w:rPr>
              <w:t xml:space="preserve">Designated / </w:t>
            </w:r>
            <w:r w:rsidRPr="00B3321D">
              <w:rPr>
                <w:b/>
                <w:color w:val="auto"/>
              </w:rPr>
              <w:t>Managing Partner(s)</w:t>
            </w:r>
            <w:r w:rsidR="00AD7FF6" w:rsidRPr="00B3321D">
              <w:rPr>
                <w:b/>
                <w:color w:val="auto"/>
              </w:rPr>
              <w:t xml:space="preserve"> / Partner (s)</w:t>
            </w:r>
            <w:r w:rsidRPr="00B3321D">
              <w:rPr>
                <w:b/>
                <w:color w:val="auto"/>
              </w:rPr>
              <w:t xml:space="preserve"> of the firm due to Reconstitution (Appointment and Resignation) / Re-designation of </w:t>
            </w:r>
            <w:r w:rsidR="00B65B98" w:rsidRPr="00B3321D">
              <w:rPr>
                <w:b/>
                <w:color w:val="auto"/>
              </w:rPr>
              <w:t>Designated / Managing Partner(s) / Partner (s)</w:t>
            </w:r>
          </w:p>
        </w:tc>
        <w:tc>
          <w:tcPr>
            <w:tcW w:w="1443" w:type="dxa"/>
          </w:tcPr>
          <w:p w14:paraId="3CBBED89" w14:textId="77777777" w:rsidR="004B48E2" w:rsidRPr="00B3321D" w:rsidRDefault="004B48E2" w:rsidP="00080138">
            <w:pPr>
              <w:pStyle w:val="Default"/>
              <w:rPr>
                <w:color w:val="auto"/>
              </w:rPr>
            </w:pPr>
            <w:r w:rsidRPr="00B3321D">
              <w:rPr>
                <w:color w:val="auto"/>
              </w:rPr>
              <w:t xml:space="preserve"> </w:t>
            </w:r>
          </w:p>
        </w:tc>
      </w:tr>
      <w:tr w:rsidR="00B3321D" w:rsidRPr="00B3321D" w14:paraId="6828C65B" w14:textId="77777777" w:rsidTr="00046C1D">
        <w:trPr>
          <w:trHeight w:val="115"/>
        </w:trPr>
        <w:tc>
          <w:tcPr>
            <w:tcW w:w="1271" w:type="dxa"/>
            <w:gridSpan w:val="2"/>
          </w:tcPr>
          <w:p w14:paraId="2ADD2819" w14:textId="77777777" w:rsidR="00832B06" w:rsidRPr="00B3321D" w:rsidRDefault="00832B06" w:rsidP="00C8420F">
            <w:pPr>
              <w:pStyle w:val="Default"/>
              <w:numPr>
                <w:ilvl w:val="0"/>
                <w:numId w:val="21"/>
              </w:numPr>
              <w:jc w:val="center"/>
              <w:rPr>
                <w:b/>
                <w:color w:val="auto"/>
              </w:rPr>
            </w:pPr>
          </w:p>
        </w:tc>
        <w:tc>
          <w:tcPr>
            <w:tcW w:w="7928" w:type="dxa"/>
          </w:tcPr>
          <w:p w14:paraId="0157FE88" w14:textId="77777777" w:rsidR="00832B06" w:rsidRPr="00B3321D" w:rsidRDefault="007533E0" w:rsidP="0091135A">
            <w:pPr>
              <w:pStyle w:val="Default"/>
              <w:spacing w:line="276" w:lineRule="auto"/>
              <w:jc w:val="both"/>
              <w:rPr>
                <w:color w:val="auto"/>
              </w:rPr>
            </w:pPr>
            <w:r w:rsidRPr="00B3321D">
              <w:rPr>
                <w:color w:val="auto"/>
              </w:rPr>
              <w:t xml:space="preserve">For being appointed as a </w:t>
            </w:r>
            <w:r w:rsidR="00B65B98" w:rsidRPr="00B3321D">
              <w:rPr>
                <w:b/>
                <w:color w:val="auto"/>
              </w:rPr>
              <w:t xml:space="preserve">Designated / </w:t>
            </w:r>
            <w:r w:rsidRPr="00B3321D">
              <w:rPr>
                <w:color w:val="auto"/>
              </w:rPr>
              <w:t>Managing Partner, individual should not be of an age less than 21 years.</w:t>
            </w:r>
          </w:p>
        </w:tc>
        <w:tc>
          <w:tcPr>
            <w:tcW w:w="1443" w:type="dxa"/>
          </w:tcPr>
          <w:p w14:paraId="27CC6AC5" w14:textId="77777777" w:rsidR="00832B06" w:rsidRPr="00B3321D" w:rsidRDefault="00832B06" w:rsidP="00080138">
            <w:pPr>
              <w:pStyle w:val="Default"/>
              <w:rPr>
                <w:color w:val="auto"/>
              </w:rPr>
            </w:pPr>
          </w:p>
        </w:tc>
      </w:tr>
      <w:tr w:rsidR="00B3321D" w:rsidRPr="00B3321D" w14:paraId="55FAC477" w14:textId="77777777" w:rsidTr="00046C1D">
        <w:trPr>
          <w:trHeight w:val="231"/>
        </w:trPr>
        <w:tc>
          <w:tcPr>
            <w:tcW w:w="1271" w:type="dxa"/>
            <w:gridSpan w:val="2"/>
          </w:tcPr>
          <w:p w14:paraId="7F4E7EA3" w14:textId="77777777" w:rsidR="004B48E2" w:rsidRPr="00B3321D" w:rsidRDefault="007533E0" w:rsidP="000A1D90">
            <w:pPr>
              <w:pStyle w:val="Default"/>
              <w:jc w:val="center"/>
              <w:rPr>
                <w:b/>
                <w:color w:val="auto"/>
              </w:rPr>
            </w:pPr>
            <w:r w:rsidRPr="00B3321D">
              <w:rPr>
                <w:b/>
                <w:color w:val="auto"/>
              </w:rPr>
              <w:t>CM</w:t>
            </w:r>
            <w:r w:rsidR="0003778B" w:rsidRPr="00B3321D">
              <w:rPr>
                <w:b/>
                <w:color w:val="auto"/>
              </w:rPr>
              <w:t>P</w:t>
            </w:r>
            <w:r w:rsidR="004B48E2" w:rsidRPr="00B3321D">
              <w:rPr>
                <w:b/>
                <w:color w:val="auto"/>
              </w:rPr>
              <w:t>-2</w:t>
            </w:r>
          </w:p>
        </w:tc>
        <w:tc>
          <w:tcPr>
            <w:tcW w:w="7928" w:type="dxa"/>
          </w:tcPr>
          <w:p w14:paraId="015D3931" w14:textId="77777777" w:rsidR="004B48E2" w:rsidRPr="00B3321D" w:rsidRDefault="007533E0" w:rsidP="00141849">
            <w:pPr>
              <w:pStyle w:val="Default"/>
              <w:jc w:val="both"/>
              <w:rPr>
                <w:color w:val="auto"/>
              </w:rPr>
            </w:pPr>
            <w:r w:rsidRPr="00B3321D">
              <w:rPr>
                <w:b/>
                <w:color w:val="auto"/>
              </w:rPr>
              <w:t>Revised / Amended Partnership Deed on the legal-size paper before submission to ROF and Notary (to be submitted only in case of reconstitution)</w:t>
            </w:r>
          </w:p>
        </w:tc>
        <w:tc>
          <w:tcPr>
            <w:tcW w:w="1443" w:type="dxa"/>
          </w:tcPr>
          <w:p w14:paraId="7067B795" w14:textId="77777777" w:rsidR="004B48E2" w:rsidRPr="00B3321D" w:rsidRDefault="004B48E2" w:rsidP="00080138">
            <w:pPr>
              <w:pStyle w:val="Default"/>
              <w:rPr>
                <w:color w:val="auto"/>
              </w:rPr>
            </w:pPr>
          </w:p>
        </w:tc>
      </w:tr>
      <w:tr w:rsidR="00B3321D" w:rsidRPr="00B3321D" w14:paraId="226BFC17" w14:textId="77777777" w:rsidTr="00046C1D">
        <w:trPr>
          <w:trHeight w:val="187"/>
        </w:trPr>
        <w:tc>
          <w:tcPr>
            <w:tcW w:w="1271" w:type="dxa"/>
            <w:gridSpan w:val="2"/>
          </w:tcPr>
          <w:p w14:paraId="104FFFD8" w14:textId="77777777" w:rsidR="004B48E2" w:rsidRPr="00B3321D" w:rsidRDefault="007533E0" w:rsidP="00080138">
            <w:pPr>
              <w:pStyle w:val="Default"/>
              <w:jc w:val="center"/>
              <w:rPr>
                <w:b/>
                <w:color w:val="auto"/>
              </w:rPr>
            </w:pPr>
            <w:r w:rsidRPr="00B3321D">
              <w:rPr>
                <w:b/>
                <w:color w:val="auto"/>
              </w:rPr>
              <w:t>CM</w:t>
            </w:r>
            <w:r w:rsidR="0003778B" w:rsidRPr="00B3321D">
              <w:rPr>
                <w:b/>
                <w:color w:val="auto"/>
              </w:rPr>
              <w:t>P</w:t>
            </w:r>
            <w:r w:rsidR="004B48E2" w:rsidRPr="00B3321D">
              <w:rPr>
                <w:b/>
                <w:color w:val="auto"/>
              </w:rPr>
              <w:t>- 3</w:t>
            </w:r>
          </w:p>
        </w:tc>
        <w:tc>
          <w:tcPr>
            <w:tcW w:w="7928" w:type="dxa"/>
          </w:tcPr>
          <w:p w14:paraId="6816C98C" w14:textId="77777777" w:rsidR="007533E0" w:rsidRPr="00B3321D" w:rsidRDefault="00317CED" w:rsidP="00AF6077">
            <w:pPr>
              <w:pStyle w:val="Default"/>
              <w:jc w:val="both"/>
              <w:rPr>
                <w:b/>
                <w:color w:val="auto"/>
              </w:rPr>
            </w:pPr>
            <w:r w:rsidRPr="00B3321D">
              <w:rPr>
                <w:b/>
                <w:color w:val="auto"/>
              </w:rPr>
              <w:t xml:space="preserve">Certified* </w:t>
            </w:r>
            <w:r w:rsidR="00310170" w:rsidRPr="00B3321D">
              <w:rPr>
                <w:b/>
                <w:color w:val="auto"/>
              </w:rPr>
              <w:t xml:space="preserve">PAN </w:t>
            </w:r>
            <w:r w:rsidR="004B48E2" w:rsidRPr="00B3321D">
              <w:rPr>
                <w:b/>
                <w:color w:val="auto"/>
              </w:rPr>
              <w:t xml:space="preserve">Card copy of Incoming </w:t>
            </w:r>
            <w:r w:rsidR="00B65B98" w:rsidRPr="00B3321D">
              <w:rPr>
                <w:b/>
                <w:color w:val="auto"/>
              </w:rPr>
              <w:t>Designated / Managing Partner(s) / Partner (s)</w:t>
            </w:r>
          </w:p>
          <w:p w14:paraId="4D3EF605" w14:textId="77777777" w:rsidR="001F1FD4" w:rsidRPr="00B3321D" w:rsidRDefault="001F1FD4" w:rsidP="00AF6077">
            <w:pPr>
              <w:pStyle w:val="Default"/>
              <w:jc w:val="both"/>
              <w:rPr>
                <w:b/>
                <w:color w:val="auto"/>
              </w:rPr>
            </w:pPr>
            <w:r w:rsidRPr="00B3321D">
              <w:rPr>
                <w:color w:val="auto"/>
              </w:rPr>
              <w:t>*Self-certified copy / Authorised signatory</w:t>
            </w:r>
            <w:r w:rsidR="009E3C7E" w:rsidRPr="00B3321D">
              <w:rPr>
                <w:color w:val="auto"/>
              </w:rPr>
              <w:t>/ compliance officer</w:t>
            </w:r>
            <w:r w:rsidRPr="00B3321D">
              <w:rPr>
                <w:color w:val="auto"/>
              </w:rPr>
              <w:t xml:space="preserve"> certified</w:t>
            </w:r>
          </w:p>
        </w:tc>
        <w:tc>
          <w:tcPr>
            <w:tcW w:w="1443" w:type="dxa"/>
          </w:tcPr>
          <w:p w14:paraId="037108D1" w14:textId="77777777" w:rsidR="004B48E2" w:rsidRPr="00B3321D" w:rsidRDefault="004B48E2" w:rsidP="00080138">
            <w:pPr>
              <w:pStyle w:val="Default"/>
              <w:rPr>
                <w:color w:val="auto"/>
              </w:rPr>
            </w:pPr>
          </w:p>
        </w:tc>
      </w:tr>
      <w:tr w:rsidR="00B3321D" w:rsidRPr="00B3321D" w14:paraId="6EEB9B05" w14:textId="77777777" w:rsidTr="00046C1D">
        <w:trPr>
          <w:trHeight w:val="190"/>
        </w:trPr>
        <w:tc>
          <w:tcPr>
            <w:tcW w:w="1271" w:type="dxa"/>
            <w:gridSpan w:val="2"/>
          </w:tcPr>
          <w:p w14:paraId="23B2C0BE" w14:textId="77777777" w:rsidR="0043584D" w:rsidRPr="00B3321D" w:rsidRDefault="007533E0" w:rsidP="00523C92">
            <w:pPr>
              <w:pStyle w:val="Default"/>
              <w:spacing w:line="276" w:lineRule="auto"/>
              <w:jc w:val="center"/>
              <w:rPr>
                <w:b/>
                <w:color w:val="auto"/>
              </w:rPr>
            </w:pPr>
            <w:r w:rsidRPr="00B3321D">
              <w:rPr>
                <w:b/>
                <w:color w:val="auto"/>
              </w:rPr>
              <w:t>CM</w:t>
            </w:r>
            <w:r w:rsidR="0003778B" w:rsidRPr="00B3321D">
              <w:rPr>
                <w:b/>
                <w:color w:val="auto"/>
              </w:rPr>
              <w:t>P</w:t>
            </w:r>
            <w:r w:rsidR="0043584D" w:rsidRPr="00B3321D">
              <w:rPr>
                <w:b/>
                <w:color w:val="auto"/>
              </w:rPr>
              <w:t>-4</w:t>
            </w:r>
          </w:p>
        </w:tc>
        <w:tc>
          <w:tcPr>
            <w:tcW w:w="7928" w:type="dxa"/>
          </w:tcPr>
          <w:p w14:paraId="1B991051" w14:textId="60A13F8B" w:rsidR="0043584D" w:rsidRPr="00B3321D" w:rsidRDefault="0043584D" w:rsidP="00523C92">
            <w:pPr>
              <w:pStyle w:val="Default"/>
              <w:spacing w:line="276" w:lineRule="auto"/>
              <w:jc w:val="both"/>
              <w:rPr>
                <w:b/>
                <w:color w:val="auto"/>
              </w:rPr>
            </w:pPr>
            <w:r w:rsidRPr="00B3321D">
              <w:rPr>
                <w:b/>
                <w:color w:val="auto"/>
              </w:rPr>
              <w:t xml:space="preserve">Proof of Address of Incoming </w:t>
            </w:r>
            <w:r w:rsidR="00B65B98" w:rsidRPr="00B3321D">
              <w:rPr>
                <w:b/>
                <w:color w:val="auto"/>
              </w:rPr>
              <w:t>Designated / Managing Partner(s) / Partner (s)</w:t>
            </w:r>
            <w:r w:rsidR="00655B3B" w:rsidRPr="00B3321D">
              <w:rPr>
                <w:b/>
                <w:color w:val="auto"/>
              </w:rPr>
              <w:br/>
            </w:r>
          </w:p>
          <w:p w14:paraId="5A13BE5A" w14:textId="77777777" w:rsidR="001F1FD4" w:rsidRPr="00B3321D" w:rsidRDefault="001F1FD4" w:rsidP="00523C92">
            <w:pPr>
              <w:pStyle w:val="Default"/>
              <w:spacing w:line="276" w:lineRule="auto"/>
              <w:jc w:val="both"/>
              <w:rPr>
                <w:b/>
                <w:color w:val="auto"/>
              </w:rPr>
            </w:pPr>
            <w:r w:rsidRPr="00B3321D">
              <w:rPr>
                <w:color w:val="auto"/>
              </w:rPr>
              <w:t>*Self-certified copy / Authorised signatory</w:t>
            </w:r>
            <w:r w:rsidR="009E3C7E" w:rsidRPr="00B3321D">
              <w:rPr>
                <w:color w:val="auto"/>
              </w:rPr>
              <w:t>/ compliance officer</w:t>
            </w:r>
            <w:r w:rsidRPr="00B3321D">
              <w:rPr>
                <w:color w:val="auto"/>
              </w:rPr>
              <w:t xml:space="preserve"> certified</w:t>
            </w:r>
          </w:p>
        </w:tc>
        <w:tc>
          <w:tcPr>
            <w:tcW w:w="1443" w:type="dxa"/>
          </w:tcPr>
          <w:p w14:paraId="427A751C" w14:textId="77777777" w:rsidR="0043584D" w:rsidRPr="00B3321D" w:rsidRDefault="0043584D" w:rsidP="00523C92">
            <w:pPr>
              <w:pStyle w:val="Default"/>
              <w:spacing w:line="276" w:lineRule="auto"/>
              <w:rPr>
                <w:color w:val="auto"/>
              </w:rPr>
            </w:pPr>
            <w:r w:rsidRPr="00B3321D">
              <w:rPr>
                <w:color w:val="auto"/>
              </w:rPr>
              <w:t xml:space="preserve"> </w:t>
            </w:r>
          </w:p>
        </w:tc>
      </w:tr>
      <w:tr w:rsidR="00B3321D" w:rsidRPr="00B3321D" w14:paraId="0BC0E404" w14:textId="77777777" w:rsidTr="00046C1D">
        <w:trPr>
          <w:trHeight w:val="592"/>
        </w:trPr>
        <w:tc>
          <w:tcPr>
            <w:tcW w:w="1271" w:type="dxa"/>
            <w:gridSpan w:val="2"/>
          </w:tcPr>
          <w:p w14:paraId="5FA70593" w14:textId="77777777" w:rsidR="0043584D" w:rsidRPr="00B3321D" w:rsidRDefault="0043584D" w:rsidP="001F1FD4">
            <w:pPr>
              <w:pStyle w:val="Default"/>
              <w:numPr>
                <w:ilvl w:val="0"/>
                <w:numId w:val="16"/>
              </w:numPr>
              <w:spacing w:line="276" w:lineRule="auto"/>
              <w:rPr>
                <w:color w:val="auto"/>
              </w:rPr>
            </w:pPr>
          </w:p>
        </w:tc>
        <w:tc>
          <w:tcPr>
            <w:tcW w:w="7928" w:type="dxa"/>
          </w:tcPr>
          <w:p w14:paraId="258DD4DC" w14:textId="77777777" w:rsidR="0043584D" w:rsidRPr="00B3321D" w:rsidRDefault="0043584D" w:rsidP="00523C92">
            <w:pPr>
              <w:pStyle w:val="Default"/>
              <w:spacing w:line="276" w:lineRule="auto"/>
              <w:jc w:val="both"/>
              <w:rPr>
                <w:color w:val="auto"/>
              </w:rPr>
            </w:pPr>
            <w:r w:rsidRPr="00B3321D">
              <w:rPr>
                <w:color w:val="auto"/>
              </w:rPr>
              <w:t>List of valid address proof (any one):</w:t>
            </w:r>
          </w:p>
          <w:p w14:paraId="4D2BCA72" w14:textId="77777777" w:rsidR="00692813" w:rsidRPr="00B3321D" w:rsidRDefault="00692813" w:rsidP="001F1FD4">
            <w:pPr>
              <w:pStyle w:val="Default"/>
              <w:numPr>
                <w:ilvl w:val="0"/>
                <w:numId w:val="17"/>
              </w:numPr>
              <w:spacing w:line="276" w:lineRule="auto"/>
              <w:ind w:left="427"/>
              <w:jc w:val="both"/>
              <w:rPr>
                <w:b/>
                <w:i/>
                <w:color w:val="auto"/>
              </w:rPr>
            </w:pPr>
            <w:r w:rsidRPr="00B3321D">
              <w:rPr>
                <w:color w:val="auto"/>
              </w:rPr>
              <w:t>a)</w:t>
            </w:r>
            <w:r w:rsidR="0043584D" w:rsidRPr="00B3321D">
              <w:rPr>
                <w:color w:val="auto"/>
              </w:rPr>
              <w:t>Copy of Aadhaar Card</w:t>
            </w:r>
            <w:r w:rsidRPr="00B3321D">
              <w:rPr>
                <w:color w:val="auto"/>
              </w:rPr>
              <w:t xml:space="preserve"> </w:t>
            </w:r>
            <w:proofErr w:type="gramStart"/>
            <w:r w:rsidRPr="00B3321D">
              <w:rPr>
                <w:color w:val="auto"/>
              </w:rPr>
              <w:t>and;</w:t>
            </w:r>
            <w:proofErr w:type="gramEnd"/>
          </w:p>
          <w:p w14:paraId="24025F0B" w14:textId="77777777" w:rsidR="0043584D" w:rsidRPr="00B3321D" w:rsidRDefault="00692813" w:rsidP="00692813">
            <w:pPr>
              <w:pStyle w:val="Default"/>
              <w:spacing w:line="276" w:lineRule="auto"/>
              <w:ind w:left="427"/>
              <w:jc w:val="both"/>
              <w:rPr>
                <w:b/>
                <w:i/>
                <w:color w:val="auto"/>
              </w:rPr>
            </w:pPr>
            <w:r w:rsidRPr="00B3321D">
              <w:rPr>
                <w:color w:val="auto"/>
              </w:rPr>
              <w:t>b)</w:t>
            </w:r>
            <w:r w:rsidR="0003778B" w:rsidRPr="00B3321D">
              <w:rPr>
                <w:color w:val="auto"/>
              </w:rPr>
              <w:t xml:space="preserve"> </w:t>
            </w:r>
            <w:r w:rsidRPr="00B3321D">
              <w:rPr>
                <w:i/>
                <w:color w:val="auto"/>
              </w:rPr>
              <w:t xml:space="preserve">Aadhaar consent as per the format stated at </w:t>
            </w:r>
            <w:r w:rsidRPr="00B3321D">
              <w:rPr>
                <w:b/>
                <w:i/>
                <w:color w:val="auto"/>
              </w:rPr>
              <w:t>Annexure 4a(i).</w:t>
            </w:r>
          </w:p>
          <w:p w14:paraId="0A04E47E" w14:textId="77777777" w:rsidR="0043584D" w:rsidRPr="00B3321D" w:rsidRDefault="0043584D" w:rsidP="001F1FD4">
            <w:pPr>
              <w:pStyle w:val="Default"/>
              <w:numPr>
                <w:ilvl w:val="0"/>
                <w:numId w:val="17"/>
              </w:numPr>
              <w:spacing w:line="276" w:lineRule="auto"/>
              <w:ind w:left="427"/>
              <w:jc w:val="both"/>
              <w:rPr>
                <w:i/>
                <w:color w:val="auto"/>
              </w:rPr>
            </w:pPr>
            <w:r w:rsidRPr="00B3321D">
              <w:rPr>
                <w:color w:val="auto"/>
              </w:rPr>
              <w:t xml:space="preserve">Copy of </w:t>
            </w:r>
            <w:r w:rsidR="001F1FD4" w:rsidRPr="00B3321D">
              <w:rPr>
                <w:color w:val="auto"/>
              </w:rPr>
              <w:t>valid Passport</w:t>
            </w:r>
          </w:p>
          <w:p w14:paraId="78BE71CA" w14:textId="77777777" w:rsidR="0043584D" w:rsidRPr="00B3321D" w:rsidRDefault="0043584D" w:rsidP="001F1FD4">
            <w:pPr>
              <w:pStyle w:val="Default"/>
              <w:numPr>
                <w:ilvl w:val="0"/>
                <w:numId w:val="17"/>
              </w:numPr>
              <w:spacing w:line="276" w:lineRule="auto"/>
              <w:ind w:left="427"/>
              <w:jc w:val="both"/>
              <w:rPr>
                <w:i/>
                <w:color w:val="auto"/>
              </w:rPr>
            </w:pPr>
            <w:r w:rsidRPr="00B3321D">
              <w:rPr>
                <w:color w:val="auto"/>
              </w:rPr>
              <w:t>Copy of Voter ID</w:t>
            </w:r>
          </w:p>
          <w:p w14:paraId="3D203F2E" w14:textId="77777777" w:rsidR="0043584D" w:rsidRPr="00B3321D" w:rsidRDefault="0043584D" w:rsidP="001F1FD4">
            <w:pPr>
              <w:pStyle w:val="Default"/>
              <w:numPr>
                <w:ilvl w:val="0"/>
                <w:numId w:val="17"/>
              </w:numPr>
              <w:spacing w:line="276" w:lineRule="auto"/>
              <w:ind w:left="427"/>
              <w:jc w:val="both"/>
              <w:rPr>
                <w:color w:val="auto"/>
              </w:rPr>
            </w:pPr>
            <w:r w:rsidRPr="00B3321D">
              <w:rPr>
                <w:color w:val="auto"/>
              </w:rPr>
              <w:t>Copy of any utility service like telephone, gas, electricity, etc. depicting the address of the premises in the name of the owner or document, as the case may be, which is not older than two months.</w:t>
            </w:r>
          </w:p>
          <w:p w14:paraId="192497AA" w14:textId="77777777" w:rsidR="0043584D" w:rsidRPr="00B3321D" w:rsidRDefault="0043584D" w:rsidP="00B04606">
            <w:pPr>
              <w:pStyle w:val="Default"/>
              <w:numPr>
                <w:ilvl w:val="0"/>
                <w:numId w:val="17"/>
              </w:numPr>
              <w:spacing w:line="276" w:lineRule="auto"/>
              <w:ind w:left="427"/>
              <w:jc w:val="both"/>
              <w:rPr>
                <w:i/>
                <w:color w:val="auto"/>
              </w:rPr>
            </w:pPr>
            <w:r w:rsidRPr="00B3321D">
              <w:rPr>
                <w:color w:val="auto"/>
              </w:rPr>
              <w:t xml:space="preserve">Bank statement / passbook (With entries not older than two months) duly signed and stamped by bank official with his code no, name and branch along with the sign and stamp of the continuing designated </w:t>
            </w:r>
            <w:r w:rsidR="00813AEC" w:rsidRPr="00B3321D">
              <w:rPr>
                <w:color w:val="auto"/>
              </w:rPr>
              <w:t xml:space="preserve">/ managing </w:t>
            </w:r>
            <w:r w:rsidR="00B04606" w:rsidRPr="00B3321D">
              <w:rPr>
                <w:color w:val="auto"/>
              </w:rPr>
              <w:t>Partner</w:t>
            </w:r>
            <w:r w:rsidRPr="00B3321D">
              <w:rPr>
                <w:color w:val="auto"/>
              </w:rPr>
              <w:t>.</w:t>
            </w:r>
          </w:p>
        </w:tc>
        <w:tc>
          <w:tcPr>
            <w:tcW w:w="1443" w:type="dxa"/>
          </w:tcPr>
          <w:p w14:paraId="2BDB00F8" w14:textId="77777777" w:rsidR="0043584D" w:rsidRPr="00B3321D" w:rsidRDefault="0043584D" w:rsidP="00523C92">
            <w:pPr>
              <w:pStyle w:val="Default"/>
              <w:spacing w:line="276" w:lineRule="auto"/>
              <w:rPr>
                <w:color w:val="auto"/>
              </w:rPr>
            </w:pPr>
            <w:r w:rsidRPr="00B3321D">
              <w:rPr>
                <w:color w:val="auto"/>
              </w:rPr>
              <w:t xml:space="preserve"> </w:t>
            </w:r>
          </w:p>
        </w:tc>
      </w:tr>
      <w:tr w:rsidR="00B3321D" w:rsidRPr="00B3321D" w14:paraId="02182222" w14:textId="77777777" w:rsidTr="00046C1D">
        <w:trPr>
          <w:trHeight w:val="320"/>
        </w:trPr>
        <w:tc>
          <w:tcPr>
            <w:tcW w:w="1271" w:type="dxa"/>
            <w:gridSpan w:val="2"/>
          </w:tcPr>
          <w:p w14:paraId="62A93F6B" w14:textId="77777777" w:rsidR="004B48E2" w:rsidRPr="00B3321D" w:rsidRDefault="00737F14" w:rsidP="00080138">
            <w:pPr>
              <w:pStyle w:val="Default"/>
              <w:jc w:val="center"/>
              <w:rPr>
                <w:b/>
                <w:color w:val="auto"/>
              </w:rPr>
            </w:pPr>
            <w:r w:rsidRPr="00B3321D">
              <w:rPr>
                <w:b/>
                <w:color w:val="auto"/>
              </w:rPr>
              <w:t>CM</w:t>
            </w:r>
            <w:r w:rsidR="0003778B" w:rsidRPr="00B3321D">
              <w:rPr>
                <w:b/>
                <w:color w:val="auto"/>
              </w:rPr>
              <w:t>P</w:t>
            </w:r>
            <w:r w:rsidR="004B48E2" w:rsidRPr="00B3321D">
              <w:rPr>
                <w:b/>
                <w:color w:val="auto"/>
              </w:rPr>
              <w:t>-5</w:t>
            </w:r>
          </w:p>
        </w:tc>
        <w:tc>
          <w:tcPr>
            <w:tcW w:w="7928" w:type="dxa"/>
          </w:tcPr>
          <w:p w14:paraId="11F2D539" w14:textId="77777777" w:rsidR="007533E0" w:rsidRPr="00B3321D" w:rsidRDefault="007533E0" w:rsidP="007533E0">
            <w:pPr>
              <w:pStyle w:val="Default"/>
              <w:jc w:val="both"/>
              <w:rPr>
                <w:b/>
                <w:color w:val="auto"/>
              </w:rPr>
            </w:pPr>
            <w:r w:rsidRPr="00B3321D">
              <w:rPr>
                <w:b/>
                <w:color w:val="auto"/>
              </w:rPr>
              <w:t xml:space="preserve">Proof of Experience of Incoming </w:t>
            </w:r>
            <w:r w:rsidR="00B449B5" w:rsidRPr="00B3321D">
              <w:rPr>
                <w:b/>
                <w:color w:val="auto"/>
              </w:rPr>
              <w:t xml:space="preserve">Designated / </w:t>
            </w:r>
            <w:r w:rsidRPr="00B3321D">
              <w:rPr>
                <w:b/>
                <w:color w:val="auto"/>
              </w:rPr>
              <w:t xml:space="preserve">Managing Partner(s) / Bio data of the Incoming </w:t>
            </w:r>
            <w:r w:rsidR="00B449B5" w:rsidRPr="00B3321D">
              <w:rPr>
                <w:b/>
                <w:color w:val="auto"/>
              </w:rPr>
              <w:t xml:space="preserve">Designated / </w:t>
            </w:r>
            <w:r w:rsidRPr="00B3321D">
              <w:rPr>
                <w:b/>
                <w:color w:val="auto"/>
              </w:rPr>
              <w:t>Managing Partner(s)</w:t>
            </w:r>
          </w:p>
          <w:p w14:paraId="2BEAAE05" w14:textId="77777777" w:rsidR="004B48E2" w:rsidRPr="00B3321D" w:rsidRDefault="007533E0" w:rsidP="007533E0">
            <w:pPr>
              <w:pStyle w:val="Default"/>
              <w:jc w:val="both"/>
              <w:rPr>
                <w:b/>
                <w:i/>
                <w:color w:val="auto"/>
              </w:rPr>
            </w:pPr>
            <w:r w:rsidRPr="00B3321D">
              <w:rPr>
                <w:i/>
                <w:color w:val="auto"/>
                <w:lang w:eastAsia="en-IN"/>
              </w:rPr>
              <w:t>(Minimum two years as provided under the sub rule (4A) and Rule 8 of Securities Contracts (Regulation) Rules, 1957)</w:t>
            </w:r>
          </w:p>
        </w:tc>
        <w:tc>
          <w:tcPr>
            <w:tcW w:w="1443" w:type="dxa"/>
          </w:tcPr>
          <w:p w14:paraId="6522C623" w14:textId="77777777" w:rsidR="004B48E2" w:rsidRPr="00B3321D" w:rsidRDefault="004B48E2" w:rsidP="00080138">
            <w:pPr>
              <w:pStyle w:val="Default"/>
              <w:rPr>
                <w:color w:val="auto"/>
              </w:rPr>
            </w:pPr>
            <w:r w:rsidRPr="00B3321D">
              <w:rPr>
                <w:color w:val="auto"/>
              </w:rPr>
              <w:t xml:space="preserve"> </w:t>
            </w:r>
          </w:p>
        </w:tc>
      </w:tr>
      <w:tr w:rsidR="00B3321D" w:rsidRPr="00B3321D" w14:paraId="73FCDAB6" w14:textId="77777777" w:rsidTr="00046C1D">
        <w:trPr>
          <w:trHeight w:val="316"/>
        </w:trPr>
        <w:tc>
          <w:tcPr>
            <w:tcW w:w="1271" w:type="dxa"/>
            <w:gridSpan w:val="2"/>
          </w:tcPr>
          <w:p w14:paraId="72E217AA" w14:textId="77777777" w:rsidR="004B48E2" w:rsidRPr="00B3321D" w:rsidRDefault="004B48E2" w:rsidP="00352E5F">
            <w:pPr>
              <w:pStyle w:val="Default"/>
              <w:numPr>
                <w:ilvl w:val="0"/>
                <w:numId w:val="4"/>
              </w:numPr>
              <w:ind w:right="-200"/>
              <w:jc w:val="right"/>
              <w:rPr>
                <w:color w:val="auto"/>
              </w:rPr>
            </w:pPr>
          </w:p>
        </w:tc>
        <w:tc>
          <w:tcPr>
            <w:tcW w:w="7928" w:type="dxa"/>
          </w:tcPr>
          <w:p w14:paraId="66B2C021" w14:textId="77777777" w:rsidR="004B48E2" w:rsidRPr="00B3321D" w:rsidRDefault="004B48E2" w:rsidP="00080138">
            <w:pPr>
              <w:pStyle w:val="Default"/>
              <w:jc w:val="both"/>
              <w:rPr>
                <w:color w:val="auto"/>
              </w:rPr>
            </w:pPr>
            <w:r w:rsidRPr="00B3321D">
              <w:rPr>
                <w:color w:val="auto"/>
              </w:rPr>
              <w:t xml:space="preserve">Experience Certificate submitted is on the Letterhead of the Issuing Entity </w:t>
            </w:r>
          </w:p>
        </w:tc>
        <w:tc>
          <w:tcPr>
            <w:tcW w:w="1443" w:type="dxa"/>
          </w:tcPr>
          <w:p w14:paraId="7281ADFE" w14:textId="77777777" w:rsidR="004B48E2" w:rsidRPr="00B3321D" w:rsidRDefault="004B48E2" w:rsidP="00080138">
            <w:pPr>
              <w:pStyle w:val="Default"/>
              <w:rPr>
                <w:color w:val="auto"/>
              </w:rPr>
            </w:pPr>
            <w:r w:rsidRPr="00B3321D">
              <w:rPr>
                <w:color w:val="auto"/>
              </w:rPr>
              <w:t xml:space="preserve"> </w:t>
            </w:r>
          </w:p>
        </w:tc>
      </w:tr>
      <w:tr w:rsidR="00B3321D" w:rsidRPr="00B3321D" w14:paraId="5968AA14" w14:textId="77777777" w:rsidTr="00046C1D">
        <w:trPr>
          <w:trHeight w:val="316"/>
        </w:trPr>
        <w:tc>
          <w:tcPr>
            <w:tcW w:w="1271" w:type="dxa"/>
            <w:gridSpan w:val="2"/>
          </w:tcPr>
          <w:p w14:paraId="465F789F" w14:textId="77777777" w:rsidR="0026247B" w:rsidRPr="00B3321D" w:rsidRDefault="0026247B" w:rsidP="00352E5F">
            <w:pPr>
              <w:pStyle w:val="Default"/>
              <w:numPr>
                <w:ilvl w:val="0"/>
                <w:numId w:val="4"/>
              </w:numPr>
              <w:ind w:right="-200"/>
              <w:jc w:val="right"/>
              <w:rPr>
                <w:color w:val="auto"/>
              </w:rPr>
            </w:pPr>
          </w:p>
        </w:tc>
        <w:tc>
          <w:tcPr>
            <w:tcW w:w="7928" w:type="dxa"/>
          </w:tcPr>
          <w:p w14:paraId="57A33304" w14:textId="77777777" w:rsidR="008B6C5D" w:rsidRPr="00B3321D" w:rsidRDefault="008B6C5D" w:rsidP="008B6C5D">
            <w:pPr>
              <w:pStyle w:val="Default"/>
              <w:jc w:val="both"/>
              <w:rPr>
                <w:b/>
                <w:color w:val="auto"/>
                <w:u w:val="single"/>
              </w:rPr>
            </w:pPr>
            <w:r w:rsidRPr="00B3321D">
              <w:rPr>
                <w:b/>
                <w:color w:val="auto"/>
                <w:u w:val="single"/>
              </w:rPr>
              <w:t xml:space="preserve">Note: </w:t>
            </w:r>
          </w:p>
          <w:p w14:paraId="2AE916B1" w14:textId="77777777" w:rsidR="008B6C5D" w:rsidRPr="00B3321D" w:rsidRDefault="007533E0" w:rsidP="00C8420F">
            <w:pPr>
              <w:pStyle w:val="Default"/>
              <w:numPr>
                <w:ilvl w:val="0"/>
                <w:numId w:val="26"/>
              </w:numPr>
              <w:ind w:left="427"/>
              <w:jc w:val="both"/>
              <w:rPr>
                <w:color w:val="auto"/>
              </w:rPr>
            </w:pPr>
            <w:r w:rsidRPr="00B3321D">
              <w:rPr>
                <w:color w:val="auto"/>
              </w:rPr>
              <w:t xml:space="preserve">The incoming </w:t>
            </w:r>
            <w:r w:rsidR="00B449B5" w:rsidRPr="00B3321D">
              <w:rPr>
                <w:color w:val="auto"/>
              </w:rPr>
              <w:t xml:space="preserve">Designated / </w:t>
            </w:r>
            <w:r w:rsidRPr="00B3321D">
              <w:rPr>
                <w:color w:val="auto"/>
              </w:rPr>
              <w:t>Managing</w:t>
            </w:r>
            <w:r w:rsidR="008B6C5D" w:rsidRPr="00B3321D">
              <w:rPr>
                <w:color w:val="auto"/>
              </w:rPr>
              <w:t xml:space="preserve"> </w:t>
            </w:r>
            <w:r w:rsidR="00B04606" w:rsidRPr="00B3321D">
              <w:rPr>
                <w:color w:val="auto"/>
              </w:rPr>
              <w:t>Partner</w:t>
            </w:r>
            <w:r w:rsidR="008B6C5D" w:rsidRPr="00B3321D">
              <w:rPr>
                <w:color w:val="auto"/>
              </w:rPr>
              <w:t xml:space="preserve"> shall have capital market experience of at least two years with any of the following entities in the capacity as director / portfolio manager / investment consultant / employee: </w:t>
            </w:r>
          </w:p>
          <w:p w14:paraId="4B184FE7" w14:textId="77777777" w:rsidR="008B6C5D" w:rsidRPr="00B3321D" w:rsidRDefault="008B6C5D" w:rsidP="00C8420F">
            <w:pPr>
              <w:pStyle w:val="Default"/>
              <w:numPr>
                <w:ilvl w:val="1"/>
                <w:numId w:val="16"/>
              </w:numPr>
              <w:ind w:left="853" w:hanging="425"/>
              <w:jc w:val="both"/>
              <w:rPr>
                <w:color w:val="auto"/>
              </w:rPr>
            </w:pPr>
            <w:r w:rsidRPr="00B3321D">
              <w:rPr>
                <w:color w:val="auto"/>
              </w:rPr>
              <w:lastRenderedPageBreak/>
              <w:t>Stock Broker (previous / present experience)</w:t>
            </w:r>
          </w:p>
          <w:p w14:paraId="7EBE3552" w14:textId="77777777" w:rsidR="008B6C5D" w:rsidRPr="00B3321D" w:rsidRDefault="008B6C5D" w:rsidP="00C8420F">
            <w:pPr>
              <w:pStyle w:val="Default"/>
              <w:numPr>
                <w:ilvl w:val="1"/>
                <w:numId w:val="16"/>
              </w:numPr>
              <w:ind w:left="853" w:hanging="425"/>
              <w:jc w:val="both"/>
              <w:rPr>
                <w:color w:val="auto"/>
              </w:rPr>
            </w:pPr>
            <w:r w:rsidRPr="00B3321D">
              <w:rPr>
                <w:color w:val="auto"/>
              </w:rPr>
              <w:t xml:space="preserve">Sub-broker / </w:t>
            </w:r>
            <w:proofErr w:type="spellStart"/>
            <w:r w:rsidRPr="00B3321D">
              <w:rPr>
                <w:color w:val="auto"/>
              </w:rPr>
              <w:t>Authorised</w:t>
            </w:r>
            <w:proofErr w:type="spellEnd"/>
            <w:r w:rsidRPr="00B3321D">
              <w:rPr>
                <w:color w:val="auto"/>
              </w:rPr>
              <w:t xml:space="preserve"> Person / </w:t>
            </w:r>
            <w:proofErr w:type="spellStart"/>
            <w:r w:rsidRPr="00B3321D">
              <w:rPr>
                <w:color w:val="auto"/>
              </w:rPr>
              <w:t>Remis</w:t>
            </w:r>
            <w:r w:rsidR="00733F1C" w:rsidRPr="00B3321D">
              <w:rPr>
                <w:color w:val="auto"/>
              </w:rPr>
              <w:t>i</w:t>
            </w:r>
            <w:r w:rsidRPr="00B3321D">
              <w:rPr>
                <w:color w:val="auto"/>
              </w:rPr>
              <w:t>er</w:t>
            </w:r>
            <w:proofErr w:type="spellEnd"/>
            <w:r w:rsidRPr="00B3321D">
              <w:rPr>
                <w:color w:val="auto"/>
              </w:rPr>
              <w:t xml:space="preserve"> </w:t>
            </w:r>
          </w:p>
          <w:p w14:paraId="621073E9" w14:textId="77777777" w:rsidR="008B6C5D" w:rsidRPr="00B3321D" w:rsidRDefault="008B6C5D" w:rsidP="00C8420F">
            <w:pPr>
              <w:pStyle w:val="Default"/>
              <w:numPr>
                <w:ilvl w:val="1"/>
                <w:numId w:val="16"/>
              </w:numPr>
              <w:ind w:left="853" w:hanging="425"/>
              <w:jc w:val="both"/>
              <w:rPr>
                <w:color w:val="auto"/>
              </w:rPr>
            </w:pPr>
            <w:r w:rsidRPr="00B3321D">
              <w:rPr>
                <w:color w:val="auto"/>
              </w:rPr>
              <w:t>Asset Management Company</w:t>
            </w:r>
          </w:p>
          <w:p w14:paraId="2C3BABDB" w14:textId="77777777" w:rsidR="008B6C5D" w:rsidRPr="00B3321D" w:rsidRDefault="008B6C5D" w:rsidP="00C8420F">
            <w:pPr>
              <w:pStyle w:val="Default"/>
              <w:numPr>
                <w:ilvl w:val="1"/>
                <w:numId w:val="16"/>
              </w:numPr>
              <w:ind w:left="853" w:hanging="425"/>
              <w:jc w:val="both"/>
              <w:rPr>
                <w:color w:val="auto"/>
              </w:rPr>
            </w:pPr>
            <w:r w:rsidRPr="00B3321D">
              <w:rPr>
                <w:color w:val="auto"/>
              </w:rPr>
              <w:t>Merchant Banker</w:t>
            </w:r>
          </w:p>
          <w:p w14:paraId="083CADDB" w14:textId="77777777" w:rsidR="008B6C5D" w:rsidRPr="00B3321D" w:rsidRDefault="008B6C5D" w:rsidP="00C8420F">
            <w:pPr>
              <w:pStyle w:val="Default"/>
              <w:numPr>
                <w:ilvl w:val="1"/>
                <w:numId w:val="16"/>
              </w:numPr>
              <w:ind w:left="853" w:hanging="425"/>
              <w:jc w:val="both"/>
              <w:rPr>
                <w:color w:val="auto"/>
              </w:rPr>
            </w:pPr>
            <w:r w:rsidRPr="00B3321D">
              <w:rPr>
                <w:color w:val="auto"/>
              </w:rPr>
              <w:t xml:space="preserve">IOSCO </w:t>
            </w:r>
            <w:proofErr w:type="gramStart"/>
            <w:r w:rsidRPr="00B3321D">
              <w:rPr>
                <w:color w:val="auto"/>
              </w:rPr>
              <w:t>affiliated</w:t>
            </w:r>
            <w:proofErr w:type="gramEnd"/>
            <w:r w:rsidRPr="00B3321D">
              <w:rPr>
                <w:color w:val="auto"/>
              </w:rPr>
              <w:t xml:space="preserve"> foreign entity</w:t>
            </w:r>
          </w:p>
          <w:p w14:paraId="1AE64E01" w14:textId="77777777" w:rsidR="008B6C5D" w:rsidRPr="00B3321D" w:rsidRDefault="008B6C5D" w:rsidP="00C8420F">
            <w:pPr>
              <w:pStyle w:val="Default"/>
              <w:numPr>
                <w:ilvl w:val="1"/>
                <w:numId w:val="16"/>
              </w:numPr>
              <w:ind w:left="853" w:hanging="425"/>
              <w:jc w:val="both"/>
              <w:rPr>
                <w:color w:val="auto"/>
              </w:rPr>
            </w:pPr>
            <w:r w:rsidRPr="00B3321D">
              <w:rPr>
                <w:color w:val="auto"/>
              </w:rPr>
              <w:t>Mutual Fund</w:t>
            </w:r>
          </w:p>
          <w:p w14:paraId="104B2C9F" w14:textId="77777777" w:rsidR="008B6C5D" w:rsidRPr="00B3321D" w:rsidRDefault="008B6C5D" w:rsidP="001F1FD4">
            <w:pPr>
              <w:pStyle w:val="Default"/>
              <w:numPr>
                <w:ilvl w:val="1"/>
                <w:numId w:val="16"/>
              </w:numPr>
              <w:ind w:left="714" w:hanging="286"/>
              <w:jc w:val="both"/>
              <w:rPr>
                <w:color w:val="auto"/>
              </w:rPr>
            </w:pPr>
            <w:r w:rsidRPr="00B3321D">
              <w:rPr>
                <w:color w:val="auto"/>
              </w:rPr>
              <w:t xml:space="preserve">Authorised agent or authorised clerk or authorised representative or apprentice to a member of a </w:t>
            </w:r>
            <w:proofErr w:type="spellStart"/>
            <w:r w:rsidRPr="00B3321D">
              <w:rPr>
                <w:color w:val="auto"/>
              </w:rPr>
              <w:t>recognised</w:t>
            </w:r>
            <w:proofErr w:type="spellEnd"/>
            <w:r w:rsidRPr="00B3321D">
              <w:rPr>
                <w:color w:val="auto"/>
              </w:rPr>
              <w:t xml:space="preserve"> stock exchange, dealer, jobber or market maker</w:t>
            </w:r>
          </w:p>
          <w:p w14:paraId="2EFB8257" w14:textId="77777777" w:rsidR="00A17BDC" w:rsidRPr="00B3321D" w:rsidRDefault="008B6C5D" w:rsidP="00F05B47">
            <w:pPr>
              <w:pStyle w:val="Default"/>
              <w:numPr>
                <w:ilvl w:val="1"/>
                <w:numId w:val="16"/>
              </w:numPr>
              <w:ind w:left="714" w:hanging="286"/>
              <w:jc w:val="both"/>
              <w:rPr>
                <w:color w:val="auto"/>
              </w:rPr>
            </w:pPr>
            <w:r w:rsidRPr="00B3321D">
              <w:rPr>
                <w:color w:val="auto"/>
              </w:rPr>
              <w:t>Bankers – In case banks are applying for currency derivatives segment or the wholly owned subsidiary of Banks are applying for membership across segments, the experience letter issued by the bank may be considered</w:t>
            </w:r>
            <w:r w:rsidR="00F05B47" w:rsidRPr="00B3321D">
              <w:rPr>
                <w:color w:val="auto"/>
              </w:rPr>
              <w:t>.</w:t>
            </w:r>
          </w:p>
        </w:tc>
        <w:tc>
          <w:tcPr>
            <w:tcW w:w="1443" w:type="dxa"/>
          </w:tcPr>
          <w:p w14:paraId="01C40E63" w14:textId="77777777" w:rsidR="0026247B" w:rsidRPr="00B3321D" w:rsidRDefault="0026247B" w:rsidP="00080138">
            <w:pPr>
              <w:pStyle w:val="Default"/>
              <w:rPr>
                <w:color w:val="auto"/>
              </w:rPr>
            </w:pPr>
          </w:p>
        </w:tc>
      </w:tr>
      <w:tr w:rsidR="00B3321D" w:rsidRPr="00B3321D" w14:paraId="612D63C8" w14:textId="77777777" w:rsidTr="00046C1D">
        <w:trPr>
          <w:trHeight w:val="218"/>
        </w:trPr>
        <w:tc>
          <w:tcPr>
            <w:tcW w:w="1271" w:type="dxa"/>
            <w:gridSpan w:val="2"/>
          </w:tcPr>
          <w:p w14:paraId="1F51B15D" w14:textId="77777777" w:rsidR="0043584D" w:rsidRPr="00B3321D" w:rsidRDefault="00737F14" w:rsidP="00523C92">
            <w:pPr>
              <w:pStyle w:val="Default"/>
              <w:spacing w:line="276" w:lineRule="auto"/>
              <w:rPr>
                <w:b/>
                <w:color w:val="auto"/>
              </w:rPr>
            </w:pPr>
            <w:r w:rsidRPr="00B3321D">
              <w:rPr>
                <w:b/>
                <w:color w:val="auto"/>
              </w:rPr>
              <w:t>CM</w:t>
            </w:r>
            <w:r w:rsidR="0003778B" w:rsidRPr="00B3321D">
              <w:rPr>
                <w:b/>
                <w:color w:val="auto"/>
              </w:rPr>
              <w:t>P</w:t>
            </w:r>
            <w:r w:rsidR="0043584D" w:rsidRPr="00B3321D">
              <w:rPr>
                <w:b/>
                <w:color w:val="auto"/>
              </w:rPr>
              <w:t>-6</w:t>
            </w:r>
          </w:p>
        </w:tc>
        <w:tc>
          <w:tcPr>
            <w:tcW w:w="7928" w:type="dxa"/>
          </w:tcPr>
          <w:p w14:paraId="1C0DFD13" w14:textId="77777777" w:rsidR="0043584D" w:rsidRPr="00B3321D" w:rsidRDefault="0043584D" w:rsidP="00523C92">
            <w:pPr>
              <w:pStyle w:val="Default"/>
              <w:spacing w:line="276" w:lineRule="auto"/>
              <w:jc w:val="both"/>
              <w:rPr>
                <w:b/>
                <w:i/>
                <w:color w:val="auto"/>
              </w:rPr>
            </w:pPr>
            <w:r w:rsidRPr="00B3321D">
              <w:rPr>
                <w:b/>
                <w:color w:val="auto"/>
              </w:rPr>
              <w:t xml:space="preserve">Proof of Educational Qualification: </w:t>
            </w:r>
          </w:p>
        </w:tc>
        <w:tc>
          <w:tcPr>
            <w:tcW w:w="1443" w:type="dxa"/>
          </w:tcPr>
          <w:p w14:paraId="5FB295E5" w14:textId="77777777" w:rsidR="0043584D" w:rsidRPr="00B3321D" w:rsidRDefault="0043584D" w:rsidP="00523C92">
            <w:pPr>
              <w:pStyle w:val="Default"/>
              <w:spacing w:line="276" w:lineRule="auto"/>
              <w:rPr>
                <w:color w:val="auto"/>
              </w:rPr>
            </w:pPr>
          </w:p>
        </w:tc>
      </w:tr>
      <w:tr w:rsidR="00B3321D" w:rsidRPr="00B3321D" w14:paraId="2A114934" w14:textId="77777777" w:rsidTr="00046C1D">
        <w:trPr>
          <w:trHeight w:val="218"/>
        </w:trPr>
        <w:tc>
          <w:tcPr>
            <w:tcW w:w="1271" w:type="dxa"/>
            <w:gridSpan w:val="2"/>
          </w:tcPr>
          <w:p w14:paraId="2559D795" w14:textId="77777777" w:rsidR="0043584D" w:rsidRPr="00B3321D" w:rsidRDefault="0043584D" w:rsidP="00352E5F">
            <w:pPr>
              <w:pStyle w:val="Default"/>
              <w:numPr>
                <w:ilvl w:val="0"/>
                <w:numId w:val="18"/>
              </w:numPr>
              <w:spacing w:line="276" w:lineRule="auto"/>
              <w:ind w:right="-200"/>
              <w:jc w:val="right"/>
              <w:rPr>
                <w:b/>
                <w:color w:val="auto"/>
              </w:rPr>
            </w:pPr>
          </w:p>
        </w:tc>
        <w:tc>
          <w:tcPr>
            <w:tcW w:w="7928" w:type="dxa"/>
          </w:tcPr>
          <w:p w14:paraId="02B04680" w14:textId="77777777" w:rsidR="0043584D" w:rsidRPr="00B3321D" w:rsidRDefault="0043584D" w:rsidP="00523C92">
            <w:pPr>
              <w:pStyle w:val="Default"/>
              <w:spacing w:line="276" w:lineRule="auto"/>
              <w:jc w:val="both"/>
              <w:rPr>
                <w:color w:val="auto"/>
              </w:rPr>
            </w:pPr>
            <w:r w:rsidRPr="00B3321D">
              <w:rPr>
                <w:color w:val="auto"/>
              </w:rPr>
              <w:t>Educational Qualification to be at least</w:t>
            </w:r>
            <w:r w:rsidR="00E8417D" w:rsidRPr="00B3321D">
              <w:rPr>
                <w:color w:val="auto"/>
              </w:rPr>
              <w:t xml:space="preserve"> </w:t>
            </w:r>
            <w:r w:rsidRPr="00B3321D">
              <w:rPr>
                <w:color w:val="auto"/>
              </w:rPr>
              <w:t>/</w:t>
            </w:r>
            <w:r w:rsidR="00E8417D" w:rsidRPr="00B3321D">
              <w:rPr>
                <w:color w:val="auto"/>
              </w:rPr>
              <w:t xml:space="preserve"> </w:t>
            </w:r>
            <w:r w:rsidRPr="00B3321D">
              <w:rPr>
                <w:color w:val="auto"/>
              </w:rPr>
              <w:t>minimum HSC or equivalent</w:t>
            </w:r>
          </w:p>
        </w:tc>
        <w:tc>
          <w:tcPr>
            <w:tcW w:w="1443" w:type="dxa"/>
          </w:tcPr>
          <w:p w14:paraId="3F8D4809" w14:textId="77777777" w:rsidR="0043584D" w:rsidRPr="00B3321D" w:rsidRDefault="0043584D" w:rsidP="00523C92">
            <w:pPr>
              <w:pStyle w:val="Default"/>
              <w:spacing w:line="276" w:lineRule="auto"/>
              <w:rPr>
                <w:color w:val="auto"/>
              </w:rPr>
            </w:pPr>
          </w:p>
        </w:tc>
      </w:tr>
      <w:tr w:rsidR="00B3321D" w:rsidRPr="00B3321D" w14:paraId="4A05F17D" w14:textId="77777777" w:rsidTr="00046C1D">
        <w:trPr>
          <w:trHeight w:val="369"/>
        </w:trPr>
        <w:tc>
          <w:tcPr>
            <w:tcW w:w="1271" w:type="dxa"/>
            <w:gridSpan w:val="2"/>
          </w:tcPr>
          <w:p w14:paraId="743228C1" w14:textId="77777777" w:rsidR="0043584D" w:rsidRPr="00B3321D" w:rsidRDefault="0043584D" w:rsidP="00352E5F">
            <w:pPr>
              <w:pStyle w:val="Default"/>
              <w:numPr>
                <w:ilvl w:val="0"/>
                <w:numId w:val="18"/>
              </w:numPr>
              <w:spacing w:line="276" w:lineRule="auto"/>
              <w:ind w:right="-200"/>
              <w:jc w:val="right"/>
              <w:rPr>
                <w:b/>
                <w:color w:val="auto"/>
              </w:rPr>
            </w:pPr>
          </w:p>
        </w:tc>
        <w:tc>
          <w:tcPr>
            <w:tcW w:w="7928" w:type="dxa"/>
          </w:tcPr>
          <w:p w14:paraId="43525E49" w14:textId="77777777" w:rsidR="0043584D" w:rsidRPr="00B3321D" w:rsidRDefault="00C12797" w:rsidP="00C12797">
            <w:pPr>
              <w:pStyle w:val="Default"/>
              <w:spacing w:line="276" w:lineRule="auto"/>
              <w:jc w:val="both"/>
              <w:rPr>
                <w:b/>
                <w:color w:val="auto"/>
              </w:rPr>
            </w:pPr>
            <w:r w:rsidRPr="00B3321D">
              <w:rPr>
                <w:color w:val="auto"/>
              </w:rPr>
              <w:t>C</w:t>
            </w:r>
            <w:r w:rsidR="0043584D" w:rsidRPr="00B3321D">
              <w:rPr>
                <w:color w:val="auto"/>
              </w:rPr>
              <w:t>ertified copy</w:t>
            </w:r>
            <w:r w:rsidR="00E8417D" w:rsidRPr="00B3321D">
              <w:rPr>
                <w:color w:val="auto"/>
              </w:rPr>
              <w:t xml:space="preserve"> </w:t>
            </w:r>
            <w:r w:rsidRPr="00B3321D">
              <w:rPr>
                <w:color w:val="auto"/>
              </w:rPr>
              <w:t>by C.A / CS.</w:t>
            </w:r>
          </w:p>
        </w:tc>
        <w:tc>
          <w:tcPr>
            <w:tcW w:w="1443" w:type="dxa"/>
          </w:tcPr>
          <w:p w14:paraId="49F7FF32" w14:textId="77777777" w:rsidR="0043584D" w:rsidRPr="00B3321D" w:rsidRDefault="0043584D" w:rsidP="00523C92">
            <w:pPr>
              <w:pStyle w:val="Default"/>
              <w:spacing w:line="276" w:lineRule="auto"/>
              <w:rPr>
                <w:color w:val="auto"/>
              </w:rPr>
            </w:pPr>
          </w:p>
        </w:tc>
      </w:tr>
      <w:tr w:rsidR="00B3321D" w:rsidRPr="00B3321D" w14:paraId="2608C9BB" w14:textId="77777777" w:rsidTr="00046C1D">
        <w:trPr>
          <w:trHeight w:val="592"/>
        </w:trPr>
        <w:tc>
          <w:tcPr>
            <w:tcW w:w="1271" w:type="dxa"/>
            <w:gridSpan w:val="2"/>
          </w:tcPr>
          <w:p w14:paraId="610E1775" w14:textId="77777777" w:rsidR="003407DA" w:rsidRPr="00B3321D" w:rsidRDefault="003407DA" w:rsidP="00352E5F">
            <w:pPr>
              <w:pStyle w:val="Default"/>
              <w:numPr>
                <w:ilvl w:val="0"/>
                <w:numId w:val="18"/>
              </w:numPr>
              <w:spacing w:line="276" w:lineRule="auto"/>
              <w:ind w:right="-200"/>
              <w:jc w:val="right"/>
              <w:rPr>
                <w:b/>
                <w:color w:val="auto"/>
              </w:rPr>
            </w:pPr>
          </w:p>
        </w:tc>
        <w:tc>
          <w:tcPr>
            <w:tcW w:w="7928" w:type="dxa"/>
          </w:tcPr>
          <w:p w14:paraId="74A6D58B" w14:textId="77777777" w:rsidR="003407DA" w:rsidRPr="00B3321D" w:rsidRDefault="003407DA" w:rsidP="00B04606">
            <w:pPr>
              <w:pStyle w:val="Default"/>
              <w:spacing w:line="276" w:lineRule="auto"/>
              <w:jc w:val="both"/>
              <w:rPr>
                <w:color w:val="auto"/>
              </w:rPr>
            </w:pPr>
            <w:r w:rsidRPr="00B3321D">
              <w:rPr>
                <w:color w:val="auto"/>
              </w:rPr>
              <w:t xml:space="preserve">In case, proof of educational qualification is in a different name, proof of name change </w:t>
            </w:r>
            <w:proofErr w:type="spellStart"/>
            <w:r w:rsidRPr="00B3321D">
              <w:rPr>
                <w:color w:val="auto"/>
              </w:rPr>
              <w:t>i.e</w:t>
            </w:r>
            <w:proofErr w:type="spellEnd"/>
            <w:r w:rsidRPr="00B3321D">
              <w:rPr>
                <w:color w:val="auto"/>
              </w:rPr>
              <w:t xml:space="preserve"> (marriage certificate / passport in new name / Affidavit) duly signed by continuing Designated </w:t>
            </w:r>
            <w:r w:rsidR="00813AEC" w:rsidRPr="00B3321D">
              <w:rPr>
                <w:color w:val="auto"/>
              </w:rPr>
              <w:t xml:space="preserve">/ managing </w:t>
            </w:r>
            <w:r w:rsidR="00B04606" w:rsidRPr="00B3321D">
              <w:rPr>
                <w:color w:val="auto"/>
              </w:rPr>
              <w:t>Partner</w:t>
            </w:r>
            <w:r w:rsidRPr="00B3321D">
              <w:rPr>
                <w:color w:val="auto"/>
              </w:rPr>
              <w:t xml:space="preserve"> needs to be submitted.</w:t>
            </w:r>
          </w:p>
        </w:tc>
        <w:tc>
          <w:tcPr>
            <w:tcW w:w="1443" w:type="dxa"/>
          </w:tcPr>
          <w:p w14:paraId="3F5B20DE" w14:textId="77777777" w:rsidR="003407DA" w:rsidRPr="00B3321D" w:rsidRDefault="003407DA" w:rsidP="00523C92">
            <w:pPr>
              <w:pStyle w:val="Default"/>
              <w:spacing w:line="276" w:lineRule="auto"/>
              <w:rPr>
                <w:color w:val="auto"/>
              </w:rPr>
            </w:pPr>
          </w:p>
        </w:tc>
      </w:tr>
      <w:tr w:rsidR="00B3321D" w:rsidRPr="00B3321D" w14:paraId="5A7A4F19" w14:textId="77777777" w:rsidTr="00046C1D">
        <w:trPr>
          <w:trHeight w:val="147"/>
        </w:trPr>
        <w:tc>
          <w:tcPr>
            <w:tcW w:w="1271" w:type="dxa"/>
            <w:gridSpan w:val="2"/>
          </w:tcPr>
          <w:p w14:paraId="3A2FBFAF" w14:textId="77777777" w:rsidR="007F2F44" w:rsidRPr="00B3321D" w:rsidRDefault="00737F14" w:rsidP="00523C92">
            <w:pPr>
              <w:pStyle w:val="Default"/>
              <w:spacing w:line="276" w:lineRule="auto"/>
              <w:jc w:val="center"/>
              <w:rPr>
                <w:b/>
                <w:color w:val="auto"/>
              </w:rPr>
            </w:pPr>
            <w:r w:rsidRPr="00B3321D">
              <w:rPr>
                <w:b/>
                <w:color w:val="auto"/>
              </w:rPr>
              <w:t>CM</w:t>
            </w:r>
            <w:r w:rsidR="0003778B" w:rsidRPr="00B3321D">
              <w:rPr>
                <w:b/>
                <w:color w:val="auto"/>
              </w:rPr>
              <w:t>P</w:t>
            </w:r>
            <w:r w:rsidR="007F2F44" w:rsidRPr="00B3321D">
              <w:rPr>
                <w:b/>
                <w:color w:val="auto"/>
              </w:rPr>
              <w:t>-7</w:t>
            </w:r>
          </w:p>
        </w:tc>
        <w:tc>
          <w:tcPr>
            <w:tcW w:w="7928" w:type="dxa"/>
          </w:tcPr>
          <w:p w14:paraId="54D9719E" w14:textId="77777777" w:rsidR="007F2F44" w:rsidRPr="00B3321D" w:rsidRDefault="007F2F44" w:rsidP="00956201">
            <w:pPr>
              <w:pStyle w:val="TableParagraph"/>
              <w:spacing w:line="276" w:lineRule="auto"/>
              <w:ind w:right="176"/>
              <w:jc w:val="both"/>
              <w:rPr>
                <w:rFonts w:ascii="Times New Roman" w:hAnsi="Times New Roman"/>
                <w:b/>
                <w:sz w:val="24"/>
                <w:szCs w:val="24"/>
              </w:rPr>
            </w:pPr>
            <w:r w:rsidRPr="00B3321D">
              <w:rPr>
                <w:rFonts w:ascii="Times New Roman" w:hAnsi="Times New Roman"/>
                <w:b/>
                <w:spacing w:val="-1"/>
                <w:sz w:val="24"/>
                <w:szCs w:val="24"/>
              </w:rPr>
              <w:t>Standard Undertaking</w:t>
            </w:r>
          </w:p>
        </w:tc>
        <w:tc>
          <w:tcPr>
            <w:tcW w:w="1443" w:type="dxa"/>
          </w:tcPr>
          <w:p w14:paraId="34E89A75" w14:textId="77777777" w:rsidR="007F2F44" w:rsidRPr="00B3321D" w:rsidRDefault="007F2F44" w:rsidP="00523C92">
            <w:pPr>
              <w:pStyle w:val="Default"/>
              <w:spacing w:line="276" w:lineRule="auto"/>
              <w:rPr>
                <w:color w:val="auto"/>
              </w:rPr>
            </w:pPr>
            <w:r w:rsidRPr="00B3321D">
              <w:rPr>
                <w:color w:val="auto"/>
              </w:rPr>
              <w:t xml:space="preserve"> </w:t>
            </w:r>
          </w:p>
        </w:tc>
      </w:tr>
      <w:tr w:rsidR="00B3321D" w:rsidRPr="00B3321D" w14:paraId="5D27AEB6" w14:textId="77777777" w:rsidTr="00046C1D">
        <w:trPr>
          <w:trHeight w:val="357"/>
        </w:trPr>
        <w:tc>
          <w:tcPr>
            <w:tcW w:w="1271" w:type="dxa"/>
            <w:gridSpan w:val="2"/>
          </w:tcPr>
          <w:p w14:paraId="21394EB2" w14:textId="77777777" w:rsidR="007F2F44" w:rsidRPr="00B3321D" w:rsidRDefault="007F2F44" w:rsidP="00352E5F">
            <w:pPr>
              <w:pStyle w:val="Default"/>
              <w:numPr>
                <w:ilvl w:val="0"/>
                <w:numId w:val="23"/>
              </w:numPr>
              <w:ind w:right="-200"/>
              <w:jc w:val="right"/>
              <w:rPr>
                <w:b/>
                <w:color w:val="auto"/>
              </w:rPr>
            </w:pPr>
          </w:p>
        </w:tc>
        <w:tc>
          <w:tcPr>
            <w:tcW w:w="7928" w:type="dxa"/>
          </w:tcPr>
          <w:p w14:paraId="2E8CC99F" w14:textId="77777777" w:rsidR="007F2F44" w:rsidRPr="00B3321D" w:rsidRDefault="007F2F44" w:rsidP="00523C92">
            <w:pPr>
              <w:pStyle w:val="Default"/>
              <w:spacing w:line="276" w:lineRule="auto"/>
              <w:jc w:val="both"/>
              <w:rPr>
                <w:color w:val="auto"/>
              </w:rPr>
            </w:pPr>
            <w:r w:rsidRPr="00B3321D">
              <w:rPr>
                <w:color w:val="auto"/>
              </w:rPr>
              <w:t>If yes is mentioned in any of the points of standard undertaking, then details are mentioned in “Annexure to Undertaking”</w:t>
            </w:r>
          </w:p>
        </w:tc>
        <w:tc>
          <w:tcPr>
            <w:tcW w:w="1443" w:type="dxa"/>
          </w:tcPr>
          <w:p w14:paraId="6A1FB31F" w14:textId="77777777" w:rsidR="007F2F44" w:rsidRPr="00B3321D" w:rsidRDefault="007F2F44" w:rsidP="00523C92">
            <w:pPr>
              <w:pStyle w:val="Default"/>
              <w:spacing w:line="276" w:lineRule="auto"/>
              <w:rPr>
                <w:color w:val="auto"/>
              </w:rPr>
            </w:pPr>
          </w:p>
        </w:tc>
      </w:tr>
      <w:tr w:rsidR="00B3321D" w:rsidRPr="00B3321D" w14:paraId="5D5539EB" w14:textId="77777777" w:rsidTr="00046C1D">
        <w:trPr>
          <w:trHeight w:val="147"/>
        </w:trPr>
        <w:tc>
          <w:tcPr>
            <w:tcW w:w="1271" w:type="dxa"/>
            <w:gridSpan w:val="2"/>
          </w:tcPr>
          <w:p w14:paraId="56665F06" w14:textId="77777777" w:rsidR="007F2F44" w:rsidRPr="00B3321D" w:rsidRDefault="007F2F44" w:rsidP="00352E5F">
            <w:pPr>
              <w:pStyle w:val="Default"/>
              <w:numPr>
                <w:ilvl w:val="0"/>
                <w:numId w:val="23"/>
              </w:numPr>
              <w:ind w:right="-200"/>
              <w:jc w:val="right"/>
              <w:rPr>
                <w:b/>
                <w:color w:val="auto"/>
              </w:rPr>
            </w:pPr>
          </w:p>
        </w:tc>
        <w:tc>
          <w:tcPr>
            <w:tcW w:w="7928" w:type="dxa"/>
          </w:tcPr>
          <w:p w14:paraId="30583A07" w14:textId="77777777" w:rsidR="007F2F44" w:rsidRPr="00B3321D" w:rsidRDefault="007F2F44" w:rsidP="00523C92">
            <w:pPr>
              <w:pStyle w:val="Default"/>
              <w:spacing w:line="276" w:lineRule="auto"/>
              <w:jc w:val="both"/>
              <w:rPr>
                <w:color w:val="auto"/>
              </w:rPr>
            </w:pPr>
            <w:r w:rsidRPr="00B3321D">
              <w:rPr>
                <w:color w:val="auto"/>
              </w:rPr>
              <w:t xml:space="preserve">Each page of standard undertaking </w:t>
            </w:r>
            <w:proofErr w:type="gramStart"/>
            <w:r w:rsidRPr="00B3321D">
              <w:rPr>
                <w:color w:val="auto"/>
              </w:rPr>
              <w:t>has to</w:t>
            </w:r>
            <w:proofErr w:type="gramEnd"/>
            <w:r w:rsidRPr="00B3321D">
              <w:rPr>
                <w:color w:val="auto"/>
              </w:rPr>
              <w:t xml:space="preserve"> </w:t>
            </w:r>
            <w:proofErr w:type="gramStart"/>
            <w:r w:rsidRPr="00B3321D">
              <w:rPr>
                <w:color w:val="auto"/>
              </w:rPr>
              <w:t>stamped</w:t>
            </w:r>
            <w:proofErr w:type="gramEnd"/>
            <w:r w:rsidRPr="00B3321D">
              <w:rPr>
                <w:color w:val="auto"/>
              </w:rPr>
              <w:t xml:space="preserve"> and signed.</w:t>
            </w:r>
          </w:p>
        </w:tc>
        <w:tc>
          <w:tcPr>
            <w:tcW w:w="1443" w:type="dxa"/>
          </w:tcPr>
          <w:p w14:paraId="43B6F802" w14:textId="77777777" w:rsidR="007F2F44" w:rsidRPr="00B3321D" w:rsidRDefault="007F2F44" w:rsidP="00523C92">
            <w:pPr>
              <w:pStyle w:val="Default"/>
              <w:spacing w:line="276" w:lineRule="auto"/>
              <w:rPr>
                <w:color w:val="auto"/>
              </w:rPr>
            </w:pPr>
          </w:p>
        </w:tc>
      </w:tr>
      <w:tr w:rsidR="00B3321D" w:rsidRPr="00B3321D" w14:paraId="616EFEA4" w14:textId="77777777" w:rsidTr="00046C1D">
        <w:trPr>
          <w:trHeight w:val="147"/>
        </w:trPr>
        <w:tc>
          <w:tcPr>
            <w:tcW w:w="1271" w:type="dxa"/>
            <w:gridSpan w:val="2"/>
          </w:tcPr>
          <w:p w14:paraId="1068F9E1" w14:textId="77777777" w:rsidR="0063104A" w:rsidRPr="00B3321D" w:rsidRDefault="0063104A" w:rsidP="00352E5F">
            <w:pPr>
              <w:pStyle w:val="Default"/>
              <w:numPr>
                <w:ilvl w:val="0"/>
                <w:numId w:val="23"/>
              </w:numPr>
              <w:ind w:right="-200"/>
              <w:jc w:val="right"/>
              <w:rPr>
                <w:b/>
                <w:color w:val="auto"/>
              </w:rPr>
            </w:pPr>
          </w:p>
        </w:tc>
        <w:tc>
          <w:tcPr>
            <w:tcW w:w="7928" w:type="dxa"/>
          </w:tcPr>
          <w:p w14:paraId="2646EF94" w14:textId="4FE9F5B9" w:rsidR="0063104A" w:rsidRPr="00B3321D" w:rsidRDefault="0063104A" w:rsidP="00523C92">
            <w:pPr>
              <w:pStyle w:val="Default"/>
              <w:spacing w:line="276" w:lineRule="auto"/>
              <w:jc w:val="both"/>
              <w:rPr>
                <w:color w:val="auto"/>
              </w:rPr>
            </w:pPr>
            <w:r w:rsidRPr="00B3321D">
              <w:rPr>
                <w:color w:val="auto"/>
              </w:rPr>
              <w:t>Fit and Proper Undertaking</w:t>
            </w:r>
          </w:p>
        </w:tc>
        <w:tc>
          <w:tcPr>
            <w:tcW w:w="1443" w:type="dxa"/>
          </w:tcPr>
          <w:p w14:paraId="0A61B525" w14:textId="77777777" w:rsidR="0063104A" w:rsidRPr="00B3321D" w:rsidRDefault="0063104A" w:rsidP="00523C92">
            <w:pPr>
              <w:pStyle w:val="Default"/>
              <w:spacing w:line="276" w:lineRule="auto"/>
              <w:rPr>
                <w:color w:val="auto"/>
              </w:rPr>
            </w:pPr>
          </w:p>
        </w:tc>
      </w:tr>
      <w:tr w:rsidR="00B3321D" w:rsidRPr="00B3321D" w14:paraId="36C49133" w14:textId="77777777" w:rsidTr="00046C1D">
        <w:trPr>
          <w:trHeight w:val="315"/>
        </w:trPr>
        <w:tc>
          <w:tcPr>
            <w:tcW w:w="1271" w:type="dxa"/>
            <w:gridSpan w:val="2"/>
          </w:tcPr>
          <w:p w14:paraId="299BDA5E" w14:textId="77777777" w:rsidR="000D2046" w:rsidRPr="00B3321D" w:rsidRDefault="00737F14" w:rsidP="00356A5B">
            <w:pPr>
              <w:pStyle w:val="Default"/>
              <w:jc w:val="center"/>
              <w:rPr>
                <w:b/>
                <w:color w:val="auto"/>
              </w:rPr>
            </w:pPr>
            <w:r w:rsidRPr="00B3321D">
              <w:rPr>
                <w:b/>
                <w:color w:val="auto"/>
              </w:rPr>
              <w:t>CM</w:t>
            </w:r>
            <w:r w:rsidR="0003778B" w:rsidRPr="00B3321D">
              <w:rPr>
                <w:b/>
                <w:color w:val="auto"/>
              </w:rPr>
              <w:t>P</w:t>
            </w:r>
            <w:r w:rsidR="000D2046" w:rsidRPr="00B3321D">
              <w:rPr>
                <w:b/>
                <w:color w:val="auto"/>
              </w:rPr>
              <w:t>-8A</w:t>
            </w:r>
          </w:p>
        </w:tc>
        <w:tc>
          <w:tcPr>
            <w:tcW w:w="7928" w:type="dxa"/>
          </w:tcPr>
          <w:p w14:paraId="5B151480" w14:textId="77777777" w:rsidR="000D2046" w:rsidRPr="00B3321D" w:rsidRDefault="000D2046" w:rsidP="001A18BE">
            <w:pPr>
              <w:pStyle w:val="Default"/>
              <w:jc w:val="both"/>
              <w:rPr>
                <w:b/>
                <w:color w:val="auto"/>
              </w:rPr>
            </w:pPr>
            <w:r w:rsidRPr="00B3321D">
              <w:rPr>
                <w:b/>
                <w:color w:val="auto"/>
              </w:rPr>
              <w:t xml:space="preserve">Details of </w:t>
            </w:r>
            <w:r w:rsidR="001A18BE" w:rsidRPr="00B3321D">
              <w:rPr>
                <w:b/>
                <w:color w:val="auto"/>
              </w:rPr>
              <w:t>Partners</w:t>
            </w:r>
            <w:r w:rsidRPr="00B3321D">
              <w:rPr>
                <w:b/>
                <w:color w:val="auto"/>
              </w:rPr>
              <w:t xml:space="preserve"> (before change)</w:t>
            </w:r>
          </w:p>
        </w:tc>
        <w:tc>
          <w:tcPr>
            <w:tcW w:w="1443" w:type="dxa"/>
          </w:tcPr>
          <w:p w14:paraId="52C04FDC" w14:textId="77777777" w:rsidR="000D2046" w:rsidRPr="00B3321D" w:rsidRDefault="000D2046" w:rsidP="00080138">
            <w:pPr>
              <w:pStyle w:val="Default"/>
              <w:rPr>
                <w:color w:val="auto"/>
              </w:rPr>
            </w:pPr>
            <w:r w:rsidRPr="00B3321D">
              <w:rPr>
                <w:color w:val="auto"/>
              </w:rPr>
              <w:t xml:space="preserve"> </w:t>
            </w:r>
          </w:p>
        </w:tc>
      </w:tr>
      <w:tr w:rsidR="00B3321D" w:rsidRPr="00B3321D" w14:paraId="765ACE26" w14:textId="77777777" w:rsidTr="00046C1D">
        <w:trPr>
          <w:trHeight w:val="595"/>
        </w:trPr>
        <w:tc>
          <w:tcPr>
            <w:tcW w:w="1271" w:type="dxa"/>
            <w:gridSpan w:val="2"/>
          </w:tcPr>
          <w:p w14:paraId="2E03290C" w14:textId="77777777" w:rsidR="00E8417D" w:rsidRPr="00B3321D" w:rsidRDefault="00E8417D" w:rsidP="00352E5F">
            <w:pPr>
              <w:pStyle w:val="Default"/>
              <w:numPr>
                <w:ilvl w:val="0"/>
                <w:numId w:val="24"/>
              </w:numPr>
              <w:ind w:left="698" w:right="-200"/>
              <w:jc w:val="right"/>
              <w:rPr>
                <w:b/>
                <w:color w:val="auto"/>
              </w:rPr>
            </w:pPr>
          </w:p>
        </w:tc>
        <w:tc>
          <w:tcPr>
            <w:tcW w:w="7928" w:type="dxa"/>
          </w:tcPr>
          <w:p w14:paraId="4A4A6AD4" w14:textId="77777777" w:rsidR="00E8417D" w:rsidRPr="00B3321D" w:rsidRDefault="00E8417D" w:rsidP="001A18BE">
            <w:pPr>
              <w:pStyle w:val="Default"/>
              <w:jc w:val="both"/>
              <w:rPr>
                <w:b/>
                <w:color w:val="auto"/>
              </w:rPr>
            </w:pPr>
            <w:r w:rsidRPr="00B3321D">
              <w:rPr>
                <w:color w:val="auto"/>
              </w:rPr>
              <w:t xml:space="preserve">To be submitted in the specified format, duly </w:t>
            </w:r>
            <w:r w:rsidRPr="00B3321D">
              <w:rPr>
                <w:b/>
                <w:color w:val="auto"/>
              </w:rPr>
              <w:t>certified by a Chartered Accountant / Company Secretary in Practice</w:t>
            </w:r>
            <w:r w:rsidRPr="00B3321D">
              <w:rPr>
                <w:color w:val="auto"/>
              </w:rPr>
              <w:t>, only if there are changes since the last approved by the Exchange</w:t>
            </w:r>
            <w:r w:rsidR="00110D60" w:rsidRPr="00B3321D">
              <w:rPr>
                <w:color w:val="auto"/>
              </w:rPr>
              <w:t xml:space="preserve"> </w:t>
            </w:r>
            <w:r w:rsidRPr="00B3321D">
              <w:rPr>
                <w:color w:val="auto"/>
              </w:rPr>
              <w:t>/</w:t>
            </w:r>
            <w:r w:rsidR="00110D60" w:rsidRPr="00B3321D">
              <w:rPr>
                <w:color w:val="auto"/>
              </w:rPr>
              <w:t xml:space="preserve"> </w:t>
            </w:r>
            <w:r w:rsidRPr="00B3321D">
              <w:rPr>
                <w:color w:val="auto"/>
              </w:rPr>
              <w:t xml:space="preserve">Clearing Corporation and present details of </w:t>
            </w:r>
            <w:r w:rsidR="001A18BE" w:rsidRPr="00B3321D">
              <w:rPr>
                <w:color w:val="auto"/>
              </w:rPr>
              <w:t>partners</w:t>
            </w:r>
            <w:r w:rsidRPr="00B3321D">
              <w:rPr>
                <w:color w:val="auto"/>
              </w:rPr>
              <w:t>.</w:t>
            </w:r>
          </w:p>
        </w:tc>
        <w:tc>
          <w:tcPr>
            <w:tcW w:w="1443" w:type="dxa"/>
          </w:tcPr>
          <w:p w14:paraId="23F12D12" w14:textId="77777777" w:rsidR="00E8417D" w:rsidRPr="00B3321D" w:rsidRDefault="00E8417D" w:rsidP="00080138">
            <w:pPr>
              <w:pStyle w:val="Default"/>
              <w:rPr>
                <w:color w:val="auto"/>
              </w:rPr>
            </w:pPr>
          </w:p>
        </w:tc>
      </w:tr>
      <w:tr w:rsidR="00B3321D" w:rsidRPr="00B3321D" w14:paraId="40AECD80" w14:textId="77777777" w:rsidTr="00046C1D">
        <w:trPr>
          <w:trHeight w:val="581"/>
        </w:trPr>
        <w:tc>
          <w:tcPr>
            <w:tcW w:w="1271" w:type="dxa"/>
            <w:gridSpan w:val="2"/>
          </w:tcPr>
          <w:p w14:paraId="14A37401" w14:textId="77777777" w:rsidR="00E8417D" w:rsidRPr="00B3321D" w:rsidRDefault="00E8417D" w:rsidP="00352E5F">
            <w:pPr>
              <w:pStyle w:val="Default"/>
              <w:numPr>
                <w:ilvl w:val="0"/>
                <w:numId w:val="24"/>
              </w:numPr>
              <w:ind w:left="698" w:right="-200"/>
              <w:jc w:val="right"/>
              <w:rPr>
                <w:b/>
                <w:color w:val="auto"/>
              </w:rPr>
            </w:pPr>
          </w:p>
        </w:tc>
        <w:tc>
          <w:tcPr>
            <w:tcW w:w="7928" w:type="dxa"/>
          </w:tcPr>
          <w:p w14:paraId="5DA608ED" w14:textId="77777777" w:rsidR="00E8417D" w:rsidRPr="00B3321D" w:rsidRDefault="00E8417D" w:rsidP="007533E0">
            <w:pPr>
              <w:pStyle w:val="TableParagraph"/>
              <w:jc w:val="both"/>
              <w:rPr>
                <w:rFonts w:ascii="Times New Roman" w:hAnsi="Times New Roman"/>
                <w:spacing w:val="-1"/>
                <w:sz w:val="24"/>
                <w:szCs w:val="24"/>
              </w:rPr>
            </w:pPr>
            <w:r w:rsidRPr="00B3321D">
              <w:rPr>
                <w:rFonts w:ascii="Times New Roman" w:hAnsi="Times New Roman"/>
                <w:spacing w:val="-1"/>
                <w:sz w:val="24"/>
                <w:szCs w:val="24"/>
              </w:rPr>
              <w:t xml:space="preserve">In case of no changes from the last approved details of </w:t>
            </w:r>
            <w:r w:rsidR="001A18BE" w:rsidRPr="00B3321D">
              <w:rPr>
                <w:rFonts w:ascii="Times New Roman" w:hAnsi="Times New Roman"/>
                <w:spacing w:val="-1"/>
                <w:sz w:val="24"/>
                <w:szCs w:val="24"/>
              </w:rPr>
              <w:t>partners</w:t>
            </w:r>
            <w:r w:rsidRPr="00B3321D">
              <w:rPr>
                <w:rFonts w:ascii="Times New Roman" w:hAnsi="Times New Roman"/>
                <w:spacing w:val="-1"/>
                <w:sz w:val="24"/>
                <w:szCs w:val="24"/>
              </w:rPr>
              <w:t xml:space="preserve">, submit the certified </w:t>
            </w:r>
            <w:r w:rsidR="007533E0" w:rsidRPr="00B3321D">
              <w:rPr>
                <w:rFonts w:ascii="Times New Roman" w:hAnsi="Times New Roman"/>
                <w:spacing w:val="-1"/>
                <w:sz w:val="24"/>
                <w:szCs w:val="24"/>
              </w:rPr>
              <w:t xml:space="preserve">copies (by continuing </w:t>
            </w:r>
            <w:r w:rsidR="00B449B5" w:rsidRPr="00B3321D">
              <w:rPr>
                <w:rFonts w:ascii="Times New Roman" w:hAnsi="Times New Roman"/>
                <w:spacing w:val="-1"/>
                <w:sz w:val="24"/>
                <w:szCs w:val="24"/>
              </w:rPr>
              <w:t xml:space="preserve">Designated / </w:t>
            </w:r>
            <w:r w:rsidR="007533E0" w:rsidRPr="00B3321D">
              <w:rPr>
                <w:rFonts w:ascii="Times New Roman" w:hAnsi="Times New Roman"/>
                <w:spacing w:val="-1"/>
                <w:sz w:val="24"/>
                <w:szCs w:val="24"/>
              </w:rPr>
              <w:t>Managing</w:t>
            </w:r>
            <w:r w:rsidRPr="00B3321D">
              <w:rPr>
                <w:rFonts w:ascii="Times New Roman" w:hAnsi="Times New Roman"/>
                <w:spacing w:val="-1"/>
                <w:sz w:val="24"/>
                <w:szCs w:val="24"/>
              </w:rPr>
              <w:t xml:space="preserve"> </w:t>
            </w:r>
            <w:r w:rsidR="00B04606" w:rsidRPr="00B3321D">
              <w:rPr>
                <w:rFonts w:ascii="Times New Roman" w:hAnsi="Times New Roman"/>
                <w:spacing w:val="-1"/>
                <w:sz w:val="24"/>
                <w:szCs w:val="24"/>
              </w:rPr>
              <w:t>Partner</w:t>
            </w:r>
            <w:r w:rsidR="007533E0" w:rsidRPr="00B3321D">
              <w:rPr>
                <w:rFonts w:ascii="Times New Roman" w:hAnsi="Times New Roman"/>
                <w:spacing w:val="-1"/>
                <w:sz w:val="24"/>
                <w:szCs w:val="24"/>
              </w:rPr>
              <w:t>(s)</w:t>
            </w:r>
            <w:r w:rsidR="00110D60" w:rsidRPr="00B3321D">
              <w:rPr>
                <w:rFonts w:ascii="Times New Roman" w:hAnsi="Times New Roman"/>
                <w:spacing w:val="-1"/>
                <w:sz w:val="24"/>
                <w:szCs w:val="24"/>
              </w:rPr>
              <w:t xml:space="preserve"> </w:t>
            </w:r>
            <w:r w:rsidRPr="00B3321D">
              <w:rPr>
                <w:rFonts w:ascii="Times New Roman" w:hAnsi="Times New Roman"/>
                <w:spacing w:val="-1"/>
                <w:sz w:val="24"/>
                <w:szCs w:val="24"/>
              </w:rPr>
              <w:t>/</w:t>
            </w:r>
            <w:r w:rsidRPr="00B3321D">
              <w:rPr>
                <w:rFonts w:ascii="Times New Roman" w:hAnsi="Times New Roman"/>
                <w:sz w:val="24"/>
                <w:szCs w:val="24"/>
              </w:rPr>
              <w:t xml:space="preserve"> </w:t>
            </w:r>
            <w:r w:rsidR="009E3C7E" w:rsidRPr="00B3321D">
              <w:rPr>
                <w:rFonts w:ascii="Times New Roman" w:hAnsi="Times New Roman"/>
                <w:sz w:val="24"/>
                <w:szCs w:val="24"/>
              </w:rPr>
              <w:t xml:space="preserve">Compliance officer/ </w:t>
            </w:r>
            <w:proofErr w:type="spellStart"/>
            <w:r w:rsidRPr="00B3321D">
              <w:rPr>
                <w:rFonts w:ascii="Times New Roman" w:hAnsi="Times New Roman"/>
                <w:sz w:val="24"/>
                <w:szCs w:val="24"/>
              </w:rPr>
              <w:t>Authorised</w:t>
            </w:r>
            <w:proofErr w:type="spellEnd"/>
            <w:r w:rsidRPr="00B3321D">
              <w:rPr>
                <w:rFonts w:ascii="Times New Roman" w:hAnsi="Times New Roman"/>
                <w:sz w:val="24"/>
                <w:szCs w:val="24"/>
              </w:rPr>
              <w:t xml:space="preserve"> Signatory (</w:t>
            </w:r>
            <w:proofErr w:type="spellStart"/>
            <w:r w:rsidRPr="00B3321D">
              <w:rPr>
                <w:rFonts w:ascii="Times New Roman" w:hAnsi="Times New Roman"/>
                <w:sz w:val="24"/>
                <w:szCs w:val="24"/>
              </w:rPr>
              <w:t>ies</w:t>
            </w:r>
            <w:proofErr w:type="spellEnd"/>
            <w:r w:rsidRPr="00B3321D">
              <w:rPr>
                <w:rFonts w:ascii="Times New Roman" w:hAnsi="Times New Roman"/>
                <w:sz w:val="24"/>
                <w:szCs w:val="24"/>
              </w:rPr>
              <w:t>) under rubber stamp</w:t>
            </w:r>
            <w:r w:rsidRPr="00B3321D">
              <w:rPr>
                <w:rFonts w:ascii="Times New Roman" w:hAnsi="Times New Roman"/>
                <w:spacing w:val="-1"/>
                <w:sz w:val="24"/>
                <w:szCs w:val="24"/>
              </w:rPr>
              <w:t>).</w:t>
            </w:r>
          </w:p>
        </w:tc>
        <w:tc>
          <w:tcPr>
            <w:tcW w:w="1443" w:type="dxa"/>
          </w:tcPr>
          <w:p w14:paraId="45B15FA3" w14:textId="77777777" w:rsidR="00E8417D" w:rsidRPr="00B3321D" w:rsidRDefault="00E8417D" w:rsidP="00080138">
            <w:pPr>
              <w:pStyle w:val="Default"/>
              <w:rPr>
                <w:color w:val="auto"/>
              </w:rPr>
            </w:pPr>
          </w:p>
        </w:tc>
      </w:tr>
      <w:tr w:rsidR="00B3321D" w:rsidRPr="00B3321D" w14:paraId="0BF9991B" w14:textId="77777777" w:rsidTr="00046C1D">
        <w:trPr>
          <w:trHeight w:val="303"/>
        </w:trPr>
        <w:tc>
          <w:tcPr>
            <w:tcW w:w="1271" w:type="dxa"/>
            <w:gridSpan w:val="2"/>
          </w:tcPr>
          <w:p w14:paraId="0D0E86D0" w14:textId="77777777" w:rsidR="000D2046" w:rsidRPr="00B3321D" w:rsidRDefault="00737F14" w:rsidP="00080138">
            <w:pPr>
              <w:pStyle w:val="Default"/>
              <w:jc w:val="center"/>
              <w:rPr>
                <w:b/>
                <w:color w:val="auto"/>
              </w:rPr>
            </w:pPr>
            <w:r w:rsidRPr="00B3321D">
              <w:rPr>
                <w:b/>
                <w:color w:val="auto"/>
              </w:rPr>
              <w:t>CM</w:t>
            </w:r>
            <w:r w:rsidR="0003778B" w:rsidRPr="00B3321D">
              <w:rPr>
                <w:b/>
                <w:color w:val="auto"/>
              </w:rPr>
              <w:t>P</w:t>
            </w:r>
            <w:r w:rsidR="00356A5B" w:rsidRPr="00B3321D">
              <w:rPr>
                <w:b/>
                <w:color w:val="auto"/>
              </w:rPr>
              <w:t>-8</w:t>
            </w:r>
            <w:r w:rsidR="000D2046" w:rsidRPr="00B3321D">
              <w:rPr>
                <w:b/>
                <w:color w:val="auto"/>
              </w:rPr>
              <w:t>B</w:t>
            </w:r>
            <w:r w:rsidR="006C0053" w:rsidRPr="00B3321D">
              <w:rPr>
                <w:b/>
                <w:color w:val="auto"/>
              </w:rPr>
              <w:t>(i)</w:t>
            </w:r>
          </w:p>
        </w:tc>
        <w:tc>
          <w:tcPr>
            <w:tcW w:w="7928" w:type="dxa"/>
          </w:tcPr>
          <w:p w14:paraId="01568ED7" w14:textId="77777777" w:rsidR="000D2046" w:rsidRPr="00B3321D" w:rsidRDefault="000D2046" w:rsidP="001A18BE">
            <w:pPr>
              <w:pStyle w:val="TableParagraph"/>
              <w:ind w:left="33" w:hanging="33"/>
              <w:jc w:val="both"/>
              <w:rPr>
                <w:rFonts w:ascii="Times New Roman" w:hAnsi="Times New Roman"/>
                <w:spacing w:val="-1"/>
                <w:sz w:val="24"/>
                <w:szCs w:val="24"/>
              </w:rPr>
            </w:pPr>
            <w:r w:rsidRPr="00B3321D">
              <w:rPr>
                <w:rFonts w:ascii="Times New Roman" w:hAnsi="Times New Roman"/>
                <w:b/>
                <w:sz w:val="24"/>
                <w:szCs w:val="24"/>
              </w:rPr>
              <w:t xml:space="preserve">Details of </w:t>
            </w:r>
            <w:r w:rsidR="001A18BE" w:rsidRPr="00B3321D">
              <w:rPr>
                <w:rFonts w:ascii="Times New Roman" w:hAnsi="Times New Roman"/>
                <w:b/>
                <w:sz w:val="24"/>
                <w:szCs w:val="24"/>
              </w:rPr>
              <w:t xml:space="preserve">Partners </w:t>
            </w:r>
            <w:r w:rsidR="008E6F7F" w:rsidRPr="00B3321D">
              <w:rPr>
                <w:rFonts w:ascii="Times New Roman" w:hAnsi="Times New Roman"/>
                <w:b/>
                <w:sz w:val="24"/>
                <w:szCs w:val="24"/>
              </w:rPr>
              <w:t>(with proposed changes)</w:t>
            </w:r>
          </w:p>
        </w:tc>
        <w:tc>
          <w:tcPr>
            <w:tcW w:w="1443" w:type="dxa"/>
          </w:tcPr>
          <w:p w14:paraId="70B28733" w14:textId="77777777" w:rsidR="000D2046" w:rsidRPr="00B3321D" w:rsidRDefault="000D2046" w:rsidP="00080138">
            <w:pPr>
              <w:pStyle w:val="Default"/>
              <w:rPr>
                <w:color w:val="auto"/>
              </w:rPr>
            </w:pPr>
          </w:p>
        </w:tc>
      </w:tr>
      <w:tr w:rsidR="00B3321D" w:rsidRPr="00B3321D" w14:paraId="11A93EA2" w14:textId="77777777" w:rsidTr="00046C1D">
        <w:trPr>
          <w:trHeight w:val="592"/>
        </w:trPr>
        <w:tc>
          <w:tcPr>
            <w:tcW w:w="1271" w:type="dxa"/>
            <w:gridSpan w:val="2"/>
          </w:tcPr>
          <w:p w14:paraId="01735D48" w14:textId="77777777" w:rsidR="000D2046" w:rsidRPr="00B3321D" w:rsidRDefault="000D2046" w:rsidP="00352E5F">
            <w:pPr>
              <w:pStyle w:val="Default"/>
              <w:numPr>
                <w:ilvl w:val="0"/>
                <w:numId w:val="5"/>
              </w:numPr>
              <w:ind w:right="-110"/>
              <w:jc w:val="right"/>
              <w:rPr>
                <w:color w:val="auto"/>
              </w:rPr>
            </w:pPr>
          </w:p>
        </w:tc>
        <w:tc>
          <w:tcPr>
            <w:tcW w:w="7928" w:type="dxa"/>
          </w:tcPr>
          <w:p w14:paraId="41CE36AC" w14:textId="77777777" w:rsidR="000D2046" w:rsidRPr="00B3321D" w:rsidRDefault="000D2046" w:rsidP="00080138">
            <w:pPr>
              <w:pStyle w:val="Default"/>
              <w:jc w:val="both"/>
              <w:rPr>
                <w:color w:val="auto"/>
              </w:rPr>
            </w:pPr>
            <w:r w:rsidRPr="00B3321D">
              <w:rPr>
                <w:color w:val="auto"/>
              </w:rPr>
              <w:t xml:space="preserve">To be signed by </w:t>
            </w:r>
            <w:r w:rsidR="00B449B5" w:rsidRPr="00B3321D">
              <w:rPr>
                <w:color w:val="auto"/>
              </w:rPr>
              <w:t xml:space="preserve">Designated / </w:t>
            </w:r>
            <w:r w:rsidR="007533E0" w:rsidRPr="00B3321D">
              <w:rPr>
                <w:color w:val="auto"/>
              </w:rPr>
              <w:t>Managing</w:t>
            </w:r>
            <w:r w:rsidR="00433C83" w:rsidRPr="00B3321D">
              <w:rPr>
                <w:color w:val="auto"/>
              </w:rPr>
              <w:t xml:space="preserve"> </w:t>
            </w:r>
            <w:r w:rsidR="00B04606" w:rsidRPr="00B3321D">
              <w:rPr>
                <w:color w:val="auto"/>
              </w:rPr>
              <w:t>Partner</w:t>
            </w:r>
            <w:r w:rsidR="00B449B5" w:rsidRPr="00B3321D">
              <w:rPr>
                <w:color w:val="auto"/>
              </w:rPr>
              <w:t xml:space="preserve"> (s)</w:t>
            </w:r>
            <w:r w:rsidR="00433C83" w:rsidRPr="00B3321D">
              <w:rPr>
                <w:color w:val="auto"/>
              </w:rPr>
              <w:t xml:space="preserve"> under rubber </w:t>
            </w:r>
            <w:r w:rsidR="00BB0E33" w:rsidRPr="00B3321D">
              <w:rPr>
                <w:color w:val="auto"/>
              </w:rPr>
              <w:t>stamp</w:t>
            </w:r>
            <w:r w:rsidR="00BB0E33" w:rsidRPr="00B3321D" w:rsidDel="00433C83">
              <w:rPr>
                <w:color w:val="auto"/>
              </w:rPr>
              <w:t xml:space="preserve"> </w:t>
            </w:r>
            <w:r w:rsidR="00BB0E33" w:rsidRPr="00B3321D">
              <w:rPr>
                <w:color w:val="auto"/>
              </w:rPr>
              <w:t>of</w:t>
            </w:r>
            <w:r w:rsidRPr="00B3321D">
              <w:rPr>
                <w:color w:val="auto"/>
              </w:rPr>
              <w:t xml:space="preserve"> </w:t>
            </w:r>
            <w:r w:rsidR="00091B12" w:rsidRPr="00B3321D">
              <w:rPr>
                <w:color w:val="auto"/>
              </w:rPr>
              <w:t xml:space="preserve">the firm </w:t>
            </w:r>
            <w:r w:rsidRPr="00B3321D">
              <w:rPr>
                <w:color w:val="auto"/>
              </w:rPr>
              <w:t xml:space="preserve"> for proposed changes.</w:t>
            </w:r>
          </w:p>
          <w:p w14:paraId="1F144213" w14:textId="77777777" w:rsidR="000D2046" w:rsidRPr="00B3321D" w:rsidRDefault="000D2046" w:rsidP="00080138">
            <w:pPr>
              <w:pStyle w:val="Default"/>
              <w:jc w:val="both"/>
              <w:rPr>
                <w:color w:val="auto"/>
              </w:rPr>
            </w:pPr>
          </w:p>
          <w:p w14:paraId="67378CD2" w14:textId="77777777" w:rsidR="000D2046" w:rsidRPr="00B3321D" w:rsidRDefault="000D2046" w:rsidP="00080138">
            <w:pPr>
              <w:pStyle w:val="Default"/>
              <w:jc w:val="both"/>
              <w:rPr>
                <w:b/>
                <w:i/>
                <w:color w:val="auto"/>
              </w:rPr>
            </w:pPr>
            <w:r w:rsidRPr="00B3321D">
              <w:rPr>
                <w:b/>
                <w:i/>
                <w:color w:val="auto"/>
              </w:rPr>
              <w:t>Note: Certification by Chartered Accountant / Company Secretary in Practice is not required for proposed changes</w:t>
            </w:r>
          </w:p>
        </w:tc>
        <w:tc>
          <w:tcPr>
            <w:tcW w:w="1443" w:type="dxa"/>
          </w:tcPr>
          <w:p w14:paraId="59223DC9" w14:textId="77777777" w:rsidR="000D2046" w:rsidRPr="00B3321D" w:rsidRDefault="000D2046" w:rsidP="00080138">
            <w:pPr>
              <w:pStyle w:val="Default"/>
              <w:rPr>
                <w:color w:val="auto"/>
              </w:rPr>
            </w:pPr>
            <w:r w:rsidRPr="00B3321D">
              <w:rPr>
                <w:color w:val="auto"/>
              </w:rPr>
              <w:t xml:space="preserve"> </w:t>
            </w:r>
          </w:p>
        </w:tc>
      </w:tr>
      <w:tr w:rsidR="00B3321D" w:rsidRPr="00B3321D" w14:paraId="52CB8500" w14:textId="77777777" w:rsidTr="00046C1D">
        <w:trPr>
          <w:trHeight w:val="346"/>
        </w:trPr>
        <w:tc>
          <w:tcPr>
            <w:tcW w:w="1263" w:type="dxa"/>
          </w:tcPr>
          <w:p w14:paraId="24D494EF" w14:textId="77777777" w:rsidR="007F2F44" w:rsidRPr="00B3321D" w:rsidRDefault="00737F14" w:rsidP="00523C92">
            <w:pPr>
              <w:pStyle w:val="Default"/>
              <w:spacing w:line="276" w:lineRule="auto"/>
              <w:jc w:val="center"/>
              <w:rPr>
                <w:b/>
                <w:color w:val="auto"/>
              </w:rPr>
            </w:pPr>
            <w:r w:rsidRPr="00B3321D">
              <w:rPr>
                <w:b/>
                <w:color w:val="auto"/>
              </w:rPr>
              <w:t>CM</w:t>
            </w:r>
            <w:r w:rsidR="0003778B" w:rsidRPr="00B3321D">
              <w:rPr>
                <w:b/>
                <w:color w:val="auto"/>
              </w:rPr>
              <w:t>P</w:t>
            </w:r>
            <w:r w:rsidR="007F2F44" w:rsidRPr="00B3321D">
              <w:rPr>
                <w:b/>
                <w:color w:val="auto"/>
              </w:rPr>
              <w:t>-9</w:t>
            </w:r>
          </w:p>
        </w:tc>
        <w:tc>
          <w:tcPr>
            <w:tcW w:w="7936" w:type="dxa"/>
            <w:gridSpan w:val="2"/>
          </w:tcPr>
          <w:p w14:paraId="0A6264A0" w14:textId="77777777" w:rsidR="007F2F44" w:rsidRPr="00B3321D" w:rsidRDefault="007F2F44" w:rsidP="007533E0">
            <w:pPr>
              <w:pStyle w:val="Default"/>
              <w:spacing w:line="276" w:lineRule="auto"/>
              <w:jc w:val="both"/>
              <w:rPr>
                <w:b/>
                <w:color w:val="auto"/>
              </w:rPr>
            </w:pPr>
            <w:r w:rsidRPr="00B3321D">
              <w:rPr>
                <w:b/>
                <w:color w:val="auto"/>
              </w:rPr>
              <w:t xml:space="preserve">Undertaking (for Incoming </w:t>
            </w:r>
            <w:r w:rsidR="00091B12" w:rsidRPr="00B3321D">
              <w:rPr>
                <w:b/>
                <w:color w:val="auto"/>
              </w:rPr>
              <w:t xml:space="preserve">Designated / </w:t>
            </w:r>
            <w:r w:rsidR="007533E0" w:rsidRPr="00B3321D">
              <w:rPr>
                <w:b/>
                <w:color w:val="auto"/>
              </w:rPr>
              <w:t>Managing</w:t>
            </w:r>
            <w:r w:rsidRPr="00B3321D">
              <w:rPr>
                <w:b/>
                <w:color w:val="auto"/>
              </w:rPr>
              <w:t xml:space="preserve"> </w:t>
            </w:r>
            <w:r w:rsidR="00A367CE" w:rsidRPr="00B3321D">
              <w:rPr>
                <w:b/>
                <w:color w:val="auto"/>
              </w:rPr>
              <w:t xml:space="preserve">Partners </w:t>
            </w:r>
            <w:r w:rsidRPr="00B3321D">
              <w:rPr>
                <w:b/>
                <w:color w:val="auto"/>
              </w:rPr>
              <w:t>(s))</w:t>
            </w:r>
          </w:p>
        </w:tc>
        <w:tc>
          <w:tcPr>
            <w:tcW w:w="1443" w:type="dxa"/>
          </w:tcPr>
          <w:p w14:paraId="7BBB12C2" w14:textId="77777777" w:rsidR="007F2F44" w:rsidRPr="00B3321D" w:rsidRDefault="007F2F44" w:rsidP="00523C92">
            <w:pPr>
              <w:pStyle w:val="Default"/>
              <w:spacing w:line="276" w:lineRule="auto"/>
              <w:rPr>
                <w:color w:val="auto"/>
              </w:rPr>
            </w:pPr>
          </w:p>
        </w:tc>
      </w:tr>
      <w:tr w:rsidR="00B3321D" w:rsidRPr="00B3321D" w14:paraId="361BB25B" w14:textId="77777777" w:rsidTr="00046C1D">
        <w:trPr>
          <w:trHeight w:val="346"/>
        </w:trPr>
        <w:tc>
          <w:tcPr>
            <w:tcW w:w="1263" w:type="dxa"/>
          </w:tcPr>
          <w:p w14:paraId="64BA39D3" w14:textId="77777777" w:rsidR="007F2F44" w:rsidRPr="00B3321D" w:rsidRDefault="007F2F44" w:rsidP="00352E5F">
            <w:pPr>
              <w:pStyle w:val="Default"/>
              <w:numPr>
                <w:ilvl w:val="0"/>
                <w:numId w:val="19"/>
              </w:numPr>
              <w:spacing w:line="276" w:lineRule="auto"/>
              <w:ind w:right="-208"/>
              <w:jc w:val="right"/>
              <w:rPr>
                <w:b/>
                <w:color w:val="auto"/>
              </w:rPr>
            </w:pPr>
          </w:p>
        </w:tc>
        <w:tc>
          <w:tcPr>
            <w:tcW w:w="7936" w:type="dxa"/>
            <w:gridSpan w:val="2"/>
          </w:tcPr>
          <w:p w14:paraId="574931E9" w14:textId="77777777" w:rsidR="007F2F44" w:rsidRPr="00B3321D" w:rsidRDefault="0059599E" w:rsidP="00B04606">
            <w:pPr>
              <w:pStyle w:val="Default"/>
              <w:spacing w:line="276" w:lineRule="auto"/>
              <w:jc w:val="both"/>
              <w:rPr>
                <w:color w:val="auto"/>
              </w:rPr>
            </w:pPr>
            <w:r w:rsidRPr="00B3321D">
              <w:rPr>
                <w:color w:val="auto"/>
              </w:rPr>
              <w:t xml:space="preserve">Each page of Undertaking shall be signed by one of the continuing </w:t>
            </w:r>
            <w:r w:rsidR="00091B12" w:rsidRPr="00B3321D">
              <w:rPr>
                <w:color w:val="auto"/>
              </w:rPr>
              <w:t xml:space="preserve">Designated / </w:t>
            </w:r>
            <w:r w:rsidR="007533E0" w:rsidRPr="00B3321D">
              <w:rPr>
                <w:color w:val="auto"/>
              </w:rPr>
              <w:t>Managing</w:t>
            </w:r>
            <w:r w:rsidRPr="00B3321D">
              <w:rPr>
                <w:color w:val="auto"/>
              </w:rPr>
              <w:t xml:space="preserve"> Partner </w:t>
            </w:r>
            <w:r w:rsidR="009E3C7E" w:rsidRPr="00B3321D">
              <w:rPr>
                <w:color w:val="auto"/>
              </w:rPr>
              <w:t xml:space="preserve">/ </w:t>
            </w:r>
            <w:r w:rsidRPr="00B3321D">
              <w:rPr>
                <w:color w:val="auto"/>
              </w:rPr>
              <w:t xml:space="preserve">and by incoming </w:t>
            </w:r>
            <w:r w:rsidR="003D36FE" w:rsidRPr="00B3321D">
              <w:rPr>
                <w:color w:val="auto"/>
              </w:rPr>
              <w:t xml:space="preserve">Designated / </w:t>
            </w:r>
            <w:r w:rsidR="007533E0" w:rsidRPr="00B3321D">
              <w:rPr>
                <w:color w:val="auto"/>
              </w:rPr>
              <w:t>Managing</w:t>
            </w:r>
            <w:r w:rsidRPr="00B3321D">
              <w:rPr>
                <w:color w:val="auto"/>
              </w:rPr>
              <w:t xml:space="preserve"> Partner.</w:t>
            </w:r>
          </w:p>
        </w:tc>
        <w:tc>
          <w:tcPr>
            <w:tcW w:w="1443" w:type="dxa"/>
          </w:tcPr>
          <w:p w14:paraId="2E0CA4D1" w14:textId="77777777" w:rsidR="007F2F44" w:rsidRPr="00B3321D" w:rsidRDefault="007F2F44" w:rsidP="00523C92">
            <w:pPr>
              <w:pStyle w:val="Default"/>
              <w:spacing w:line="276" w:lineRule="auto"/>
              <w:rPr>
                <w:color w:val="auto"/>
              </w:rPr>
            </w:pPr>
          </w:p>
        </w:tc>
      </w:tr>
      <w:tr w:rsidR="00B3321D" w:rsidRPr="00B3321D" w14:paraId="0F2D22AB" w14:textId="77777777" w:rsidTr="00046C1D">
        <w:trPr>
          <w:trHeight w:val="346"/>
        </w:trPr>
        <w:tc>
          <w:tcPr>
            <w:tcW w:w="1263" w:type="dxa"/>
          </w:tcPr>
          <w:p w14:paraId="5F960B06" w14:textId="77777777" w:rsidR="007F2F44" w:rsidRPr="00B3321D" w:rsidRDefault="007F2F44" w:rsidP="00352E5F">
            <w:pPr>
              <w:pStyle w:val="Default"/>
              <w:numPr>
                <w:ilvl w:val="0"/>
                <w:numId w:val="19"/>
              </w:numPr>
              <w:spacing w:line="276" w:lineRule="auto"/>
              <w:ind w:right="-208"/>
              <w:jc w:val="right"/>
              <w:rPr>
                <w:b/>
                <w:color w:val="auto"/>
              </w:rPr>
            </w:pPr>
          </w:p>
        </w:tc>
        <w:tc>
          <w:tcPr>
            <w:tcW w:w="7936" w:type="dxa"/>
            <w:gridSpan w:val="2"/>
          </w:tcPr>
          <w:p w14:paraId="1A31C757" w14:textId="77777777" w:rsidR="007F2F44" w:rsidRPr="00B3321D" w:rsidRDefault="007F2F44" w:rsidP="00523C92">
            <w:pPr>
              <w:pStyle w:val="Default"/>
              <w:spacing w:line="276" w:lineRule="auto"/>
              <w:jc w:val="both"/>
              <w:rPr>
                <w:color w:val="auto"/>
              </w:rPr>
            </w:pPr>
            <w:r w:rsidRPr="00B3321D">
              <w:rPr>
                <w:color w:val="auto"/>
              </w:rPr>
              <w:t>All details are mentioned in the undertaking are complete in all respects</w:t>
            </w:r>
          </w:p>
        </w:tc>
        <w:tc>
          <w:tcPr>
            <w:tcW w:w="1443" w:type="dxa"/>
          </w:tcPr>
          <w:p w14:paraId="02B90623" w14:textId="77777777" w:rsidR="007F2F44" w:rsidRPr="00B3321D" w:rsidRDefault="007F2F44" w:rsidP="00523C92">
            <w:pPr>
              <w:pStyle w:val="Default"/>
              <w:spacing w:line="276" w:lineRule="auto"/>
              <w:rPr>
                <w:color w:val="auto"/>
              </w:rPr>
            </w:pPr>
          </w:p>
        </w:tc>
      </w:tr>
      <w:tr w:rsidR="00B3321D" w:rsidRPr="00B3321D" w14:paraId="7BEC0D4F" w14:textId="77777777" w:rsidTr="00046C1D">
        <w:trPr>
          <w:trHeight w:val="346"/>
        </w:trPr>
        <w:tc>
          <w:tcPr>
            <w:tcW w:w="1263" w:type="dxa"/>
          </w:tcPr>
          <w:p w14:paraId="5197A535" w14:textId="77777777" w:rsidR="007F2F44" w:rsidRPr="00B3321D" w:rsidRDefault="007F2F44" w:rsidP="00352E5F">
            <w:pPr>
              <w:pStyle w:val="Default"/>
              <w:numPr>
                <w:ilvl w:val="0"/>
                <w:numId w:val="19"/>
              </w:numPr>
              <w:spacing w:line="276" w:lineRule="auto"/>
              <w:ind w:right="-208"/>
              <w:jc w:val="right"/>
              <w:rPr>
                <w:b/>
                <w:color w:val="auto"/>
              </w:rPr>
            </w:pPr>
          </w:p>
        </w:tc>
        <w:tc>
          <w:tcPr>
            <w:tcW w:w="7936" w:type="dxa"/>
            <w:gridSpan w:val="2"/>
          </w:tcPr>
          <w:p w14:paraId="41A9BDBE" w14:textId="77777777" w:rsidR="007F2F44" w:rsidRPr="00B3321D" w:rsidRDefault="007F2F44" w:rsidP="00B04606">
            <w:pPr>
              <w:pStyle w:val="Default"/>
              <w:spacing w:line="276" w:lineRule="auto"/>
              <w:jc w:val="both"/>
              <w:rPr>
                <w:color w:val="auto"/>
              </w:rPr>
            </w:pPr>
            <w:r w:rsidRPr="00B3321D">
              <w:rPr>
                <w:color w:val="auto"/>
              </w:rPr>
              <w:t xml:space="preserve">If any point is answered as “Yes”, a separate sheet is submitted giving details, duly signed by the </w:t>
            </w:r>
            <w:r w:rsidR="00E8417D" w:rsidRPr="00B3321D">
              <w:rPr>
                <w:color w:val="auto"/>
              </w:rPr>
              <w:t>Incoming and</w:t>
            </w:r>
            <w:r w:rsidRPr="00B3321D">
              <w:rPr>
                <w:color w:val="auto"/>
              </w:rPr>
              <w:t xml:space="preserve"> continuing </w:t>
            </w:r>
            <w:r w:rsidR="003D36FE" w:rsidRPr="00B3321D">
              <w:rPr>
                <w:color w:val="auto"/>
              </w:rPr>
              <w:t xml:space="preserve">Designated / </w:t>
            </w:r>
            <w:r w:rsidR="007533E0" w:rsidRPr="00B3321D">
              <w:rPr>
                <w:color w:val="auto"/>
              </w:rPr>
              <w:t xml:space="preserve">Managing </w:t>
            </w:r>
            <w:r w:rsidR="00B04606" w:rsidRPr="00B3321D">
              <w:rPr>
                <w:color w:val="auto"/>
              </w:rPr>
              <w:t>partner</w:t>
            </w:r>
          </w:p>
        </w:tc>
        <w:tc>
          <w:tcPr>
            <w:tcW w:w="1443" w:type="dxa"/>
          </w:tcPr>
          <w:p w14:paraId="27E0F38C" w14:textId="77777777" w:rsidR="007F2F44" w:rsidRPr="00B3321D" w:rsidRDefault="007F2F44" w:rsidP="00523C92">
            <w:pPr>
              <w:pStyle w:val="Default"/>
              <w:spacing w:line="276" w:lineRule="auto"/>
              <w:rPr>
                <w:color w:val="auto"/>
              </w:rPr>
            </w:pPr>
          </w:p>
        </w:tc>
      </w:tr>
      <w:tr w:rsidR="00B3321D" w:rsidRPr="00B3321D" w14:paraId="47073DC5" w14:textId="77777777" w:rsidTr="00046C1D">
        <w:trPr>
          <w:trHeight w:val="346"/>
        </w:trPr>
        <w:tc>
          <w:tcPr>
            <w:tcW w:w="1263" w:type="dxa"/>
          </w:tcPr>
          <w:p w14:paraId="29C78C88" w14:textId="77777777" w:rsidR="001F1FD4" w:rsidRPr="00B3321D" w:rsidRDefault="00737F14" w:rsidP="001F1FD4">
            <w:pPr>
              <w:pStyle w:val="Default"/>
              <w:spacing w:line="276" w:lineRule="auto"/>
              <w:ind w:right="-84"/>
              <w:jc w:val="center"/>
              <w:rPr>
                <w:b/>
                <w:color w:val="auto"/>
              </w:rPr>
            </w:pPr>
            <w:r w:rsidRPr="00B3321D">
              <w:rPr>
                <w:b/>
                <w:color w:val="auto"/>
              </w:rPr>
              <w:t>CM</w:t>
            </w:r>
            <w:r w:rsidR="0003778B" w:rsidRPr="00B3321D">
              <w:rPr>
                <w:b/>
                <w:color w:val="auto"/>
              </w:rPr>
              <w:t>P</w:t>
            </w:r>
            <w:r w:rsidR="004F64F1" w:rsidRPr="00B3321D">
              <w:rPr>
                <w:b/>
                <w:color w:val="auto"/>
              </w:rPr>
              <w:t>-10</w:t>
            </w:r>
          </w:p>
        </w:tc>
        <w:tc>
          <w:tcPr>
            <w:tcW w:w="7936" w:type="dxa"/>
            <w:gridSpan w:val="2"/>
          </w:tcPr>
          <w:p w14:paraId="6767088F" w14:textId="77777777" w:rsidR="001F1FD4" w:rsidRPr="00B3321D" w:rsidRDefault="001F1FD4" w:rsidP="001F1FD4">
            <w:pPr>
              <w:pStyle w:val="Default"/>
              <w:spacing w:line="276" w:lineRule="auto"/>
              <w:jc w:val="both"/>
              <w:rPr>
                <w:b/>
                <w:color w:val="auto"/>
              </w:rPr>
            </w:pPr>
            <w:r w:rsidRPr="00B3321D">
              <w:rPr>
                <w:b/>
                <w:color w:val="auto"/>
              </w:rPr>
              <w:t xml:space="preserve">PEP Undertaking </w:t>
            </w:r>
          </w:p>
        </w:tc>
        <w:tc>
          <w:tcPr>
            <w:tcW w:w="1443" w:type="dxa"/>
          </w:tcPr>
          <w:p w14:paraId="76C036E7" w14:textId="77777777" w:rsidR="001F1FD4" w:rsidRPr="00B3321D" w:rsidRDefault="001F1FD4" w:rsidP="001F1FD4">
            <w:pPr>
              <w:pStyle w:val="Default"/>
              <w:spacing w:line="276" w:lineRule="auto"/>
              <w:rPr>
                <w:color w:val="auto"/>
              </w:rPr>
            </w:pPr>
          </w:p>
        </w:tc>
      </w:tr>
      <w:tr w:rsidR="00B3321D" w:rsidRPr="00B3321D" w14:paraId="16EBAF54" w14:textId="77777777" w:rsidTr="00046C1D">
        <w:trPr>
          <w:trHeight w:val="346"/>
        </w:trPr>
        <w:tc>
          <w:tcPr>
            <w:tcW w:w="1263" w:type="dxa"/>
          </w:tcPr>
          <w:p w14:paraId="7BD98029" w14:textId="77777777" w:rsidR="00C776D7" w:rsidRPr="00B3321D" w:rsidRDefault="00737F14" w:rsidP="001F1FD4">
            <w:pPr>
              <w:pStyle w:val="Default"/>
              <w:spacing w:line="276" w:lineRule="auto"/>
              <w:ind w:right="-84"/>
              <w:jc w:val="center"/>
              <w:rPr>
                <w:b/>
                <w:color w:val="auto"/>
              </w:rPr>
            </w:pPr>
            <w:r w:rsidRPr="00B3321D">
              <w:rPr>
                <w:b/>
                <w:color w:val="auto"/>
              </w:rPr>
              <w:t>CM</w:t>
            </w:r>
            <w:r w:rsidR="0003778B" w:rsidRPr="00B3321D">
              <w:rPr>
                <w:b/>
                <w:color w:val="auto"/>
              </w:rPr>
              <w:t>P</w:t>
            </w:r>
            <w:r w:rsidR="004F64F1" w:rsidRPr="00B3321D">
              <w:rPr>
                <w:b/>
                <w:color w:val="auto"/>
              </w:rPr>
              <w:t>-11</w:t>
            </w:r>
          </w:p>
        </w:tc>
        <w:tc>
          <w:tcPr>
            <w:tcW w:w="7936" w:type="dxa"/>
            <w:gridSpan w:val="2"/>
          </w:tcPr>
          <w:p w14:paraId="62169DAD" w14:textId="77777777" w:rsidR="00C776D7" w:rsidRPr="00B3321D" w:rsidRDefault="00C776D7" w:rsidP="001F1FD4">
            <w:pPr>
              <w:pStyle w:val="Default"/>
              <w:spacing w:line="276" w:lineRule="auto"/>
              <w:jc w:val="both"/>
              <w:rPr>
                <w:b/>
                <w:color w:val="auto"/>
              </w:rPr>
            </w:pPr>
            <w:r w:rsidRPr="00B3321D">
              <w:rPr>
                <w:b/>
                <w:color w:val="auto"/>
              </w:rPr>
              <w:t>Details of Shareholdi</w:t>
            </w:r>
            <w:r w:rsidR="007533E0" w:rsidRPr="00B3321D">
              <w:rPr>
                <w:b/>
                <w:color w:val="auto"/>
              </w:rPr>
              <w:t>ng and Directorship of Partners</w:t>
            </w:r>
            <w:r w:rsidRPr="00B3321D">
              <w:rPr>
                <w:b/>
                <w:color w:val="auto"/>
              </w:rPr>
              <w:t xml:space="preserve"> in other entities</w:t>
            </w:r>
          </w:p>
        </w:tc>
        <w:tc>
          <w:tcPr>
            <w:tcW w:w="1443" w:type="dxa"/>
          </w:tcPr>
          <w:p w14:paraId="18ABEE8F" w14:textId="77777777" w:rsidR="00C776D7" w:rsidRPr="00B3321D" w:rsidRDefault="00C776D7" w:rsidP="001F1FD4">
            <w:pPr>
              <w:pStyle w:val="Default"/>
              <w:spacing w:line="276" w:lineRule="auto"/>
              <w:rPr>
                <w:color w:val="auto"/>
              </w:rPr>
            </w:pPr>
          </w:p>
        </w:tc>
      </w:tr>
      <w:tr w:rsidR="00B3321D" w:rsidRPr="00B3321D" w14:paraId="53A0517B" w14:textId="77777777" w:rsidTr="00046C1D">
        <w:trPr>
          <w:trHeight w:val="346"/>
        </w:trPr>
        <w:tc>
          <w:tcPr>
            <w:tcW w:w="1263" w:type="dxa"/>
          </w:tcPr>
          <w:p w14:paraId="6AB1F903" w14:textId="77777777" w:rsidR="00046C1D" w:rsidRPr="00B3321D" w:rsidRDefault="00046C1D" w:rsidP="00046C1D">
            <w:pPr>
              <w:pStyle w:val="Default"/>
              <w:spacing w:line="276" w:lineRule="auto"/>
              <w:ind w:right="-84"/>
              <w:jc w:val="center"/>
              <w:rPr>
                <w:b/>
                <w:color w:val="auto"/>
              </w:rPr>
            </w:pPr>
            <w:r w:rsidRPr="00B3321D">
              <w:rPr>
                <w:b/>
                <w:color w:val="auto"/>
              </w:rPr>
              <w:t>CMP-12</w:t>
            </w:r>
          </w:p>
        </w:tc>
        <w:tc>
          <w:tcPr>
            <w:tcW w:w="7936" w:type="dxa"/>
            <w:gridSpan w:val="2"/>
            <w:vAlign w:val="center"/>
          </w:tcPr>
          <w:p w14:paraId="1534979E" w14:textId="77777777" w:rsidR="00046C1D" w:rsidRPr="00B3321D" w:rsidRDefault="00046C1D" w:rsidP="00046C1D">
            <w:pPr>
              <w:pStyle w:val="Default"/>
              <w:spacing w:line="276" w:lineRule="auto"/>
              <w:jc w:val="both"/>
              <w:rPr>
                <w:color w:val="auto"/>
              </w:rPr>
            </w:pPr>
            <w:r w:rsidRPr="00B3321D">
              <w:rPr>
                <w:color w:val="auto"/>
              </w:rPr>
              <w:t>Processing Fees to be paid as applicable.</w:t>
            </w:r>
          </w:p>
          <w:p w14:paraId="1DA943F9" w14:textId="77777777" w:rsidR="00046C1D" w:rsidRPr="00B3321D" w:rsidRDefault="00046C1D" w:rsidP="00046C1D">
            <w:pPr>
              <w:pStyle w:val="Default"/>
              <w:spacing w:line="276" w:lineRule="auto"/>
              <w:jc w:val="both"/>
              <w:rPr>
                <w:color w:val="auto"/>
              </w:rPr>
            </w:pPr>
          </w:p>
          <w:p w14:paraId="01A15B16" w14:textId="686F88E1" w:rsidR="00046C1D" w:rsidRPr="00B3321D" w:rsidRDefault="00046C1D" w:rsidP="00046C1D">
            <w:pPr>
              <w:pStyle w:val="Default"/>
              <w:spacing w:line="276" w:lineRule="auto"/>
              <w:jc w:val="both"/>
              <w:rPr>
                <w:color w:val="auto"/>
              </w:rPr>
            </w:pPr>
            <w:r w:rsidRPr="00B3321D">
              <w:rPr>
                <w:color w:val="auto"/>
              </w:rPr>
              <w:t>Penalty (if applicable) for change in Designated /Managing Partner without prior approval of the Exchange / Clearing Corporation.</w:t>
            </w:r>
          </w:p>
          <w:p w14:paraId="2630143D" w14:textId="77777777" w:rsidR="00046C1D" w:rsidRPr="00B3321D" w:rsidRDefault="00046C1D" w:rsidP="00046C1D">
            <w:pPr>
              <w:pStyle w:val="Default"/>
              <w:spacing w:line="276" w:lineRule="auto"/>
              <w:jc w:val="both"/>
              <w:rPr>
                <w:color w:val="auto"/>
              </w:rPr>
            </w:pPr>
          </w:p>
          <w:p w14:paraId="3A59D32A" w14:textId="171E37F7" w:rsidR="00046C1D" w:rsidRPr="00B3321D" w:rsidRDefault="00046C1D" w:rsidP="00046C1D">
            <w:pPr>
              <w:pStyle w:val="Default"/>
              <w:spacing w:line="276" w:lineRule="auto"/>
              <w:jc w:val="both"/>
              <w:rPr>
                <w:color w:val="auto"/>
              </w:rPr>
            </w:pPr>
            <w:proofErr w:type="gramStart"/>
            <w:r w:rsidRPr="00B3321D">
              <w:rPr>
                <w:color w:val="auto"/>
              </w:rPr>
              <w:t>Member</w:t>
            </w:r>
            <w:proofErr w:type="gramEnd"/>
            <w:r w:rsidRPr="00B3321D">
              <w:rPr>
                <w:color w:val="auto"/>
              </w:rPr>
              <w:t xml:space="preserve"> will </w:t>
            </w:r>
            <w:proofErr w:type="gramStart"/>
            <w:r w:rsidRPr="00B3321D">
              <w:rPr>
                <w:color w:val="auto"/>
              </w:rPr>
              <w:t>authorize</w:t>
            </w:r>
            <w:proofErr w:type="gramEnd"/>
            <w:r w:rsidRPr="00B3321D">
              <w:rPr>
                <w:color w:val="auto"/>
              </w:rPr>
              <w:t xml:space="preserve"> to debit the designated account linked with the Exchange (s) towards processing fees along with applicable taxes for each change in Designated /Managing Partner.</w:t>
            </w:r>
          </w:p>
        </w:tc>
        <w:tc>
          <w:tcPr>
            <w:tcW w:w="1443" w:type="dxa"/>
          </w:tcPr>
          <w:p w14:paraId="2306B6D2" w14:textId="77777777" w:rsidR="00046C1D" w:rsidRPr="00B3321D" w:rsidRDefault="00046C1D" w:rsidP="00046C1D">
            <w:pPr>
              <w:pStyle w:val="Default"/>
              <w:spacing w:line="276" w:lineRule="auto"/>
              <w:rPr>
                <w:color w:val="auto"/>
              </w:rPr>
            </w:pPr>
          </w:p>
        </w:tc>
      </w:tr>
      <w:tr w:rsidR="00B3321D" w:rsidRPr="00B3321D" w14:paraId="299A65E1" w14:textId="77777777" w:rsidTr="00046C1D">
        <w:trPr>
          <w:trHeight w:val="346"/>
        </w:trPr>
        <w:tc>
          <w:tcPr>
            <w:tcW w:w="1263" w:type="dxa"/>
          </w:tcPr>
          <w:p w14:paraId="4862C88E" w14:textId="77777777" w:rsidR="000E3CDF" w:rsidRPr="00B3321D" w:rsidRDefault="000E3CDF" w:rsidP="001F1FD4">
            <w:pPr>
              <w:pStyle w:val="Default"/>
              <w:spacing w:line="276" w:lineRule="auto"/>
              <w:ind w:right="-84"/>
              <w:jc w:val="center"/>
              <w:rPr>
                <w:b/>
                <w:color w:val="auto"/>
              </w:rPr>
            </w:pPr>
            <w:r w:rsidRPr="00B3321D">
              <w:rPr>
                <w:b/>
                <w:color w:val="auto"/>
              </w:rPr>
              <w:t>CMP-13</w:t>
            </w:r>
          </w:p>
        </w:tc>
        <w:tc>
          <w:tcPr>
            <w:tcW w:w="7936" w:type="dxa"/>
            <w:gridSpan w:val="2"/>
          </w:tcPr>
          <w:p w14:paraId="10B4C682" w14:textId="77777777" w:rsidR="00620E5F" w:rsidRPr="00B3321D" w:rsidRDefault="00620E5F" w:rsidP="00620E5F">
            <w:pPr>
              <w:pStyle w:val="Default"/>
              <w:spacing w:line="276" w:lineRule="auto"/>
              <w:jc w:val="both"/>
              <w:rPr>
                <w:color w:val="auto"/>
              </w:rPr>
            </w:pPr>
            <w:r w:rsidRPr="00B3321D">
              <w:rPr>
                <w:color w:val="auto"/>
              </w:rPr>
              <w:t>Partnership Resolution</w:t>
            </w:r>
          </w:p>
          <w:p w14:paraId="02301151" w14:textId="77777777" w:rsidR="00620E5F" w:rsidRPr="00B3321D" w:rsidRDefault="00620E5F" w:rsidP="00620E5F">
            <w:pPr>
              <w:pStyle w:val="Default"/>
              <w:numPr>
                <w:ilvl w:val="0"/>
                <w:numId w:val="39"/>
              </w:numPr>
              <w:spacing w:line="276" w:lineRule="auto"/>
              <w:jc w:val="both"/>
              <w:rPr>
                <w:color w:val="auto"/>
                <w:u w:val="single"/>
              </w:rPr>
            </w:pPr>
            <w:r w:rsidRPr="00B3321D">
              <w:rPr>
                <w:color w:val="auto"/>
                <w:u w:val="single"/>
              </w:rPr>
              <w:t>C</w:t>
            </w:r>
            <w:r w:rsidR="00FB4878" w:rsidRPr="00B3321D">
              <w:rPr>
                <w:color w:val="auto"/>
                <w:u w:val="single"/>
              </w:rPr>
              <w:t>M</w:t>
            </w:r>
            <w:r w:rsidRPr="00B3321D">
              <w:rPr>
                <w:color w:val="auto"/>
                <w:u w:val="single"/>
              </w:rPr>
              <w:t xml:space="preserve">P 13(a) – </w:t>
            </w:r>
            <w:r w:rsidRPr="00B3321D">
              <w:rPr>
                <w:bCs/>
                <w:color w:val="auto"/>
                <w:u w:val="single"/>
              </w:rPr>
              <w:t xml:space="preserve">Suggested format of Partnership Resolution for Resignation as </w:t>
            </w:r>
            <w:r w:rsidR="00D85D12" w:rsidRPr="00B3321D">
              <w:rPr>
                <w:color w:val="auto"/>
              </w:rPr>
              <w:t>Designated /</w:t>
            </w:r>
            <w:r w:rsidRPr="00B3321D">
              <w:rPr>
                <w:bCs/>
                <w:color w:val="auto"/>
                <w:u w:val="single"/>
              </w:rPr>
              <w:t>Managing Partner /Partner (s)</w:t>
            </w:r>
          </w:p>
          <w:p w14:paraId="09150AB9" w14:textId="77777777" w:rsidR="00620E5F" w:rsidRPr="00B3321D" w:rsidRDefault="00620E5F" w:rsidP="00620E5F">
            <w:pPr>
              <w:pStyle w:val="Default"/>
              <w:numPr>
                <w:ilvl w:val="0"/>
                <w:numId w:val="39"/>
              </w:numPr>
              <w:spacing w:line="276" w:lineRule="auto"/>
              <w:jc w:val="both"/>
              <w:rPr>
                <w:color w:val="auto"/>
              </w:rPr>
            </w:pPr>
            <w:r w:rsidRPr="00B3321D">
              <w:rPr>
                <w:color w:val="auto"/>
              </w:rPr>
              <w:t>C</w:t>
            </w:r>
            <w:r w:rsidR="00FB4878" w:rsidRPr="00B3321D">
              <w:rPr>
                <w:color w:val="auto"/>
              </w:rPr>
              <w:t>M</w:t>
            </w:r>
            <w:r w:rsidRPr="00B3321D">
              <w:rPr>
                <w:color w:val="auto"/>
              </w:rPr>
              <w:t xml:space="preserve">P 13(b) - </w:t>
            </w:r>
            <w:r w:rsidRPr="00B3321D">
              <w:rPr>
                <w:bCs/>
                <w:color w:val="auto"/>
              </w:rPr>
              <w:t xml:space="preserve">Suggested format of Partnership Resolution for Appointment as </w:t>
            </w:r>
            <w:r w:rsidR="00D85D12" w:rsidRPr="00B3321D">
              <w:rPr>
                <w:color w:val="auto"/>
              </w:rPr>
              <w:t>Designated /</w:t>
            </w:r>
            <w:r w:rsidRPr="00B3321D">
              <w:rPr>
                <w:bCs/>
                <w:color w:val="auto"/>
              </w:rPr>
              <w:t>Managing Partner / Partner (s)</w:t>
            </w:r>
          </w:p>
          <w:p w14:paraId="07491AD4" w14:textId="77777777" w:rsidR="000E3CDF" w:rsidRPr="00B3321D" w:rsidRDefault="000E3CDF" w:rsidP="00F940DB">
            <w:pPr>
              <w:pStyle w:val="Default"/>
              <w:spacing w:line="276" w:lineRule="auto"/>
              <w:jc w:val="both"/>
              <w:rPr>
                <w:color w:val="auto"/>
              </w:rPr>
            </w:pPr>
          </w:p>
        </w:tc>
        <w:tc>
          <w:tcPr>
            <w:tcW w:w="1443" w:type="dxa"/>
          </w:tcPr>
          <w:p w14:paraId="1A96E34B" w14:textId="77777777" w:rsidR="000E3CDF" w:rsidRPr="00B3321D" w:rsidRDefault="000E3CDF" w:rsidP="001F1FD4">
            <w:pPr>
              <w:pStyle w:val="Default"/>
              <w:spacing w:line="276" w:lineRule="auto"/>
              <w:rPr>
                <w:color w:val="auto"/>
              </w:rPr>
            </w:pPr>
          </w:p>
        </w:tc>
      </w:tr>
      <w:tr w:rsidR="00B3321D" w:rsidRPr="00B3321D" w14:paraId="2FEF3E4C" w14:textId="77777777" w:rsidTr="00046C1D">
        <w:trPr>
          <w:trHeight w:val="346"/>
        </w:trPr>
        <w:tc>
          <w:tcPr>
            <w:tcW w:w="1263" w:type="dxa"/>
          </w:tcPr>
          <w:p w14:paraId="23432D13" w14:textId="77777777" w:rsidR="004F173D" w:rsidRPr="00B3321D" w:rsidRDefault="004F173D" w:rsidP="001F1FD4">
            <w:pPr>
              <w:pStyle w:val="Default"/>
              <w:spacing w:line="276" w:lineRule="auto"/>
              <w:ind w:right="-84"/>
              <w:jc w:val="center"/>
              <w:rPr>
                <w:b/>
                <w:color w:val="auto"/>
              </w:rPr>
            </w:pPr>
            <w:r w:rsidRPr="00B3321D">
              <w:rPr>
                <w:b/>
                <w:color w:val="auto"/>
              </w:rPr>
              <w:t>Form 11</w:t>
            </w:r>
          </w:p>
        </w:tc>
        <w:tc>
          <w:tcPr>
            <w:tcW w:w="7936" w:type="dxa"/>
            <w:gridSpan w:val="2"/>
          </w:tcPr>
          <w:p w14:paraId="6324FE8D" w14:textId="77777777" w:rsidR="004F173D" w:rsidRPr="00B3321D" w:rsidRDefault="004F173D" w:rsidP="00620E5F">
            <w:pPr>
              <w:pStyle w:val="Default"/>
              <w:spacing w:line="276" w:lineRule="auto"/>
              <w:jc w:val="both"/>
              <w:rPr>
                <w:color w:val="auto"/>
              </w:rPr>
            </w:pPr>
            <w:r w:rsidRPr="00B3321D">
              <w:rPr>
                <w:color w:val="auto"/>
              </w:rPr>
              <w:t xml:space="preserve">Annual Return submitted with ROC. </w:t>
            </w:r>
            <w:r w:rsidRPr="00B3321D">
              <w:rPr>
                <w:i/>
                <w:iCs/>
                <w:color w:val="auto"/>
              </w:rPr>
              <w:t>(applicable only in case of LLP)</w:t>
            </w:r>
          </w:p>
        </w:tc>
        <w:tc>
          <w:tcPr>
            <w:tcW w:w="1443" w:type="dxa"/>
          </w:tcPr>
          <w:p w14:paraId="1D466076" w14:textId="77777777" w:rsidR="004F173D" w:rsidRPr="00B3321D" w:rsidRDefault="004F173D" w:rsidP="001F1FD4">
            <w:pPr>
              <w:pStyle w:val="Default"/>
              <w:spacing w:line="276" w:lineRule="auto"/>
              <w:rPr>
                <w:color w:val="auto"/>
              </w:rPr>
            </w:pPr>
          </w:p>
        </w:tc>
      </w:tr>
      <w:tr w:rsidR="00B3321D" w:rsidRPr="00B3321D" w14:paraId="576D729D" w14:textId="77777777" w:rsidTr="00046C1D">
        <w:trPr>
          <w:trHeight w:val="346"/>
        </w:trPr>
        <w:tc>
          <w:tcPr>
            <w:tcW w:w="1263" w:type="dxa"/>
          </w:tcPr>
          <w:p w14:paraId="0835C2A1" w14:textId="77777777" w:rsidR="001F1FD4" w:rsidRPr="00B3321D" w:rsidRDefault="00B37B97" w:rsidP="001F1FD4">
            <w:pPr>
              <w:pStyle w:val="Default"/>
              <w:jc w:val="center"/>
              <w:rPr>
                <w:b/>
                <w:color w:val="auto"/>
              </w:rPr>
            </w:pPr>
            <w:r w:rsidRPr="00B3321D">
              <w:rPr>
                <w:b/>
                <w:color w:val="auto"/>
              </w:rPr>
              <w:t>NOTE-</w:t>
            </w:r>
            <w:r w:rsidR="005D5871" w:rsidRPr="00B3321D">
              <w:rPr>
                <w:b/>
                <w:color w:val="auto"/>
              </w:rPr>
              <w:t>1</w:t>
            </w:r>
          </w:p>
        </w:tc>
        <w:tc>
          <w:tcPr>
            <w:tcW w:w="7936" w:type="dxa"/>
            <w:gridSpan w:val="2"/>
          </w:tcPr>
          <w:p w14:paraId="117845E0" w14:textId="77777777" w:rsidR="001F1FD4" w:rsidRPr="00B3321D" w:rsidRDefault="001F1FD4" w:rsidP="001F1FD4">
            <w:pPr>
              <w:spacing w:after="0" w:line="240" w:lineRule="auto"/>
              <w:jc w:val="both"/>
              <w:rPr>
                <w:rFonts w:ascii="Times New Roman" w:hAnsi="Times New Roman"/>
                <w:bCs/>
                <w:sz w:val="24"/>
                <w:szCs w:val="24"/>
              </w:rPr>
            </w:pPr>
            <w:r w:rsidRPr="00B3321D">
              <w:rPr>
                <w:rFonts w:ascii="Times New Roman" w:hAnsi="Times New Roman"/>
                <w:sz w:val="24"/>
                <w:szCs w:val="24"/>
              </w:rPr>
              <w:t>If any document, proof or affidavit is submitted in regional language apart from English and Hindi, the translated copy duly notarized by the notary is submitted.</w:t>
            </w:r>
          </w:p>
        </w:tc>
        <w:tc>
          <w:tcPr>
            <w:tcW w:w="1443" w:type="dxa"/>
          </w:tcPr>
          <w:p w14:paraId="4E1D5C5E" w14:textId="77777777" w:rsidR="001F1FD4" w:rsidRPr="00B3321D" w:rsidRDefault="001F1FD4" w:rsidP="001F1FD4">
            <w:pPr>
              <w:pStyle w:val="Default"/>
              <w:rPr>
                <w:color w:val="auto"/>
              </w:rPr>
            </w:pPr>
          </w:p>
        </w:tc>
      </w:tr>
      <w:tr w:rsidR="00B3321D" w:rsidRPr="00B3321D" w14:paraId="616F7A7F" w14:textId="77777777" w:rsidTr="00D0634C">
        <w:trPr>
          <w:trHeight w:val="346"/>
        </w:trPr>
        <w:tc>
          <w:tcPr>
            <w:tcW w:w="10642" w:type="dxa"/>
            <w:gridSpan w:val="4"/>
          </w:tcPr>
          <w:p w14:paraId="1CD2E387" w14:textId="77777777" w:rsidR="00042C25" w:rsidRPr="00B3321D" w:rsidRDefault="00B37B97" w:rsidP="00B37B97">
            <w:pPr>
              <w:pStyle w:val="Default"/>
              <w:spacing w:line="276" w:lineRule="auto"/>
              <w:ind w:left="1174" w:hanging="1174"/>
              <w:rPr>
                <w:b/>
                <w:color w:val="auto"/>
              </w:rPr>
            </w:pPr>
            <w:r w:rsidRPr="00B3321D">
              <w:rPr>
                <w:b/>
                <w:color w:val="auto"/>
              </w:rPr>
              <w:t xml:space="preserve">   NOTE</w:t>
            </w:r>
            <w:r w:rsidR="005D5871" w:rsidRPr="00B3321D">
              <w:rPr>
                <w:b/>
                <w:color w:val="auto"/>
              </w:rPr>
              <w:t xml:space="preserve"> 2</w:t>
            </w:r>
            <w:r w:rsidRPr="00B3321D">
              <w:rPr>
                <w:b/>
                <w:color w:val="auto"/>
              </w:rPr>
              <w:t xml:space="preserve">  -    </w:t>
            </w:r>
            <w:proofErr w:type="spellStart"/>
            <w:r w:rsidR="00042C25" w:rsidRPr="00B3321D">
              <w:rPr>
                <w:b/>
                <w:color w:val="auto"/>
              </w:rPr>
              <w:t>Updation</w:t>
            </w:r>
            <w:proofErr w:type="spellEnd"/>
            <w:r w:rsidR="002F0405" w:rsidRPr="00B3321D">
              <w:rPr>
                <w:b/>
                <w:color w:val="auto"/>
              </w:rPr>
              <w:t xml:space="preserve"> / Uploading</w:t>
            </w:r>
            <w:r w:rsidR="00042C25" w:rsidRPr="00B3321D">
              <w:rPr>
                <w:b/>
                <w:color w:val="auto"/>
              </w:rPr>
              <w:t xml:space="preserve"> of Exchange(s) Portal- Member has to update the proposed changes in respective Exchange portal.</w:t>
            </w:r>
          </w:p>
        </w:tc>
      </w:tr>
    </w:tbl>
    <w:p w14:paraId="0CBB4CC8" w14:textId="77777777" w:rsidR="00A20F76" w:rsidRPr="00B3321D" w:rsidRDefault="00A20F76" w:rsidP="00080138">
      <w:pPr>
        <w:pStyle w:val="Default"/>
        <w:rPr>
          <w:color w:val="auto"/>
        </w:rPr>
      </w:pPr>
    </w:p>
    <w:p w14:paraId="087D44B0" w14:textId="77777777" w:rsidR="00433C83" w:rsidRPr="00B3321D" w:rsidRDefault="00433C83" w:rsidP="00080138">
      <w:pPr>
        <w:pStyle w:val="Default"/>
        <w:rPr>
          <w:b/>
          <w:color w:val="auto"/>
        </w:rPr>
      </w:pPr>
    </w:p>
    <w:p w14:paraId="48C0D7F9" w14:textId="77777777" w:rsidR="0030305B" w:rsidRPr="00B3321D" w:rsidRDefault="00551CEC" w:rsidP="006F4368">
      <w:pPr>
        <w:pStyle w:val="Default"/>
        <w:ind w:left="-567" w:right="-754"/>
        <w:jc w:val="both"/>
        <w:rPr>
          <w:b/>
          <w:color w:val="auto"/>
        </w:rPr>
      </w:pPr>
      <w:r w:rsidRPr="00B3321D">
        <w:rPr>
          <w:b/>
          <w:color w:val="auto"/>
        </w:rPr>
        <w:t xml:space="preserve">STAGE – 2: Submission of Documents for effecting the change in designated </w:t>
      </w:r>
      <w:r w:rsidR="00187F69" w:rsidRPr="00B3321D">
        <w:rPr>
          <w:b/>
          <w:color w:val="auto"/>
        </w:rPr>
        <w:t xml:space="preserve">/ managing </w:t>
      </w:r>
      <w:r w:rsidR="00B04606" w:rsidRPr="00B3321D">
        <w:rPr>
          <w:b/>
          <w:color w:val="auto"/>
        </w:rPr>
        <w:t>partner</w:t>
      </w:r>
      <w:r w:rsidR="00433C83" w:rsidRPr="00B3321D">
        <w:rPr>
          <w:b/>
          <w:color w:val="auto"/>
        </w:rPr>
        <w:t>/s</w:t>
      </w:r>
      <w:r w:rsidRPr="00B3321D">
        <w:rPr>
          <w:b/>
          <w:color w:val="auto"/>
        </w:rPr>
        <w:t xml:space="preserve"> in records of the Exchange</w:t>
      </w:r>
      <w:r w:rsidR="00CF7C90" w:rsidRPr="00B3321D">
        <w:rPr>
          <w:b/>
          <w:color w:val="auto"/>
        </w:rPr>
        <w:t xml:space="preserve"> / Clearing Corporation</w:t>
      </w:r>
      <w:r w:rsidR="00433C83" w:rsidRPr="00B3321D">
        <w:rPr>
          <w:b/>
          <w:color w:val="auto"/>
        </w:rPr>
        <w:t>,</w:t>
      </w:r>
      <w:r w:rsidR="00945D02" w:rsidRPr="00B3321D">
        <w:rPr>
          <w:b/>
          <w:color w:val="auto"/>
        </w:rPr>
        <w:t xml:space="preserve"> post approval of the </w:t>
      </w:r>
      <w:r w:rsidR="00733F1C" w:rsidRPr="00B3321D">
        <w:rPr>
          <w:b/>
          <w:color w:val="auto"/>
        </w:rPr>
        <w:t xml:space="preserve">Exchange/Clearing Corporation </w:t>
      </w:r>
      <w:r w:rsidR="00945D02" w:rsidRPr="00B3321D">
        <w:rPr>
          <w:b/>
          <w:color w:val="auto"/>
        </w:rPr>
        <w:t>for Stage 1:</w:t>
      </w:r>
    </w:p>
    <w:p w14:paraId="292A429A" w14:textId="77777777" w:rsidR="00551CEC" w:rsidRPr="00B3321D" w:rsidRDefault="00551CEC" w:rsidP="00551CEC">
      <w:pPr>
        <w:pStyle w:val="Default"/>
        <w:jc w:val="both"/>
        <w:rPr>
          <w:b/>
          <w:color w:val="aut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714"/>
        <w:gridCol w:w="1128"/>
      </w:tblGrid>
      <w:tr w:rsidR="00B3321D" w:rsidRPr="00B3321D" w14:paraId="3E9A2C76" w14:textId="77777777" w:rsidTr="00693239">
        <w:trPr>
          <w:trHeight w:val="305"/>
        </w:trPr>
        <w:tc>
          <w:tcPr>
            <w:tcW w:w="709" w:type="dxa"/>
          </w:tcPr>
          <w:p w14:paraId="5549CAF0" w14:textId="77777777" w:rsidR="0022285B" w:rsidRPr="00B3321D" w:rsidRDefault="0022285B" w:rsidP="006F4368">
            <w:pPr>
              <w:pStyle w:val="Default"/>
              <w:jc w:val="both"/>
              <w:rPr>
                <w:b/>
                <w:color w:val="auto"/>
              </w:rPr>
            </w:pPr>
            <w:r w:rsidRPr="00B3321D">
              <w:rPr>
                <w:b/>
                <w:color w:val="auto"/>
              </w:rPr>
              <w:t>1.</w:t>
            </w:r>
          </w:p>
        </w:tc>
        <w:tc>
          <w:tcPr>
            <w:tcW w:w="8789" w:type="dxa"/>
          </w:tcPr>
          <w:p w14:paraId="0AFB2D7C" w14:textId="77777777" w:rsidR="0022285B" w:rsidRPr="00B3321D" w:rsidRDefault="007533E0" w:rsidP="007533E0">
            <w:pPr>
              <w:pStyle w:val="Default"/>
              <w:jc w:val="both"/>
              <w:rPr>
                <w:color w:val="auto"/>
              </w:rPr>
            </w:pPr>
            <w:r w:rsidRPr="00B3321D">
              <w:rPr>
                <w:b/>
                <w:color w:val="auto"/>
              </w:rPr>
              <w:t xml:space="preserve">Letter duly signed by </w:t>
            </w:r>
            <w:r w:rsidR="00187F69" w:rsidRPr="00B3321D">
              <w:rPr>
                <w:color w:val="auto"/>
              </w:rPr>
              <w:t>Designated /</w:t>
            </w:r>
            <w:r w:rsidRPr="00B3321D">
              <w:rPr>
                <w:b/>
                <w:color w:val="auto"/>
              </w:rPr>
              <w:t>Managing Partner</w:t>
            </w:r>
            <w:r w:rsidRPr="00B3321D">
              <w:rPr>
                <w:color w:val="auto"/>
              </w:rPr>
              <w:t xml:space="preserve"> confirming implementation of proposed change(s) in </w:t>
            </w:r>
            <w:r w:rsidR="00187F69" w:rsidRPr="00B3321D">
              <w:rPr>
                <w:color w:val="auto"/>
              </w:rPr>
              <w:t>Designated /</w:t>
            </w:r>
            <w:r w:rsidRPr="00B3321D">
              <w:rPr>
                <w:color w:val="auto"/>
              </w:rPr>
              <w:t xml:space="preserve">Managing Partner(s) / </w:t>
            </w:r>
            <w:r w:rsidR="0022285B" w:rsidRPr="00B3321D">
              <w:rPr>
                <w:color w:val="auto"/>
              </w:rPr>
              <w:t xml:space="preserve">in </w:t>
            </w:r>
            <w:r w:rsidR="00B04606" w:rsidRPr="00B3321D">
              <w:rPr>
                <w:color w:val="auto"/>
              </w:rPr>
              <w:t>partner</w:t>
            </w:r>
            <w:r w:rsidR="0022285B" w:rsidRPr="00B3321D">
              <w:rPr>
                <w:color w:val="auto"/>
              </w:rPr>
              <w:t>(s) - as approved by the Exchange / Clearing Corporation</w:t>
            </w:r>
            <w:r w:rsidR="00561072" w:rsidRPr="00B3321D">
              <w:rPr>
                <w:color w:val="auto"/>
              </w:rPr>
              <w:t>.</w:t>
            </w:r>
          </w:p>
        </w:tc>
        <w:tc>
          <w:tcPr>
            <w:tcW w:w="1134" w:type="dxa"/>
          </w:tcPr>
          <w:p w14:paraId="610CAEC9"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r w:rsidR="00B3321D" w:rsidRPr="00B3321D" w14:paraId="354289AC" w14:textId="77777777" w:rsidTr="00693239">
        <w:trPr>
          <w:trHeight w:val="888"/>
        </w:trPr>
        <w:tc>
          <w:tcPr>
            <w:tcW w:w="709" w:type="dxa"/>
          </w:tcPr>
          <w:p w14:paraId="3BA883BC" w14:textId="77777777" w:rsidR="0022285B" w:rsidRPr="00B3321D" w:rsidRDefault="00737F14" w:rsidP="00D804BD">
            <w:pPr>
              <w:pStyle w:val="Default"/>
              <w:jc w:val="both"/>
              <w:rPr>
                <w:b/>
                <w:color w:val="auto"/>
              </w:rPr>
            </w:pPr>
            <w:r w:rsidRPr="00B3321D">
              <w:rPr>
                <w:b/>
                <w:color w:val="auto"/>
              </w:rPr>
              <w:t>CM</w:t>
            </w:r>
            <w:r w:rsidR="0003778B" w:rsidRPr="00B3321D">
              <w:rPr>
                <w:b/>
                <w:color w:val="auto"/>
              </w:rPr>
              <w:t>P</w:t>
            </w:r>
            <w:r w:rsidR="0022285B" w:rsidRPr="00B3321D">
              <w:rPr>
                <w:b/>
                <w:color w:val="auto"/>
              </w:rPr>
              <w:t xml:space="preserve"> – 8B(ii)</w:t>
            </w:r>
          </w:p>
        </w:tc>
        <w:tc>
          <w:tcPr>
            <w:tcW w:w="8789" w:type="dxa"/>
          </w:tcPr>
          <w:p w14:paraId="4AD2871B" w14:textId="77777777" w:rsidR="007533E0" w:rsidRPr="00B3321D" w:rsidRDefault="007533E0" w:rsidP="007533E0">
            <w:pPr>
              <w:pStyle w:val="Default"/>
              <w:jc w:val="both"/>
              <w:rPr>
                <w:b/>
                <w:color w:val="auto"/>
              </w:rPr>
            </w:pPr>
            <w:r w:rsidRPr="00B3321D">
              <w:rPr>
                <w:b/>
                <w:color w:val="auto"/>
              </w:rPr>
              <w:t>Details of all partners after implementation of the proposal</w:t>
            </w:r>
          </w:p>
          <w:p w14:paraId="0995FF6A" w14:textId="77777777" w:rsidR="0022285B" w:rsidRPr="00B3321D" w:rsidRDefault="007533E0" w:rsidP="007533E0">
            <w:pPr>
              <w:pStyle w:val="Default"/>
              <w:jc w:val="both"/>
              <w:rPr>
                <w:color w:val="auto"/>
              </w:rPr>
            </w:pPr>
            <w:r w:rsidRPr="00B3321D">
              <w:rPr>
                <w:color w:val="auto"/>
              </w:rPr>
              <w:t xml:space="preserve">To be signed by </w:t>
            </w:r>
            <w:r w:rsidR="00187F69" w:rsidRPr="00B3321D">
              <w:rPr>
                <w:color w:val="auto"/>
              </w:rPr>
              <w:t>Designated /</w:t>
            </w:r>
            <w:r w:rsidRPr="00B3321D">
              <w:rPr>
                <w:color w:val="auto"/>
              </w:rPr>
              <w:t xml:space="preserve">Managing Partner(s) </w:t>
            </w:r>
            <w:r w:rsidR="009E3C7E" w:rsidRPr="00B3321D">
              <w:rPr>
                <w:color w:val="auto"/>
              </w:rPr>
              <w:t xml:space="preserve">/ Compliance officer/ Authorised Signatory </w:t>
            </w:r>
            <w:r w:rsidRPr="00B3321D">
              <w:rPr>
                <w:color w:val="auto"/>
              </w:rPr>
              <w:t>of the firm under the rubber stamp along with the certification of Chartered Accountant / Company Secretary in practice</w:t>
            </w:r>
          </w:p>
        </w:tc>
        <w:tc>
          <w:tcPr>
            <w:tcW w:w="1134" w:type="dxa"/>
          </w:tcPr>
          <w:p w14:paraId="5A74287F"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r w:rsidR="00B3321D" w:rsidRPr="00B3321D" w14:paraId="743446E2" w14:textId="77777777" w:rsidTr="00561072">
        <w:trPr>
          <w:trHeight w:val="231"/>
        </w:trPr>
        <w:tc>
          <w:tcPr>
            <w:tcW w:w="709" w:type="dxa"/>
          </w:tcPr>
          <w:p w14:paraId="54A856C9" w14:textId="77777777" w:rsidR="0022285B" w:rsidRPr="00B3321D" w:rsidRDefault="0022285B" w:rsidP="00561072">
            <w:pPr>
              <w:pStyle w:val="Default"/>
              <w:rPr>
                <w:b/>
                <w:color w:val="auto"/>
              </w:rPr>
            </w:pPr>
          </w:p>
        </w:tc>
        <w:tc>
          <w:tcPr>
            <w:tcW w:w="8789" w:type="dxa"/>
          </w:tcPr>
          <w:p w14:paraId="59164BEA" w14:textId="77777777" w:rsidR="0022285B" w:rsidRPr="00B3321D" w:rsidRDefault="0022285B" w:rsidP="00561072">
            <w:pPr>
              <w:pStyle w:val="Default"/>
              <w:rPr>
                <w:b/>
                <w:color w:val="auto"/>
              </w:rPr>
            </w:pPr>
            <w:r w:rsidRPr="00B3321D">
              <w:rPr>
                <w:b/>
                <w:color w:val="auto"/>
              </w:rPr>
              <w:t xml:space="preserve">Other Documents: </w:t>
            </w:r>
          </w:p>
        </w:tc>
        <w:tc>
          <w:tcPr>
            <w:tcW w:w="1134" w:type="dxa"/>
          </w:tcPr>
          <w:p w14:paraId="476B2341" w14:textId="77777777" w:rsidR="0022285B" w:rsidRPr="00B3321D" w:rsidRDefault="0022285B" w:rsidP="00561072">
            <w:pPr>
              <w:spacing w:after="0"/>
              <w:rPr>
                <w:rFonts w:ascii="Times New Roman" w:hAnsi="Times New Roman"/>
                <w:sz w:val="24"/>
                <w:szCs w:val="24"/>
              </w:rPr>
            </w:pPr>
            <w:r w:rsidRPr="00B3321D">
              <w:rPr>
                <w:rFonts w:ascii="Times New Roman" w:hAnsi="Times New Roman"/>
                <w:sz w:val="24"/>
                <w:szCs w:val="24"/>
              </w:rPr>
              <w:t>Yes / No</w:t>
            </w:r>
          </w:p>
        </w:tc>
      </w:tr>
      <w:tr w:rsidR="00B3321D" w:rsidRPr="00B3321D" w14:paraId="43EA7906" w14:textId="77777777" w:rsidTr="00693239">
        <w:tc>
          <w:tcPr>
            <w:tcW w:w="709" w:type="dxa"/>
          </w:tcPr>
          <w:p w14:paraId="149036E1" w14:textId="77777777" w:rsidR="0022285B" w:rsidRPr="00B3321D" w:rsidRDefault="0022285B" w:rsidP="00352E5F">
            <w:pPr>
              <w:pStyle w:val="Default"/>
              <w:numPr>
                <w:ilvl w:val="0"/>
                <w:numId w:val="25"/>
              </w:numPr>
              <w:ind w:right="-144"/>
              <w:jc w:val="right"/>
              <w:rPr>
                <w:b/>
                <w:color w:val="auto"/>
              </w:rPr>
            </w:pPr>
          </w:p>
        </w:tc>
        <w:tc>
          <w:tcPr>
            <w:tcW w:w="8789" w:type="dxa"/>
          </w:tcPr>
          <w:p w14:paraId="7B960311" w14:textId="77777777" w:rsidR="0022285B" w:rsidRPr="00B3321D" w:rsidRDefault="007533E0" w:rsidP="0077636A">
            <w:pPr>
              <w:pStyle w:val="Default"/>
              <w:jc w:val="both"/>
              <w:rPr>
                <w:color w:val="auto"/>
              </w:rPr>
            </w:pPr>
            <w:r w:rsidRPr="00B3321D">
              <w:rPr>
                <w:color w:val="auto"/>
              </w:rPr>
              <w:t>Copy of Executed Revised / Amended Partnership Deed after due submission to ROF</w:t>
            </w:r>
          </w:p>
        </w:tc>
        <w:tc>
          <w:tcPr>
            <w:tcW w:w="1134" w:type="dxa"/>
          </w:tcPr>
          <w:p w14:paraId="45009F42"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r w:rsidR="00B3321D" w:rsidRPr="00B3321D" w14:paraId="55E411F3" w14:textId="77777777" w:rsidTr="00693239">
        <w:tc>
          <w:tcPr>
            <w:tcW w:w="709" w:type="dxa"/>
          </w:tcPr>
          <w:p w14:paraId="1531B10D" w14:textId="77777777" w:rsidR="00A367CE" w:rsidRPr="00B3321D" w:rsidRDefault="00A367CE" w:rsidP="00352E5F">
            <w:pPr>
              <w:pStyle w:val="Default"/>
              <w:numPr>
                <w:ilvl w:val="0"/>
                <w:numId w:val="25"/>
              </w:numPr>
              <w:ind w:right="-144"/>
              <w:jc w:val="right"/>
              <w:rPr>
                <w:b/>
                <w:color w:val="auto"/>
              </w:rPr>
            </w:pPr>
          </w:p>
        </w:tc>
        <w:tc>
          <w:tcPr>
            <w:tcW w:w="8789" w:type="dxa"/>
          </w:tcPr>
          <w:p w14:paraId="2E61F958" w14:textId="77777777" w:rsidR="00A367CE" w:rsidRPr="00B3321D" w:rsidRDefault="007533E0" w:rsidP="0077636A">
            <w:pPr>
              <w:pStyle w:val="Default"/>
              <w:jc w:val="both"/>
              <w:rPr>
                <w:color w:val="auto"/>
              </w:rPr>
            </w:pPr>
            <w:r w:rsidRPr="00B3321D">
              <w:rPr>
                <w:color w:val="auto"/>
              </w:rPr>
              <w:t>Copy of the forms along with copy of payment challan filed with ROF</w:t>
            </w:r>
          </w:p>
        </w:tc>
        <w:tc>
          <w:tcPr>
            <w:tcW w:w="1134" w:type="dxa"/>
          </w:tcPr>
          <w:p w14:paraId="7FA77297" w14:textId="77777777" w:rsidR="00A367CE" w:rsidRPr="00B3321D" w:rsidRDefault="00191776">
            <w:pPr>
              <w:rPr>
                <w:rFonts w:ascii="Times New Roman" w:hAnsi="Times New Roman"/>
                <w:sz w:val="24"/>
                <w:szCs w:val="24"/>
              </w:rPr>
            </w:pPr>
            <w:r w:rsidRPr="00B3321D">
              <w:rPr>
                <w:rFonts w:ascii="Times New Roman" w:hAnsi="Times New Roman"/>
                <w:sz w:val="24"/>
                <w:szCs w:val="24"/>
              </w:rPr>
              <w:t>Yes / No</w:t>
            </w:r>
          </w:p>
        </w:tc>
      </w:tr>
      <w:tr w:rsidR="00B3321D" w:rsidRPr="00B3321D" w14:paraId="366E1518" w14:textId="77777777" w:rsidTr="00693239">
        <w:tc>
          <w:tcPr>
            <w:tcW w:w="709" w:type="dxa"/>
          </w:tcPr>
          <w:p w14:paraId="2991844D" w14:textId="77777777" w:rsidR="0022285B" w:rsidRPr="00B3321D" w:rsidRDefault="0022285B" w:rsidP="00352E5F">
            <w:pPr>
              <w:pStyle w:val="Default"/>
              <w:numPr>
                <w:ilvl w:val="0"/>
                <w:numId w:val="25"/>
              </w:numPr>
              <w:ind w:right="-144"/>
              <w:jc w:val="right"/>
              <w:rPr>
                <w:b/>
                <w:color w:val="auto"/>
              </w:rPr>
            </w:pPr>
          </w:p>
        </w:tc>
        <w:tc>
          <w:tcPr>
            <w:tcW w:w="8789" w:type="dxa"/>
          </w:tcPr>
          <w:p w14:paraId="4E8D3C76" w14:textId="77777777" w:rsidR="0022285B" w:rsidRPr="00B3321D" w:rsidRDefault="007533E0" w:rsidP="00B04606">
            <w:pPr>
              <w:pStyle w:val="Default"/>
              <w:jc w:val="both"/>
              <w:rPr>
                <w:color w:val="auto"/>
              </w:rPr>
            </w:pPr>
            <w:r w:rsidRPr="00B3321D">
              <w:rPr>
                <w:color w:val="auto"/>
              </w:rPr>
              <w:t xml:space="preserve">In case, the outgoing </w:t>
            </w:r>
            <w:r w:rsidR="00187F69" w:rsidRPr="00B3321D">
              <w:rPr>
                <w:color w:val="auto"/>
              </w:rPr>
              <w:t>Designated /</w:t>
            </w:r>
            <w:r w:rsidRPr="00B3321D">
              <w:rPr>
                <w:color w:val="auto"/>
              </w:rPr>
              <w:t>Managing Partner was also acting in the capacity of Designated Director / Principal Officer for FIU-India, the copy of intimation made for appointment of new Designated Director / Principal Officer for FIU-India should be submitted.</w:t>
            </w:r>
          </w:p>
        </w:tc>
        <w:tc>
          <w:tcPr>
            <w:tcW w:w="1134" w:type="dxa"/>
          </w:tcPr>
          <w:p w14:paraId="1B556771"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r w:rsidR="00B3321D" w:rsidRPr="00B3321D" w14:paraId="1173A32F" w14:textId="77777777" w:rsidTr="00693239">
        <w:tc>
          <w:tcPr>
            <w:tcW w:w="709" w:type="dxa"/>
          </w:tcPr>
          <w:p w14:paraId="382C18A7" w14:textId="77777777" w:rsidR="0022285B" w:rsidRPr="00B3321D" w:rsidRDefault="0022285B" w:rsidP="00352E5F">
            <w:pPr>
              <w:pStyle w:val="Default"/>
              <w:numPr>
                <w:ilvl w:val="0"/>
                <w:numId w:val="25"/>
              </w:numPr>
              <w:ind w:right="-144"/>
              <w:jc w:val="right"/>
              <w:rPr>
                <w:b/>
                <w:color w:val="auto"/>
              </w:rPr>
            </w:pPr>
          </w:p>
        </w:tc>
        <w:tc>
          <w:tcPr>
            <w:tcW w:w="8789" w:type="dxa"/>
          </w:tcPr>
          <w:p w14:paraId="0EBA9DD5" w14:textId="77777777" w:rsidR="0022285B" w:rsidRPr="00B3321D" w:rsidRDefault="007533E0" w:rsidP="00B04606">
            <w:pPr>
              <w:pStyle w:val="Default"/>
              <w:jc w:val="both"/>
              <w:rPr>
                <w:color w:val="auto"/>
              </w:rPr>
            </w:pPr>
            <w:r w:rsidRPr="00B3321D">
              <w:rPr>
                <w:color w:val="auto"/>
              </w:rPr>
              <w:t xml:space="preserve">Other documents as mentioned in the NOC issued by the Exchange for prior approval of change in </w:t>
            </w:r>
            <w:r w:rsidR="00187F69" w:rsidRPr="00B3321D">
              <w:rPr>
                <w:color w:val="auto"/>
              </w:rPr>
              <w:t>Designated /</w:t>
            </w:r>
            <w:r w:rsidRPr="00B3321D">
              <w:rPr>
                <w:color w:val="auto"/>
              </w:rPr>
              <w:t>managing partner(s).</w:t>
            </w:r>
          </w:p>
        </w:tc>
        <w:tc>
          <w:tcPr>
            <w:tcW w:w="1134" w:type="dxa"/>
          </w:tcPr>
          <w:p w14:paraId="28459BB8"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r w:rsidR="00B3321D" w:rsidRPr="00B3321D" w14:paraId="2E40D7E9" w14:textId="77777777" w:rsidTr="00693239">
        <w:tc>
          <w:tcPr>
            <w:tcW w:w="709" w:type="dxa"/>
          </w:tcPr>
          <w:p w14:paraId="1C48048A" w14:textId="77777777" w:rsidR="0022285B" w:rsidRPr="00B3321D" w:rsidRDefault="0022285B" w:rsidP="00352E5F">
            <w:pPr>
              <w:pStyle w:val="Default"/>
              <w:numPr>
                <w:ilvl w:val="0"/>
                <w:numId w:val="25"/>
              </w:numPr>
              <w:ind w:right="-144"/>
              <w:jc w:val="right"/>
              <w:rPr>
                <w:b/>
                <w:color w:val="auto"/>
              </w:rPr>
            </w:pPr>
          </w:p>
        </w:tc>
        <w:tc>
          <w:tcPr>
            <w:tcW w:w="8789" w:type="dxa"/>
          </w:tcPr>
          <w:p w14:paraId="11E2DA08" w14:textId="77777777" w:rsidR="0022285B" w:rsidRPr="00B3321D" w:rsidRDefault="00410EF1" w:rsidP="00410EF1">
            <w:pPr>
              <w:pStyle w:val="Default"/>
              <w:jc w:val="both"/>
              <w:rPr>
                <w:color w:val="auto"/>
              </w:rPr>
            </w:pPr>
            <w:r w:rsidRPr="00B3321D">
              <w:rPr>
                <w:color w:val="auto"/>
              </w:rPr>
              <w:t xml:space="preserve">Relevant </w:t>
            </w:r>
            <w:r w:rsidR="0022285B" w:rsidRPr="00B3321D">
              <w:rPr>
                <w:color w:val="auto"/>
              </w:rPr>
              <w:t xml:space="preserve">Changes </w:t>
            </w:r>
            <w:r w:rsidR="00191776" w:rsidRPr="00B3321D">
              <w:rPr>
                <w:color w:val="auto"/>
              </w:rPr>
              <w:t xml:space="preserve">/ uploading </w:t>
            </w:r>
            <w:r w:rsidR="0022285B" w:rsidRPr="00B3321D">
              <w:rPr>
                <w:color w:val="auto"/>
              </w:rPr>
              <w:t xml:space="preserve">made in </w:t>
            </w:r>
            <w:r w:rsidR="00693239" w:rsidRPr="00B3321D">
              <w:rPr>
                <w:color w:val="auto"/>
              </w:rPr>
              <w:t xml:space="preserve">Exchange </w:t>
            </w:r>
            <w:r w:rsidR="00561072" w:rsidRPr="00B3321D">
              <w:rPr>
                <w:color w:val="auto"/>
              </w:rPr>
              <w:t>Portal.</w:t>
            </w:r>
          </w:p>
        </w:tc>
        <w:tc>
          <w:tcPr>
            <w:tcW w:w="1134" w:type="dxa"/>
          </w:tcPr>
          <w:p w14:paraId="46D32BB7" w14:textId="77777777" w:rsidR="0022285B" w:rsidRPr="00B3321D" w:rsidRDefault="0022285B">
            <w:pPr>
              <w:rPr>
                <w:rFonts w:ascii="Times New Roman" w:hAnsi="Times New Roman"/>
                <w:sz w:val="24"/>
                <w:szCs w:val="24"/>
              </w:rPr>
            </w:pPr>
            <w:r w:rsidRPr="00B3321D">
              <w:rPr>
                <w:rFonts w:ascii="Times New Roman" w:hAnsi="Times New Roman"/>
                <w:sz w:val="24"/>
                <w:szCs w:val="24"/>
              </w:rPr>
              <w:t>Yes / No</w:t>
            </w:r>
          </w:p>
        </w:tc>
      </w:tr>
    </w:tbl>
    <w:p w14:paraId="08A7C39D" w14:textId="77777777" w:rsidR="000D2046" w:rsidRPr="00B3321D" w:rsidRDefault="00CD1540" w:rsidP="00080138">
      <w:pPr>
        <w:pStyle w:val="Default"/>
        <w:ind w:left="7920" w:right="-90" w:firstLine="720"/>
        <w:rPr>
          <w:b/>
          <w:bCs/>
          <w:color w:val="auto"/>
        </w:rPr>
      </w:pPr>
      <w:r w:rsidRPr="00B3321D">
        <w:rPr>
          <w:b/>
          <w:bCs/>
          <w:color w:val="auto"/>
        </w:rPr>
        <w:t xml:space="preserve">          </w:t>
      </w:r>
    </w:p>
    <w:p w14:paraId="270819D4" w14:textId="77777777" w:rsidR="0003778B" w:rsidRPr="00B3321D" w:rsidRDefault="0003778B" w:rsidP="001C60F6">
      <w:pPr>
        <w:pStyle w:val="Default"/>
        <w:ind w:right="96"/>
        <w:jc w:val="right"/>
        <w:outlineLvl w:val="0"/>
        <w:rPr>
          <w:b/>
          <w:bCs/>
          <w:color w:val="auto"/>
        </w:rPr>
      </w:pPr>
    </w:p>
    <w:p w14:paraId="7CD3B1E7" w14:textId="77777777" w:rsidR="0003778B" w:rsidRPr="00B3321D" w:rsidRDefault="0003778B" w:rsidP="001C60F6">
      <w:pPr>
        <w:pStyle w:val="Default"/>
        <w:ind w:right="96"/>
        <w:jc w:val="right"/>
        <w:outlineLvl w:val="0"/>
        <w:rPr>
          <w:b/>
          <w:bCs/>
          <w:color w:val="auto"/>
        </w:rPr>
      </w:pPr>
    </w:p>
    <w:p w14:paraId="605CED97" w14:textId="77777777" w:rsidR="0003778B" w:rsidRPr="00B3321D" w:rsidRDefault="0003778B" w:rsidP="001C60F6">
      <w:pPr>
        <w:pStyle w:val="Default"/>
        <w:ind w:right="96"/>
        <w:jc w:val="right"/>
        <w:outlineLvl w:val="0"/>
        <w:rPr>
          <w:b/>
          <w:bCs/>
          <w:color w:val="auto"/>
        </w:rPr>
      </w:pPr>
    </w:p>
    <w:p w14:paraId="6813B1AA" w14:textId="77777777" w:rsidR="0003778B" w:rsidRPr="00B3321D" w:rsidRDefault="0003778B" w:rsidP="001C60F6">
      <w:pPr>
        <w:pStyle w:val="Default"/>
        <w:ind w:right="96"/>
        <w:jc w:val="right"/>
        <w:outlineLvl w:val="0"/>
        <w:rPr>
          <w:b/>
          <w:bCs/>
          <w:color w:val="auto"/>
        </w:rPr>
      </w:pPr>
    </w:p>
    <w:p w14:paraId="5693B19B" w14:textId="77777777" w:rsidR="0003778B" w:rsidRPr="00B3321D" w:rsidRDefault="0003778B" w:rsidP="001C60F6">
      <w:pPr>
        <w:pStyle w:val="Default"/>
        <w:ind w:right="96"/>
        <w:jc w:val="right"/>
        <w:outlineLvl w:val="0"/>
        <w:rPr>
          <w:b/>
          <w:bCs/>
          <w:color w:val="auto"/>
        </w:rPr>
      </w:pPr>
    </w:p>
    <w:p w14:paraId="7B1161E5" w14:textId="77777777" w:rsidR="0003778B" w:rsidRPr="00B3321D" w:rsidRDefault="0003778B" w:rsidP="001C60F6">
      <w:pPr>
        <w:pStyle w:val="Default"/>
        <w:ind w:right="96"/>
        <w:jc w:val="right"/>
        <w:outlineLvl w:val="0"/>
        <w:rPr>
          <w:b/>
          <w:bCs/>
          <w:color w:val="auto"/>
        </w:rPr>
      </w:pPr>
    </w:p>
    <w:p w14:paraId="64E57F2E" w14:textId="77777777" w:rsidR="0003778B" w:rsidRPr="00B3321D" w:rsidRDefault="0003778B" w:rsidP="001C60F6">
      <w:pPr>
        <w:pStyle w:val="Default"/>
        <w:ind w:right="96"/>
        <w:jc w:val="right"/>
        <w:outlineLvl w:val="0"/>
        <w:rPr>
          <w:b/>
          <w:bCs/>
          <w:color w:val="auto"/>
        </w:rPr>
      </w:pPr>
    </w:p>
    <w:p w14:paraId="534D049E" w14:textId="77777777" w:rsidR="0003778B" w:rsidRPr="00B3321D" w:rsidRDefault="0003778B" w:rsidP="001C60F6">
      <w:pPr>
        <w:pStyle w:val="Default"/>
        <w:ind w:right="96"/>
        <w:jc w:val="right"/>
        <w:outlineLvl w:val="0"/>
        <w:rPr>
          <w:b/>
          <w:bCs/>
          <w:color w:val="auto"/>
        </w:rPr>
      </w:pPr>
    </w:p>
    <w:p w14:paraId="4CB6F35F" w14:textId="77777777" w:rsidR="0003778B" w:rsidRPr="00B3321D" w:rsidRDefault="0003778B" w:rsidP="001C60F6">
      <w:pPr>
        <w:pStyle w:val="Default"/>
        <w:ind w:right="96"/>
        <w:jc w:val="right"/>
        <w:outlineLvl w:val="0"/>
        <w:rPr>
          <w:b/>
          <w:bCs/>
          <w:color w:val="auto"/>
        </w:rPr>
      </w:pPr>
    </w:p>
    <w:p w14:paraId="21A3526A" w14:textId="77777777" w:rsidR="0003778B" w:rsidRPr="00B3321D" w:rsidRDefault="0003778B" w:rsidP="001C60F6">
      <w:pPr>
        <w:pStyle w:val="Default"/>
        <w:ind w:right="96"/>
        <w:jc w:val="right"/>
        <w:outlineLvl w:val="0"/>
        <w:rPr>
          <w:b/>
          <w:bCs/>
          <w:color w:val="auto"/>
        </w:rPr>
      </w:pPr>
    </w:p>
    <w:p w14:paraId="0B2AA1D6" w14:textId="77777777" w:rsidR="00A9708C" w:rsidRPr="00B3321D" w:rsidRDefault="00A9708C" w:rsidP="001C60F6">
      <w:pPr>
        <w:pStyle w:val="Default"/>
        <w:ind w:right="96"/>
        <w:jc w:val="right"/>
        <w:outlineLvl w:val="0"/>
        <w:rPr>
          <w:b/>
          <w:bCs/>
          <w:color w:val="auto"/>
        </w:rPr>
      </w:pPr>
    </w:p>
    <w:p w14:paraId="7DC39ACD" w14:textId="77777777" w:rsidR="00A9708C" w:rsidRPr="00B3321D" w:rsidRDefault="00A9708C" w:rsidP="001C60F6">
      <w:pPr>
        <w:pStyle w:val="Default"/>
        <w:ind w:right="96"/>
        <w:jc w:val="right"/>
        <w:outlineLvl w:val="0"/>
        <w:rPr>
          <w:b/>
          <w:bCs/>
          <w:color w:val="auto"/>
        </w:rPr>
      </w:pPr>
    </w:p>
    <w:p w14:paraId="06C667C5" w14:textId="77777777" w:rsidR="00A9708C" w:rsidRPr="00B3321D" w:rsidRDefault="00A9708C" w:rsidP="001C60F6">
      <w:pPr>
        <w:pStyle w:val="Default"/>
        <w:ind w:right="96"/>
        <w:jc w:val="right"/>
        <w:outlineLvl w:val="0"/>
        <w:rPr>
          <w:b/>
          <w:bCs/>
          <w:color w:val="auto"/>
        </w:rPr>
      </w:pPr>
    </w:p>
    <w:p w14:paraId="600F49CD" w14:textId="77777777" w:rsidR="00A9708C" w:rsidRPr="00B3321D" w:rsidRDefault="00A9708C" w:rsidP="001C60F6">
      <w:pPr>
        <w:pStyle w:val="Default"/>
        <w:ind w:right="96"/>
        <w:jc w:val="right"/>
        <w:outlineLvl w:val="0"/>
        <w:rPr>
          <w:b/>
          <w:bCs/>
          <w:color w:val="auto"/>
        </w:rPr>
      </w:pPr>
    </w:p>
    <w:p w14:paraId="1D980893" w14:textId="77777777" w:rsidR="00A9708C" w:rsidRPr="00B3321D" w:rsidRDefault="00A9708C" w:rsidP="001C60F6">
      <w:pPr>
        <w:pStyle w:val="Default"/>
        <w:ind w:right="96"/>
        <w:jc w:val="right"/>
        <w:outlineLvl w:val="0"/>
        <w:rPr>
          <w:b/>
          <w:bCs/>
          <w:color w:val="auto"/>
        </w:rPr>
      </w:pPr>
    </w:p>
    <w:p w14:paraId="10CE01FE" w14:textId="77777777" w:rsidR="00A9708C" w:rsidRPr="00B3321D" w:rsidRDefault="00A9708C" w:rsidP="001C60F6">
      <w:pPr>
        <w:pStyle w:val="Default"/>
        <w:ind w:right="96"/>
        <w:jc w:val="right"/>
        <w:outlineLvl w:val="0"/>
        <w:rPr>
          <w:b/>
          <w:bCs/>
          <w:color w:val="auto"/>
        </w:rPr>
      </w:pPr>
    </w:p>
    <w:p w14:paraId="0BEE8419" w14:textId="77777777" w:rsidR="00A9708C" w:rsidRPr="00B3321D" w:rsidRDefault="00A9708C" w:rsidP="001C60F6">
      <w:pPr>
        <w:pStyle w:val="Default"/>
        <w:ind w:right="96"/>
        <w:jc w:val="right"/>
        <w:outlineLvl w:val="0"/>
        <w:rPr>
          <w:b/>
          <w:bCs/>
          <w:color w:val="auto"/>
        </w:rPr>
      </w:pPr>
    </w:p>
    <w:p w14:paraId="55B82B7A" w14:textId="77777777" w:rsidR="00A9708C" w:rsidRPr="00B3321D" w:rsidRDefault="00A9708C" w:rsidP="001C60F6">
      <w:pPr>
        <w:pStyle w:val="Default"/>
        <w:ind w:right="96"/>
        <w:jc w:val="right"/>
        <w:outlineLvl w:val="0"/>
        <w:rPr>
          <w:b/>
          <w:bCs/>
          <w:color w:val="auto"/>
        </w:rPr>
      </w:pPr>
    </w:p>
    <w:p w14:paraId="7264A9EC" w14:textId="77777777" w:rsidR="00A9708C" w:rsidRPr="00B3321D" w:rsidRDefault="00A9708C" w:rsidP="001C60F6">
      <w:pPr>
        <w:pStyle w:val="Default"/>
        <w:ind w:right="96"/>
        <w:jc w:val="right"/>
        <w:outlineLvl w:val="0"/>
        <w:rPr>
          <w:b/>
          <w:bCs/>
          <w:color w:val="auto"/>
        </w:rPr>
      </w:pPr>
    </w:p>
    <w:p w14:paraId="5EE8EAC4" w14:textId="77777777" w:rsidR="00A9708C" w:rsidRPr="00B3321D" w:rsidRDefault="00A9708C" w:rsidP="001C60F6">
      <w:pPr>
        <w:pStyle w:val="Default"/>
        <w:ind w:right="96"/>
        <w:jc w:val="right"/>
        <w:outlineLvl w:val="0"/>
        <w:rPr>
          <w:b/>
          <w:bCs/>
          <w:color w:val="auto"/>
        </w:rPr>
      </w:pPr>
    </w:p>
    <w:p w14:paraId="4EF575BA" w14:textId="77777777" w:rsidR="00A9708C" w:rsidRPr="00B3321D" w:rsidRDefault="00A9708C" w:rsidP="001C60F6">
      <w:pPr>
        <w:pStyle w:val="Default"/>
        <w:ind w:right="96"/>
        <w:jc w:val="right"/>
        <w:outlineLvl w:val="0"/>
        <w:rPr>
          <w:b/>
          <w:bCs/>
          <w:color w:val="auto"/>
        </w:rPr>
      </w:pPr>
    </w:p>
    <w:p w14:paraId="04FC0562" w14:textId="77777777" w:rsidR="00A9708C" w:rsidRPr="00B3321D" w:rsidRDefault="00A9708C" w:rsidP="001C60F6">
      <w:pPr>
        <w:pStyle w:val="Default"/>
        <w:ind w:right="96"/>
        <w:jc w:val="right"/>
        <w:outlineLvl w:val="0"/>
        <w:rPr>
          <w:b/>
          <w:bCs/>
          <w:color w:val="auto"/>
        </w:rPr>
      </w:pPr>
    </w:p>
    <w:p w14:paraId="3703EEEF" w14:textId="77777777" w:rsidR="00A9708C" w:rsidRPr="00B3321D" w:rsidRDefault="00A9708C" w:rsidP="001C60F6">
      <w:pPr>
        <w:pStyle w:val="Default"/>
        <w:ind w:right="96"/>
        <w:jc w:val="right"/>
        <w:outlineLvl w:val="0"/>
        <w:rPr>
          <w:b/>
          <w:bCs/>
          <w:color w:val="auto"/>
        </w:rPr>
      </w:pPr>
    </w:p>
    <w:p w14:paraId="5D71E73C" w14:textId="77777777" w:rsidR="00A9708C" w:rsidRPr="00B3321D" w:rsidRDefault="00A9708C" w:rsidP="001C60F6">
      <w:pPr>
        <w:pStyle w:val="Default"/>
        <w:ind w:right="96"/>
        <w:jc w:val="right"/>
        <w:outlineLvl w:val="0"/>
        <w:rPr>
          <w:b/>
          <w:bCs/>
          <w:color w:val="auto"/>
        </w:rPr>
      </w:pPr>
    </w:p>
    <w:p w14:paraId="7F735352" w14:textId="77777777" w:rsidR="00A9708C" w:rsidRPr="00B3321D" w:rsidRDefault="00A9708C" w:rsidP="001C60F6">
      <w:pPr>
        <w:pStyle w:val="Default"/>
        <w:ind w:right="96"/>
        <w:jc w:val="right"/>
        <w:outlineLvl w:val="0"/>
        <w:rPr>
          <w:b/>
          <w:bCs/>
          <w:color w:val="auto"/>
        </w:rPr>
      </w:pPr>
    </w:p>
    <w:p w14:paraId="592DB972" w14:textId="77777777" w:rsidR="00A9708C" w:rsidRPr="00B3321D" w:rsidRDefault="00A9708C" w:rsidP="001C60F6">
      <w:pPr>
        <w:pStyle w:val="Default"/>
        <w:ind w:right="96"/>
        <w:jc w:val="right"/>
        <w:outlineLvl w:val="0"/>
        <w:rPr>
          <w:b/>
          <w:bCs/>
          <w:color w:val="auto"/>
        </w:rPr>
      </w:pPr>
    </w:p>
    <w:p w14:paraId="3849D0FA" w14:textId="77777777" w:rsidR="00A9708C" w:rsidRPr="00B3321D" w:rsidRDefault="00A9708C" w:rsidP="001C60F6">
      <w:pPr>
        <w:pStyle w:val="Default"/>
        <w:ind w:right="96"/>
        <w:jc w:val="right"/>
        <w:outlineLvl w:val="0"/>
        <w:rPr>
          <w:b/>
          <w:bCs/>
          <w:color w:val="auto"/>
        </w:rPr>
      </w:pPr>
    </w:p>
    <w:p w14:paraId="55F997BF" w14:textId="77777777" w:rsidR="00A9708C" w:rsidRPr="00B3321D" w:rsidRDefault="00A9708C" w:rsidP="001C60F6">
      <w:pPr>
        <w:pStyle w:val="Default"/>
        <w:ind w:right="96"/>
        <w:jc w:val="right"/>
        <w:outlineLvl w:val="0"/>
        <w:rPr>
          <w:b/>
          <w:bCs/>
          <w:color w:val="auto"/>
        </w:rPr>
      </w:pPr>
    </w:p>
    <w:p w14:paraId="0F1F02CB" w14:textId="77777777" w:rsidR="00A9708C" w:rsidRPr="00B3321D" w:rsidRDefault="00A9708C" w:rsidP="001C60F6">
      <w:pPr>
        <w:pStyle w:val="Default"/>
        <w:ind w:right="96"/>
        <w:jc w:val="right"/>
        <w:outlineLvl w:val="0"/>
        <w:rPr>
          <w:b/>
          <w:bCs/>
          <w:color w:val="auto"/>
        </w:rPr>
      </w:pPr>
    </w:p>
    <w:p w14:paraId="21D5F543" w14:textId="77777777" w:rsidR="00A9708C" w:rsidRPr="00B3321D" w:rsidRDefault="00A9708C" w:rsidP="001C60F6">
      <w:pPr>
        <w:pStyle w:val="Default"/>
        <w:ind w:right="96"/>
        <w:jc w:val="right"/>
        <w:outlineLvl w:val="0"/>
        <w:rPr>
          <w:b/>
          <w:bCs/>
          <w:color w:val="auto"/>
        </w:rPr>
      </w:pPr>
    </w:p>
    <w:p w14:paraId="25919BA2" w14:textId="77777777" w:rsidR="00A9708C" w:rsidRPr="00B3321D" w:rsidRDefault="00A9708C" w:rsidP="001C60F6">
      <w:pPr>
        <w:pStyle w:val="Default"/>
        <w:ind w:right="96"/>
        <w:jc w:val="right"/>
        <w:outlineLvl w:val="0"/>
        <w:rPr>
          <w:b/>
          <w:bCs/>
          <w:color w:val="auto"/>
        </w:rPr>
      </w:pPr>
    </w:p>
    <w:p w14:paraId="1A9F1395" w14:textId="77777777" w:rsidR="00A9708C" w:rsidRPr="00B3321D" w:rsidRDefault="00A9708C" w:rsidP="001C60F6">
      <w:pPr>
        <w:pStyle w:val="Default"/>
        <w:ind w:right="96"/>
        <w:jc w:val="right"/>
        <w:outlineLvl w:val="0"/>
        <w:rPr>
          <w:b/>
          <w:bCs/>
          <w:color w:val="auto"/>
        </w:rPr>
      </w:pPr>
    </w:p>
    <w:p w14:paraId="32F65264" w14:textId="77777777" w:rsidR="00A9708C" w:rsidRPr="00B3321D" w:rsidRDefault="00A9708C" w:rsidP="001C60F6">
      <w:pPr>
        <w:pStyle w:val="Default"/>
        <w:ind w:right="96"/>
        <w:jc w:val="right"/>
        <w:outlineLvl w:val="0"/>
        <w:rPr>
          <w:b/>
          <w:bCs/>
          <w:color w:val="auto"/>
        </w:rPr>
      </w:pPr>
    </w:p>
    <w:p w14:paraId="1EC5473F" w14:textId="77777777" w:rsidR="00A9708C" w:rsidRPr="00B3321D" w:rsidRDefault="00A9708C" w:rsidP="001C60F6">
      <w:pPr>
        <w:pStyle w:val="Default"/>
        <w:ind w:right="96"/>
        <w:jc w:val="right"/>
        <w:outlineLvl w:val="0"/>
        <w:rPr>
          <w:b/>
          <w:bCs/>
          <w:color w:val="auto"/>
        </w:rPr>
      </w:pPr>
    </w:p>
    <w:p w14:paraId="07B2DC13" w14:textId="77777777" w:rsidR="00A9708C" w:rsidRPr="00B3321D" w:rsidRDefault="00A9708C" w:rsidP="001C60F6">
      <w:pPr>
        <w:pStyle w:val="Default"/>
        <w:ind w:right="96"/>
        <w:jc w:val="right"/>
        <w:outlineLvl w:val="0"/>
        <w:rPr>
          <w:b/>
          <w:bCs/>
          <w:color w:val="auto"/>
        </w:rPr>
      </w:pPr>
    </w:p>
    <w:p w14:paraId="7B4428D2" w14:textId="77777777" w:rsidR="00A9708C" w:rsidRPr="00B3321D" w:rsidRDefault="00A9708C" w:rsidP="001C60F6">
      <w:pPr>
        <w:pStyle w:val="Default"/>
        <w:ind w:right="96"/>
        <w:jc w:val="right"/>
        <w:outlineLvl w:val="0"/>
        <w:rPr>
          <w:b/>
          <w:bCs/>
          <w:color w:val="auto"/>
        </w:rPr>
      </w:pPr>
    </w:p>
    <w:p w14:paraId="03E3CD64" w14:textId="77777777" w:rsidR="00A9708C" w:rsidRPr="00B3321D" w:rsidRDefault="00A9708C" w:rsidP="001C60F6">
      <w:pPr>
        <w:pStyle w:val="Default"/>
        <w:ind w:right="96"/>
        <w:jc w:val="right"/>
        <w:outlineLvl w:val="0"/>
        <w:rPr>
          <w:b/>
          <w:bCs/>
          <w:color w:val="auto"/>
        </w:rPr>
      </w:pPr>
    </w:p>
    <w:p w14:paraId="3D6C7AE5" w14:textId="77777777" w:rsidR="00A9708C" w:rsidRPr="00B3321D" w:rsidRDefault="00A9708C" w:rsidP="001C60F6">
      <w:pPr>
        <w:pStyle w:val="Default"/>
        <w:ind w:right="96"/>
        <w:jc w:val="right"/>
        <w:outlineLvl w:val="0"/>
        <w:rPr>
          <w:b/>
          <w:bCs/>
          <w:color w:val="auto"/>
        </w:rPr>
      </w:pPr>
    </w:p>
    <w:p w14:paraId="119D6A40" w14:textId="77777777" w:rsidR="0003778B" w:rsidRPr="00B3321D" w:rsidRDefault="0003778B" w:rsidP="001C60F6">
      <w:pPr>
        <w:pStyle w:val="Default"/>
        <w:ind w:right="96"/>
        <w:jc w:val="right"/>
        <w:outlineLvl w:val="0"/>
        <w:rPr>
          <w:b/>
          <w:bCs/>
          <w:color w:val="auto"/>
        </w:rPr>
      </w:pPr>
    </w:p>
    <w:p w14:paraId="5F01E680" w14:textId="77777777" w:rsidR="0003778B" w:rsidRPr="00B3321D" w:rsidRDefault="0003778B" w:rsidP="001C60F6">
      <w:pPr>
        <w:pStyle w:val="Default"/>
        <w:ind w:right="96"/>
        <w:jc w:val="right"/>
        <w:outlineLvl w:val="0"/>
        <w:rPr>
          <w:b/>
          <w:bCs/>
          <w:color w:val="auto"/>
        </w:rPr>
      </w:pPr>
    </w:p>
    <w:p w14:paraId="66F4A0C1" w14:textId="77777777" w:rsidR="0003778B" w:rsidRPr="00B3321D" w:rsidRDefault="0003778B" w:rsidP="001C60F6">
      <w:pPr>
        <w:pStyle w:val="Default"/>
        <w:ind w:right="96"/>
        <w:jc w:val="right"/>
        <w:outlineLvl w:val="0"/>
        <w:rPr>
          <w:b/>
          <w:bCs/>
          <w:color w:val="auto"/>
        </w:rPr>
      </w:pPr>
    </w:p>
    <w:p w14:paraId="51C7E74D" w14:textId="77777777" w:rsidR="0003778B" w:rsidRPr="00B3321D" w:rsidRDefault="0003778B" w:rsidP="001C60F6">
      <w:pPr>
        <w:pStyle w:val="Default"/>
        <w:ind w:right="96"/>
        <w:jc w:val="right"/>
        <w:outlineLvl w:val="0"/>
        <w:rPr>
          <w:b/>
          <w:bCs/>
          <w:color w:val="auto"/>
        </w:rPr>
      </w:pPr>
    </w:p>
    <w:p w14:paraId="7D0150FB" w14:textId="77777777" w:rsidR="00A20F76" w:rsidRPr="00B3321D" w:rsidRDefault="00561072" w:rsidP="001C60F6">
      <w:pPr>
        <w:pStyle w:val="Default"/>
        <w:ind w:right="96"/>
        <w:jc w:val="right"/>
        <w:outlineLvl w:val="0"/>
        <w:rPr>
          <w:b/>
          <w:bCs/>
          <w:color w:val="auto"/>
        </w:rPr>
      </w:pPr>
      <w:r w:rsidRPr="00B3321D">
        <w:rPr>
          <w:b/>
          <w:bCs/>
          <w:color w:val="auto"/>
        </w:rPr>
        <w:t>C</w:t>
      </w:r>
      <w:r w:rsidR="000960B3" w:rsidRPr="00B3321D">
        <w:rPr>
          <w:b/>
          <w:bCs/>
          <w:color w:val="auto"/>
        </w:rPr>
        <w:t>M</w:t>
      </w:r>
      <w:r w:rsidR="0003778B" w:rsidRPr="00B3321D">
        <w:rPr>
          <w:b/>
          <w:bCs/>
          <w:color w:val="auto"/>
        </w:rPr>
        <w:t>P</w:t>
      </w:r>
      <w:r w:rsidR="00A9732C" w:rsidRPr="00B3321D">
        <w:rPr>
          <w:b/>
          <w:bCs/>
          <w:color w:val="auto"/>
        </w:rPr>
        <w:t>-1</w:t>
      </w:r>
      <w:r w:rsidR="00A20F76" w:rsidRPr="00B3321D">
        <w:rPr>
          <w:b/>
          <w:bCs/>
          <w:color w:val="auto"/>
        </w:rPr>
        <w:t xml:space="preserve"> </w:t>
      </w:r>
    </w:p>
    <w:p w14:paraId="368CAF7C" w14:textId="77777777" w:rsidR="007973C4" w:rsidRPr="00B3321D" w:rsidRDefault="007973C4" w:rsidP="001C60F6">
      <w:pPr>
        <w:autoSpaceDE w:val="0"/>
        <w:autoSpaceDN w:val="0"/>
        <w:adjustRightInd w:val="0"/>
        <w:spacing w:after="0" w:line="240" w:lineRule="auto"/>
        <w:jc w:val="center"/>
        <w:outlineLvl w:val="0"/>
        <w:rPr>
          <w:rFonts w:ascii="Times New Roman" w:hAnsi="Times New Roman"/>
          <w:b/>
          <w:sz w:val="24"/>
          <w:szCs w:val="24"/>
        </w:rPr>
      </w:pPr>
      <w:r w:rsidRPr="00B3321D">
        <w:rPr>
          <w:rFonts w:ascii="Times New Roman" w:hAnsi="Times New Roman"/>
          <w:b/>
          <w:sz w:val="24"/>
          <w:szCs w:val="24"/>
        </w:rPr>
        <w:t xml:space="preserve">Application for Changes in </w:t>
      </w:r>
      <w:r w:rsidR="003F2730" w:rsidRPr="00B3321D">
        <w:rPr>
          <w:rFonts w:ascii="Times New Roman" w:hAnsi="Times New Roman"/>
          <w:b/>
          <w:sz w:val="24"/>
          <w:szCs w:val="24"/>
        </w:rPr>
        <w:t>Designated /</w:t>
      </w:r>
      <w:r w:rsidR="00EB64C1" w:rsidRPr="00B3321D">
        <w:rPr>
          <w:rFonts w:ascii="Times New Roman" w:hAnsi="Times New Roman"/>
          <w:b/>
          <w:sz w:val="24"/>
          <w:szCs w:val="24"/>
        </w:rPr>
        <w:t>Managing Partner(s)</w:t>
      </w:r>
      <w:r w:rsidR="00D13200" w:rsidRPr="00B3321D">
        <w:rPr>
          <w:rFonts w:ascii="Times New Roman" w:hAnsi="Times New Roman"/>
          <w:b/>
          <w:sz w:val="24"/>
          <w:szCs w:val="24"/>
        </w:rPr>
        <w:t xml:space="preserve"> / Partner (s)</w:t>
      </w:r>
    </w:p>
    <w:p w14:paraId="4E34FD17" w14:textId="77777777" w:rsidR="000D2046" w:rsidRPr="00B3321D" w:rsidRDefault="000D2046" w:rsidP="00080138">
      <w:pPr>
        <w:widowControl w:val="0"/>
        <w:spacing w:after="0" w:line="240" w:lineRule="auto"/>
        <w:jc w:val="right"/>
        <w:rPr>
          <w:rFonts w:ascii="Times New Roman" w:eastAsia="Calibri" w:hAnsi="Times New Roman"/>
          <w:sz w:val="24"/>
          <w:szCs w:val="24"/>
        </w:rPr>
      </w:pPr>
    </w:p>
    <w:p w14:paraId="61DE3B69" w14:textId="77777777" w:rsidR="000D2046" w:rsidRPr="00B3321D" w:rsidRDefault="000D2046" w:rsidP="007249C5">
      <w:pPr>
        <w:pStyle w:val="Default"/>
        <w:jc w:val="right"/>
        <w:rPr>
          <w:rFonts w:eastAsia="Calibri"/>
          <w:color w:val="auto"/>
        </w:rPr>
      </w:pPr>
      <w:r w:rsidRPr="00B3321D">
        <w:rPr>
          <w:rFonts w:eastAsia="Calibri"/>
          <w:color w:val="auto"/>
        </w:rPr>
        <w:t>Date: ___________</w:t>
      </w:r>
    </w:p>
    <w:p w14:paraId="259A261B" w14:textId="77777777" w:rsidR="000D2046" w:rsidRPr="00B3321D" w:rsidRDefault="000D2046" w:rsidP="000D2046">
      <w:pPr>
        <w:pStyle w:val="Default"/>
        <w:jc w:val="both"/>
        <w:rPr>
          <w:rFonts w:eastAsia="Calibri"/>
          <w:color w:val="auto"/>
        </w:rPr>
      </w:pPr>
    </w:p>
    <w:p w14:paraId="25B4900F" w14:textId="77777777" w:rsidR="000D2046" w:rsidRPr="00B3321D" w:rsidRDefault="000D2046" w:rsidP="000D2046">
      <w:pPr>
        <w:pStyle w:val="Default"/>
        <w:jc w:val="both"/>
        <w:rPr>
          <w:rFonts w:eastAsia="Calibri"/>
          <w:color w:val="auto"/>
        </w:rPr>
      </w:pPr>
      <w:r w:rsidRPr="00B3321D">
        <w:rPr>
          <w:rFonts w:eastAsia="Calibri"/>
          <w:color w:val="auto"/>
        </w:rPr>
        <w:t>To,</w:t>
      </w:r>
      <w:r w:rsidRPr="00B3321D">
        <w:rPr>
          <w:rFonts w:eastAsia="Calibri"/>
          <w:color w:val="auto"/>
        </w:rPr>
        <w:tab/>
      </w:r>
    </w:p>
    <w:p w14:paraId="3E4A44E4" w14:textId="274F90C4" w:rsidR="009D0E68" w:rsidRPr="00B3321D" w:rsidRDefault="009D0E68" w:rsidP="009D0E68">
      <w:pPr>
        <w:pStyle w:val="NoSpacing"/>
        <w:rPr>
          <w:rFonts w:ascii="Times New Roman" w:hAnsi="Times New Roman"/>
          <w:sz w:val="24"/>
          <w:szCs w:val="24"/>
        </w:rPr>
      </w:pPr>
      <w:bookmarkStart w:id="0" w:name="_Hlk210738670"/>
      <w:r w:rsidRPr="00B3321D">
        <w:rPr>
          <w:rFonts w:ascii="Times New Roman" w:hAnsi="Times New Roman"/>
          <w:i/>
          <w:iCs/>
          <w:sz w:val="24"/>
          <w:szCs w:val="24"/>
          <w:lang w:val="en-US"/>
        </w:rPr>
        <w:t>(Name of the Stock Exchange/s  where member is registered</w:t>
      </w:r>
      <w:r w:rsidRPr="00B3321D">
        <w:rPr>
          <w:rFonts w:ascii="Times New Roman" w:hAnsi="Times New Roman"/>
          <w:sz w:val="24"/>
          <w:szCs w:val="24"/>
          <w:lang w:val="en-US"/>
        </w:rPr>
        <w:t xml:space="preserve">) </w:t>
      </w:r>
    </w:p>
    <w:bookmarkEnd w:id="0"/>
    <w:p w14:paraId="7A479D86" w14:textId="77777777" w:rsidR="000D2046" w:rsidRPr="00B3321D" w:rsidRDefault="000D2046" w:rsidP="000D2046">
      <w:pPr>
        <w:pStyle w:val="Default"/>
        <w:jc w:val="both"/>
        <w:rPr>
          <w:rFonts w:eastAsia="Calibri"/>
          <w:color w:val="auto"/>
        </w:rPr>
      </w:pPr>
    </w:p>
    <w:p w14:paraId="287326F3" w14:textId="77777777" w:rsidR="000D2046" w:rsidRPr="00B3321D" w:rsidRDefault="000D2046" w:rsidP="000D2046">
      <w:pPr>
        <w:pStyle w:val="Default"/>
        <w:jc w:val="both"/>
        <w:rPr>
          <w:rFonts w:eastAsia="Calibri"/>
          <w:b/>
          <w:color w:val="auto"/>
        </w:rPr>
      </w:pPr>
      <w:r w:rsidRPr="00B3321D">
        <w:rPr>
          <w:rFonts w:eastAsia="Calibri"/>
          <w:b/>
          <w:color w:val="auto"/>
        </w:rPr>
        <w:t xml:space="preserve">Sub: Change in </w:t>
      </w:r>
      <w:r w:rsidR="003422FF" w:rsidRPr="00B3321D">
        <w:rPr>
          <w:rFonts w:eastAsia="Calibri"/>
          <w:b/>
          <w:color w:val="auto"/>
        </w:rPr>
        <w:t>Designated /</w:t>
      </w:r>
      <w:r w:rsidR="00EB64C1" w:rsidRPr="00B3321D">
        <w:rPr>
          <w:rFonts w:eastAsia="Calibri"/>
          <w:b/>
          <w:color w:val="auto"/>
        </w:rPr>
        <w:t>Managing</w:t>
      </w:r>
      <w:r w:rsidRPr="00B3321D">
        <w:rPr>
          <w:rFonts w:eastAsia="Calibri"/>
          <w:b/>
          <w:color w:val="auto"/>
        </w:rPr>
        <w:t xml:space="preserve"> </w:t>
      </w:r>
      <w:r w:rsidR="00B04606" w:rsidRPr="00B3321D">
        <w:rPr>
          <w:rFonts w:eastAsia="Calibri"/>
          <w:b/>
          <w:color w:val="auto"/>
        </w:rPr>
        <w:t>Partne</w:t>
      </w:r>
      <w:r w:rsidRPr="00B3321D">
        <w:rPr>
          <w:rFonts w:eastAsia="Calibri"/>
          <w:b/>
          <w:color w:val="auto"/>
        </w:rPr>
        <w:t>r(s)</w:t>
      </w:r>
      <w:r w:rsidR="00733F1C" w:rsidRPr="00B3321D">
        <w:rPr>
          <w:rFonts w:eastAsia="Calibri"/>
          <w:b/>
          <w:color w:val="auto"/>
        </w:rPr>
        <w:t xml:space="preserve"> / Partner(s)</w:t>
      </w:r>
    </w:p>
    <w:p w14:paraId="64AA0920" w14:textId="77777777" w:rsidR="00402700" w:rsidRPr="00B3321D" w:rsidRDefault="00402700" w:rsidP="000D2046">
      <w:pPr>
        <w:pStyle w:val="Default"/>
        <w:jc w:val="both"/>
        <w:rPr>
          <w:rFonts w:eastAsia="Calibri"/>
          <w:b/>
          <w:color w:val="auto"/>
        </w:rPr>
      </w:pPr>
    </w:p>
    <w:p w14:paraId="6A2CEA16" w14:textId="77777777" w:rsidR="00402700" w:rsidRPr="00B3321D" w:rsidRDefault="00402700" w:rsidP="000D2046">
      <w:pPr>
        <w:pStyle w:val="Default"/>
        <w:jc w:val="both"/>
        <w:rPr>
          <w:rFonts w:eastAsia="Calibri"/>
          <w:b/>
          <w:color w:val="auto"/>
        </w:rPr>
      </w:pPr>
      <w:r w:rsidRPr="00B3321D">
        <w:rPr>
          <w:rFonts w:eastAsia="Calibri"/>
          <w:b/>
          <w:color w:val="auto"/>
        </w:rPr>
        <w:t>Ref :</w:t>
      </w:r>
      <w:r w:rsidR="007A26B8" w:rsidRPr="00B3321D">
        <w:rPr>
          <w:rFonts w:eastAsia="Calibri"/>
          <w:b/>
          <w:color w:val="auto"/>
        </w:rPr>
        <w:t xml:space="preserve"> </w:t>
      </w:r>
      <w:r w:rsidR="007A26B8" w:rsidRPr="00B3321D">
        <w:rPr>
          <w:rFonts w:eastAsia="Calibri"/>
          <w:color w:val="auto"/>
        </w:rPr>
        <w:t xml:space="preserve">SEBI Registration No. </w:t>
      </w:r>
      <w:r w:rsidR="00C12797" w:rsidRPr="00B3321D">
        <w:rPr>
          <w:rFonts w:eastAsia="Calibri"/>
          <w:color w:val="auto"/>
        </w:rPr>
        <w:t>INZ</w:t>
      </w:r>
      <w:r w:rsidR="007A26B8" w:rsidRPr="00B3321D">
        <w:rPr>
          <w:rFonts w:eastAsia="Calibri"/>
          <w:color w:val="auto"/>
        </w:rPr>
        <w:t>_____________</w:t>
      </w:r>
    </w:p>
    <w:p w14:paraId="581D498C" w14:textId="77777777" w:rsidR="00402700" w:rsidRPr="00B3321D" w:rsidRDefault="00402700" w:rsidP="000D2046">
      <w:pPr>
        <w:pStyle w:val="Default"/>
        <w:jc w:val="both"/>
        <w:rPr>
          <w:rFonts w:eastAsia="Calibri"/>
          <w:b/>
          <w:color w:val="auto"/>
        </w:rPr>
      </w:pPr>
    </w:p>
    <w:p w14:paraId="769B6DDA" w14:textId="67895BDB" w:rsidR="000D2046" w:rsidRPr="00B3321D" w:rsidRDefault="007A26B8" w:rsidP="000D2046">
      <w:pPr>
        <w:pStyle w:val="Default"/>
        <w:jc w:val="both"/>
        <w:rPr>
          <w:rFonts w:eastAsia="Calibri"/>
          <w:color w:val="auto"/>
        </w:rPr>
      </w:pPr>
      <w:r w:rsidRPr="00B3321D">
        <w:rPr>
          <w:rFonts w:eastAsia="Calibri"/>
          <w:color w:val="auto"/>
        </w:rPr>
        <w:t>Membership details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80"/>
      </w:tblGrid>
      <w:tr w:rsidR="00B3321D" w:rsidRPr="00B3321D" w14:paraId="4F05FA83" w14:textId="77777777" w:rsidTr="009233CE">
        <w:tc>
          <w:tcPr>
            <w:tcW w:w="2518" w:type="dxa"/>
          </w:tcPr>
          <w:p w14:paraId="43D236E9" w14:textId="77777777" w:rsidR="007A26B8" w:rsidRPr="00B3321D" w:rsidRDefault="007A26B8" w:rsidP="009233CE">
            <w:pPr>
              <w:pStyle w:val="Default"/>
              <w:jc w:val="both"/>
              <w:rPr>
                <w:rFonts w:eastAsia="Calibri"/>
                <w:b/>
                <w:color w:val="auto"/>
              </w:rPr>
            </w:pPr>
            <w:r w:rsidRPr="00B3321D">
              <w:rPr>
                <w:rFonts w:eastAsia="Calibri"/>
                <w:b/>
                <w:color w:val="auto"/>
              </w:rPr>
              <w:t>Member ID</w:t>
            </w:r>
          </w:p>
        </w:tc>
        <w:tc>
          <w:tcPr>
            <w:tcW w:w="6980" w:type="dxa"/>
          </w:tcPr>
          <w:p w14:paraId="72916614" w14:textId="77777777" w:rsidR="007A26B8" w:rsidRPr="00B3321D" w:rsidRDefault="007A26B8" w:rsidP="009233CE">
            <w:pPr>
              <w:pStyle w:val="Default"/>
              <w:jc w:val="both"/>
              <w:rPr>
                <w:rFonts w:eastAsia="Calibri"/>
                <w:b/>
                <w:color w:val="auto"/>
              </w:rPr>
            </w:pPr>
            <w:r w:rsidRPr="00B3321D">
              <w:rPr>
                <w:rFonts w:eastAsia="Calibri"/>
                <w:b/>
                <w:color w:val="auto"/>
              </w:rPr>
              <w:t>Name of the Exchange / Clearing Corporation / Depositories</w:t>
            </w:r>
          </w:p>
        </w:tc>
      </w:tr>
      <w:tr w:rsidR="00B3321D" w:rsidRPr="00B3321D" w14:paraId="6FDACF6C" w14:textId="77777777" w:rsidTr="009233CE">
        <w:tc>
          <w:tcPr>
            <w:tcW w:w="2518" w:type="dxa"/>
          </w:tcPr>
          <w:p w14:paraId="33684723" w14:textId="77777777" w:rsidR="007A26B8" w:rsidRPr="00B3321D" w:rsidRDefault="007A26B8" w:rsidP="009233CE">
            <w:pPr>
              <w:pStyle w:val="Default"/>
              <w:jc w:val="both"/>
              <w:rPr>
                <w:rFonts w:eastAsia="Calibri"/>
                <w:color w:val="auto"/>
              </w:rPr>
            </w:pPr>
          </w:p>
        </w:tc>
        <w:tc>
          <w:tcPr>
            <w:tcW w:w="6980" w:type="dxa"/>
          </w:tcPr>
          <w:p w14:paraId="427DD17F" w14:textId="77777777" w:rsidR="007A26B8" w:rsidRPr="00B3321D" w:rsidRDefault="007A26B8" w:rsidP="009233CE">
            <w:pPr>
              <w:pStyle w:val="Default"/>
              <w:jc w:val="both"/>
              <w:rPr>
                <w:rFonts w:eastAsia="Calibri"/>
                <w:color w:val="auto"/>
              </w:rPr>
            </w:pPr>
          </w:p>
        </w:tc>
      </w:tr>
      <w:tr w:rsidR="00B3321D" w:rsidRPr="00B3321D" w14:paraId="5AFE77B3" w14:textId="77777777" w:rsidTr="009233CE">
        <w:tc>
          <w:tcPr>
            <w:tcW w:w="2518" w:type="dxa"/>
          </w:tcPr>
          <w:p w14:paraId="38545DB8" w14:textId="77777777" w:rsidR="007A26B8" w:rsidRPr="00B3321D" w:rsidRDefault="007A26B8" w:rsidP="009233CE">
            <w:pPr>
              <w:pStyle w:val="Default"/>
              <w:jc w:val="both"/>
              <w:rPr>
                <w:rFonts w:eastAsia="Calibri"/>
                <w:color w:val="auto"/>
              </w:rPr>
            </w:pPr>
          </w:p>
        </w:tc>
        <w:tc>
          <w:tcPr>
            <w:tcW w:w="6980" w:type="dxa"/>
          </w:tcPr>
          <w:p w14:paraId="179C1C82" w14:textId="77777777" w:rsidR="007A26B8" w:rsidRPr="00B3321D" w:rsidRDefault="007A26B8" w:rsidP="009233CE">
            <w:pPr>
              <w:pStyle w:val="Default"/>
              <w:jc w:val="both"/>
              <w:rPr>
                <w:rFonts w:eastAsia="Calibri"/>
                <w:color w:val="auto"/>
              </w:rPr>
            </w:pPr>
          </w:p>
        </w:tc>
      </w:tr>
      <w:tr w:rsidR="00B3321D" w:rsidRPr="00B3321D" w14:paraId="02BADF97" w14:textId="77777777" w:rsidTr="009233CE">
        <w:tc>
          <w:tcPr>
            <w:tcW w:w="2518" w:type="dxa"/>
          </w:tcPr>
          <w:p w14:paraId="6F42EB03" w14:textId="77777777" w:rsidR="007A26B8" w:rsidRPr="00B3321D" w:rsidRDefault="007A26B8" w:rsidP="009233CE">
            <w:pPr>
              <w:pStyle w:val="Default"/>
              <w:jc w:val="both"/>
              <w:rPr>
                <w:rFonts w:eastAsia="Calibri"/>
                <w:color w:val="auto"/>
              </w:rPr>
            </w:pPr>
          </w:p>
        </w:tc>
        <w:tc>
          <w:tcPr>
            <w:tcW w:w="6980" w:type="dxa"/>
          </w:tcPr>
          <w:p w14:paraId="753EBBE3" w14:textId="77777777" w:rsidR="007A26B8" w:rsidRPr="00B3321D" w:rsidRDefault="007A26B8" w:rsidP="009233CE">
            <w:pPr>
              <w:pStyle w:val="Default"/>
              <w:jc w:val="both"/>
              <w:rPr>
                <w:rFonts w:eastAsia="Calibri"/>
                <w:color w:val="auto"/>
              </w:rPr>
            </w:pPr>
          </w:p>
        </w:tc>
      </w:tr>
      <w:tr w:rsidR="007A26B8" w:rsidRPr="00B3321D" w14:paraId="4685207E" w14:textId="77777777" w:rsidTr="009233CE">
        <w:tc>
          <w:tcPr>
            <w:tcW w:w="2518" w:type="dxa"/>
          </w:tcPr>
          <w:p w14:paraId="56205B87" w14:textId="77777777" w:rsidR="007A26B8" w:rsidRPr="00B3321D" w:rsidRDefault="007A26B8" w:rsidP="009233CE">
            <w:pPr>
              <w:pStyle w:val="Default"/>
              <w:jc w:val="both"/>
              <w:rPr>
                <w:rFonts w:eastAsia="Calibri"/>
                <w:color w:val="auto"/>
              </w:rPr>
            </w:pPr>
          </w:p>
        </w:tc>
        <w:tc>
          <w:tcPr>
            <w:tcW w:w="6980" w:type="dxa"/>
          </w:tcPr>
          <w:p w14:paraId="32642250" w14:textId="77777777" w:rsidR="007A26B8" w:rsidRPr="00B3321D" w:rsidRDefault="007A26B8" w:rsidP="009233CE">
            <w:pPr>
              <w:pStyle w:val="Default"/>
              <w:jc w:val="both"/>
              <w:rPr>
                <w:rFonts w:eastAsia="Calibri"/>
                <w:color w:val="auto"/>
              </w:rPr>
            </w:pPr>
          </w:p>
        </w:tc>
      </w:tr>
    </w:tbl>
    <w:p w14:paraId="7C3C5BE9" w14:textId="77777777" w:rsidR="007A26B8" w:rsidRPr="00B3321D" w:rsidRDefault="007A26B8" w:rsidP="000D2046">
      <w:pPr>
        <w:pStyle w:val="Default"/>
        <w:jc w:val="both"/>
        <w:rPr>
          <w:rFonts w:eastAsia="Calibri"/>
          <w:color w:val="auto"/>
        </w:rPr>
      </w:pPr>
    </w:p>
    <w:p w14:paraId="329EE731" w14:textId="77777777" w:rsidR="00A20F76" w:rsidRPr="00B3321D" w:rsidRDefault="000D2046" w:rsidP="007A26B8">
      <w:pPr>
        <w:pStyle w:val="Default"/>
        <w:ind w:right="-471"/>
        <w:jc w:val="both"/>
        <w:rPr>
          <w:color w:val="auto"/>
        </w:rPr>
      </w:pPr>
      <w:r w:rsidRPr="00B3321D">
        <w:rPr>
          <w:color w:val="auto"/>
        </w:rPr>
        <w:t xml:space="preserve">We, __________________________ </w:t>
      </w:r>
      <w:r w:rsidR="00535B82" w:rsidRPr="00B3321D">
        <w:rPr>
          <w:i/>
          <w:color w:val="auto"/>
        </w:rPr>
        <w:t>(Name of the Member)</w:t>
      </w:r>
      <w:r w:rsidRPr="00B3321D">
        <w:rPr>
          <w:i/>
          <w:color w:val="auto"/>
        </w:rPr>
        <w:t>,</w:t>
      </w:r>
      <w:r w:rsidR="00535B82" w:rsidRPr="00B3321D">
        <w:rPr>
          <w:color w:val="auto"/>
        </w:rPr>
        <w:t xml:space="preserve"> </w:t>
      </w:r>
      <w:r w:rsidR="00A20F76" w:rsidRPr="00B3321D">
        <w:rPr>
          <w:color w:val="auto"/>
        </w:rPr>
        <w:t xml:space="preserve">hereby seek your </w:t>
      </w:r>
      <w:r w:rsidR="000743A2" w:rsidRPr="00B3321D">
        <w:rPr>
          <w:color w:val="auto"/>
        </w:rPr>
        <w:t>prior</w:t>
      </w:r>
      <w:r w:rsidR="004C0967" w:rsidRPr="00B3321D">
        <w:rPr>
          <w:color w:val="auto"/>
        </w:rPr>
        <w:t xml:space="preserve"> </w:t>
      </w:r>
      <w:r w:rsidR="000743A2" w:rsidRPr="00B3321D">
        <w:rPr>
          <w:color w:val="auto"/>
        </w:rPr>
        <w:t>-</w:t>
      </w:r>
      <w:r w:rsidR="004C0967" w:rsidRPr="00B3321D">
        <w:rPr>
          <w:color w:val="auto"/>
        </w:rPr>
        <w:t xml:space="preserve"> </w:t>
      </w:r>
      <w:r w:rsidR="00A20F76" w:rsidRPr="00B3321D">
        <w:rPr>
          <w:color w:val="auto"/>
        </w:rPr>
        <w:t xml:space="preserve">approval </w:t>
      </w:r>
      <w:r w:rsidR="00900F32" w:rsidRPr="00B3321D">
        <w:rPr>
          <w:color w:val="auto"/>
        </w:rPr>
        <w:t>/</w:t>
      </w:r>
      <w:r w:rsidRPr="00B3321D">
        <w:rPr>
          <w:color w:val="auto"/>
        </w:rPr>
        <w:t xml:space="preserve"> post –</w:t>
      </w:r>
      <w:r w:rsidR="00AB5B10" w:rsidRPr="00B3321D">
        <w:rPr>
          <w:color w:val="auto"/>
        </w:rPr>
        <w:t xml:space="preserve"> </w:t>
      </w:r>
      <w:r w:rsidRPr="00B3321D">
        <w:rPr>
          <w:color w:val="auto"/>
        </w:rPr>
        <w:t xml:space="preserve">facto </w:t>
      </w:r>
      <w:r w:rsidR="00900F32" w:rsidRPr="00B3321D">
        <w:rPr>
          <w:color w:val="auto"/>
        </w:rPr>
        <w:t xml:space="preserve">approval </w:t>
      </w:r>
      <w:r w:rsidR="00A20F76" w:rsidRPr="00B3321D">
        <w:rPr>
          <w:color w:val="auto"/>
        </w:rPr>
        <w:t xml:space="preserve">for change in </w:t>
      </w:r>
      <w:r w:rsidR="0084709D" w:rsidRPr="00B3321D">
        <w:rPr>
          <w:color w:val="auto"/>
        </w:rPr>
        <w:t>Designated /</w:t>
      </w:r>
      <w:r w:rsidR="00EB64C1" w:rsidRPr="00B3321D">
        <w:rPr>
          <w:color w:val="auto"/>
        </w:rPr>
        <w:t>Managing</w:t>
      </w:r>
      <w:r w:rsidR="00A20F76" w:rsidRPr="00B3321D">
        <w:rPr>
          <w:color w:val="auto"/>
        </w:rPr>
        <w:t xml:space="preserve"> </w:t>
      </w:r>
      <w:r w:rsidR="00A367CE" w:rsidRPr="00B3321D">
        <w:rPr>
          <w:color w:val="auto"/>
        </w:rPr>
        <w:t>partners</w:t>
      </w:r>
      <w:r w:rsidRPr="00B3321D">
        <w:rPr>
          <w:color w:val="auto"/>
        </w:rPr>
        <w:t>(s)</w:t>
      </w:r>
      <w:r w:rsidR="00A20F76" w:rsidRPr="00B3321D">
        <w:rPr>
          <w:color w:val="auto"/>
        </w:rPr>
        <w:t xml:space="preserve"> as per the details given below: </w:t>
      </w:r>
    </w:p>
    <w:p w14:paraId="15180BDC" w14:textId="77777777" w:rsidR="000D2046" w:rsidRPr="00B3321D" w:rsidRDefault="000D2046" w:rsidP="000D2046">
      <w:pPr>
        <w:pStyle w:val="Default"/>
        <w:jc w:val="both"/>
        <w:rPr>
          <w:color w:val="auto"/>
        </w:rPr>
      </w:pPr>
    </w:p>
    <w:tbl>
      <w:tblPr>
        <w:tblW w:w="984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19"/>
        <w:gridCol w:w="1701"/>
        <w:gridCol w:w="1305"/>
        <w:gridCol w:w="1476"/>
      </w:tblGrid>
      <w:tr w:rsidR="00B3321D" w:rsidRPr="00B3321D" w14:paraId="5C503DF9" w14:textId="77777777" w:rsidTr="00F940DB">
        <w:trPr>
          <w:trHeight w:val="633"/>
        </w:trPr>
        <w:tc>
          <w:tcPr>
            <w:tcW w:w="542" w:type="dxa"/>
          </w:tcPr>
          <w:p w14:paraId="568BAE38" w14:textId="77777777" w:rsidR="00EE46C1" w:rsidRPr="00B3321D" w:rsidRDefault="00EE46C1" w:rsidP="000D2046">
            <w:pPr>
              <w:pStyle w:val="MediumShading1-Accent11"/>
              <w:jc w:val="both"/>
              <w:rPr>
                <w:rFonts w:ascii="Times New Roman" w:hAnsi="Times New Roman"/>
                <w:b/>
                <w:sz w:val="24"/>
                <w:szCs w:val="24"/>
              </w:rPr>
            </w:pPr>
            <w:r w:rsidRPr="00B3321D">
              <w:rPr>
                <w:rFonts w:ascii="Times New Roman" w:hAnsi="Times New Roman"/>
                <w:b/>
                <w:sz w:val="24"/>
                <w:szCs w:val="24"/>
              </w:rPr>
              <w:t>Sr. No.</w:t>
            </w:r>
          </w:p>
        </w:tc>
        <w:tc>
          <w:tcPr>
            <w:tcW w:w="4819" w:type="dxa"/>
          </w:tcPr>
          <w:p w14:paraId="47A77621" w14:textId="77777777" w:rsidR="00EE46C1" w:rsidRPr="00B3321D" w:rsidRDefault="00EE46C1" w:rsidP="000D2046">
            <w:pPr>
              <w:pStyle w:val="MediumShading1-Accent11"/>
              <w:jc w:val="both"/>
              <w:rPr>
                <w:rFonts w:ascii="Times New Roman" w:hAnsi="Times New Roman"/>
                <w:b/>
                <w:sz w:val="24"/>
                <w:szCs w:val="24"/>
              </w:rPr>
            </w:pPr>
            <w:r w:rsidRPr="00B3321D">
              <w:rPr>
                <w:rFonts w:ascii="Times New Roman" w:hAnsi="Times New Roman"/>
                <w:b/>
                <w:sz w:val="24"/>
                <w:szCs w:val="24"/>
              </w:rPr>
              <w:t>Particulars of Changes</w:t>
            </w:r>
          </w:p>
        </w:tc>
        <w:tc>
          <w:tcPr>
            <w:tcW w:w="1701" w:type="dxa"/>
          </w:tcPr>
          <w:p w14:paraId="7E6BBD61" w14:textId="77777777" w:rsidR="00EE46C1" w:rsidRPr="00B3321D" w:rsidRDefault="00EE46C1" w:rsidP="00B04606">
            <w:pPr>
              <w:pStyle w:val="MediumShading1-Accent11"/>
              <w:rPr>
                <w:rFonts w:ascii="Times New Roman" w:hAnsi="Times New Roman"/>
                <w:b/>
                <w:sz w:val="24"/>
                <w:szCs w:val="24"/>
              </w:rPr>
            </w:pPr>
            <w:r w:rsidRPr="00B3321D">
              <w:rPr>
                <w:rFonts w:ascii="Times New Roman" w:hAnsi="Times New Roman"/>
                <w:b/>
                <w:sz w:val="24"/>
                <w:szCs w:val="24"/>
              </w:rPr>
              <w:t xml:space="preserve">Name of the </w:t>
            </w:r>
            <w:r w:rsidR="00B04606" w:rsidRPr="00B3321D">
              <w:rPr>
                <w:rFonts w:ascii="Times New Roman" w:hAnsi="Times New Roman"/>
                <w:b/>
                <w:sz w:val="24"/>
                <w:szCs w:val="24"/>
              </w:rPr>
              <w:t>Partner</w:t>
            </w:r>
          </w:p>
        </w:tc>
        <w:tc>
          <w:tcPr>
            <w:tcW w:w="1305" w:type="dxa"/>
          </w:tcPr>
          <w:p w14:paraId="064D39F0" w14:textId="77777777" w:rsidR="00561FD1" w:rsidRPr="00B3321D" w:rsidRDefault="00EE46C1" w:rsidP="000D2046">
            <w:pPr>
              <w:pStyle w:val="MediumShading1-Accent11"/>
              <w:jc w:val="both"/>
              <w:rPr>
                <w:rFonts w:ascii="Times New Roman" w:hAnsi="Times New Roman"/>
                <w:b/>
                <w:sz w:val="24"/>
                <w:szCs w:val="24"/>
              </w:rPr>
            </w:pPr>
            <w:r w:rsidRPr="00B3321D">
              <w:rPr>
                <w:rFonts w:ascii="Times New Roman" w:hAnsi="Times New Roman"/>
                <w:b/>
                <w:sz w:val="24"/>
                <w:szCs w:val="24"/>
              </w:rPr>
              <w:t xml:space="preserve">Applicable </w:t>
            </w:r>
          </w:p>
          <w:p w14:paraId="5BB45DDD" w14:textId="77777777" w:rsidR="00EE46C1" w:rsidRPr="00B3321D" w:rsidRDefault="00EE46C1" w:rsidP="000D2046">
            <w:pPr>
              <w:pStyle w:val="MediumShading1-Accent11"/>
              <w:jc w:val="both"/>
              <w:rPr>
                <w:rFonts w:ascii="Times New Roman" w:hAnsi="Times New Roman"/>
                <w:b/>
                <w:sz w:val="24"/>
                <w:szCs w:val="24"/>
              </w:rPr>
            </w:pPr>
            <w:r w:rsidRPr="00B3321D">
              <w:rPr>
                <w:rFonts w:ascii="Times New Roman" w:hAnsi="Times New Roman"/>
                <w:b/>
                <w:sz w:val="24"/>
                <w:szCs w:val="24"/>
              </w:rPr>
              <w:t>(Yes / No / NA)</w:t>
            </w:r>
          </w:p>
        </w:tc>
        <w:tc>
          <w:tcPr>
            <w:tcW w:w="1476" w:type="dxa"/>
          </w:tcPr>
          <w:p w14:paraId="3181D189" w14:textId="77777777" w:rsidR="00EE46C1" w:rsidRPr="00B3321D" w:rsidRDefault="00EE46C1" w:rsidP="000D2046">
            <w:pPr>
              <w:pStyle w:val="MediumShading1-Accent11"/>
              <w:jc w:val="both"/>
              <w:rPr>
                <w:rFonts w:ascii="Times New Roman" w:hAnsi="Times New Roman"/>
                <w:b/>
                <w:sz w:val="24"/>
                <w:szCs w:val="24"/>
              </w:rPr>
            </w:pPr>
            <w:r w:rsidRPr="00B3321D">
              <w:rPr>
                <w:rFonts w:ascii="Times New Roman" w:hAnsi="Times New Roman"/>
                <w:b/>
                <w:sz w:val="24"/>
                <w:szCs w:val="24"/>
              </w:rPr>
              <w:t>Proposed / Post-facto*</w:t>
            </w:r>
          </w:p>
        </w:tc>
      </w:tr>
      <w:tr w:rsidR="00B3321D" w:rsidRPr="00B3321D" w14:paraId="5A96D330" w14:textId="77777777" w:rsidTr="00F940DB">
        <w:trPr>
          <w:trHeight w:val="337"/>
        </w:trPr>
        <w:tc>
          <w:tcPr>
            <w:tcW w:w="542" w:type="dxa"/>
            <w:vAlign w:val="center"/>
          </w:tcPr>
          <w:p w14:paraId="0D66650F" w14:textId="77777777" w:rsidR="00F940DB" w:rsidRPr="00B3321D" w:rsidRDefault="00F940DB" w:rsidP="00F940DB">
            <w:pPr>
              <w:pStyle w:val="MediumShading1-Accent11"/>
              <w:jc w:val="both"/>
              <w:rPr>
                <w:rFonts w:ascii="Times New Roman" w:hAnsi="Times New Roman"/>
                <w:sz w:val="24"/>
                <w:szCs w:val="24"/>
              </w:rPr>
            </w:pPr>
            <w:r w:rsidRPr="00B3321D">
              <w:rPr>
                <w:rFonts w:ascii="Times New Roman" w:hAnsi="Times New Roman"/>
                <w:sz w:val="24"/>
                <w:szCs w:val="24"/>
              </w:rPr>
              <w:t>1#</w:t>
            </w:r>
          </w:p>
        </w:tc>
        <w:tc>
          <w:tcPr>
            <w:tcW w:w="4819" w:type="dxa"/>
            <w:vAlign w:val="center"/>
          </w:tcPr>
          <w:p w14:paraId="2C3F9DA2" w14:textId="77777777" w:rsidR="00F940DB" w:rsidRPr="00B3321D" w:rsidRDefault="00EB64C1" w:rsidP="00F940DB">
            <w:pPr>
              <w:spacing w:after="0" w:line="240" w:lineRule="auto"/>
              <w:jc w:val="both"/>
              <w:rPr>
                <w:rFonts w:ascii="Times New Roman" w:hAnsi="Times New Roman"/>
                <w:sz w:val="24"/>
                <w:szCs w:val="24"/>
              </w:rPr>
            </w:pPr>
            <w:r w:rsidRPr="00B3321D">
              <w:rPr>
                <w:rFonts w:ascii="Times New Roman" w:hAnsi="Times New Roman"/>
                <w:sz w:val="24"/>
                <w:szCs w:val="24"/>
              </w:rPr>
              <w:t xml:space="preserve">Admission of </w:t>
            </w:r>
            <w:r w:rsidR="0084709D" w:rsidRPr="00B3321D">
              <w:rPr>
                <w:rFonts w:ascii="Times New Roman" w:hAnsi="Times New Roman"/>
                <w:sz w:val="24"/>
                <w:szCs w:val="24"/>
              </w:rPr>
              <w:t>Designated /</w:t>
            </w:r>
            <w:r w:rsidRPr="00B3321D">
              <w:rPr>
                <w:rFonts w:ascii="Times New Roman" w:hAnsi="Times New Roman"/>
                <w:sz w:val="24"/>
                <w:szCs w:val="24"/>
              </w:rPr>
              <w:t>Managing</w:t>
            </w:r>
            <w:r w:rsidR="00F940DB" w:rsidRPr="00B3321D">
              <w:rPr>
                <w:rFonts w:ascii="Times New Roman" w:hAnsi="Times New Roman"/>
                <w:sz w:val="24"/>
                <w:szCs w:val="24"/>
              </w:rPr>
              <w:t xml:space="preserve"> Partner / Partner</w:t>
            </w:r>
          </w:p>
        </w:tc>
        <w:tc>
          <w:tcPr>
            <w:tcW w:w="1701" w:type="dxa"/>
          </w:tcPr>
          <w:p w14:paraId="1F8F17A3" w14:textId="77777777" w:rsidR="00F940DB" w:rsidRPr="00B3321D" w:rsidRDefault="00F940DB" w:rsidP="00F940DB">
            <w:pPr>
              <w:pStyle w:val="MediumShading1-Accent11"/>
              <w:jc w:val="both"/>
              <w:rPr>
                <w:rFonts w:ascii="Times New Roman" w:hAnsi="Times New Roman"/>
                <w:sz w:val="24"/>
                <w:szCs w:val="24"/>
              </w:rPr>
            </w:pPr>
          </w:p>
        </w:tc>
        <w:tc>
          <w:tcPr>
            <w:tcW w:w="1305" w:type="dxa"/>
          </w:tcPr>
          <w:p w14:paraId="4F8A7C24" w14:textId="77777777" w:rsidR="00F940DB" w:rsidRPr="00B3321D" w:rsidRDefault="00F940DB" w:rsidP="00F940DB">
            <w:pPr>
              <w:pStyle w:val="MediumShading1-Accent11"/>
              <w:jc w:val="both"/>
              <w:rPr>
                <w:rFonts w:ascii="Times New Roman" w:hAnsi="Times New Roman"/>
                <w:sz w:val="24"/>
                <w:szCs w:val="24"/>
              </w:rPr>
            </w:pPr>
          </w:p>
        </w:tc>
        <w:tc>
          <w:tcPr>
            <w:tcW w:w="1476" w:type="dxa"/>
          </w:tcPr>
          <w:p w14:paraId="0EC94633" w14:textId="77777777" w:rsidR="00F940DB" w:rsidRPr="00B3321D" w:rsidRDefault="00F940DB" w:rsidP="00F940DB">
            <w:pPr>
              <w:pStyle w:val="MediumShading1-Accent11"/>
              <w:jc w:val="both"/>
              <w:rPr>
                <w:rFonts w:ascii="Times New Roman" w:hAnsi="Times New Roman"/>
                <w:sz w:val="24"/>
                <w:szCs w:val="24"/>
              </w:rPr>
            </w:pPr>
          </w:p>
        </w:tc>
      </w:tr>
      <w:tr w:rsidR="00B3321D" w:rsidRPr="00B3321D" w14:paraId="4E364987" w14:textId="77777777" w:rsidTr="00F940DB">
        <w:trPr>
          <w:trHeight w:val="264"/>
        </w:trPr>
        <w:tc>
          <w:tcPr>
            <w:tcW w:w="542" w:type="dxa"/>
            <w:vAlign w:val="center"/>
          </w:tcPr>
          <w:p w14:paraId="6730CF46" w14:textId="77777777" w:rsidR="00F940DB" w:rsidRPr="00B3321D" w:rsidRDefault="00F940DB" w:rsidP="00F940DB">
            <w:pPr>
              <w:pStyle w:val="MediumShading1-Accent11"/>
              <w:jc w:val="both"/>
              <w:rPr>
                <w:rFonts w:ascii="Times New Roman" w:hAnsi="Times New Roman"/>
                <w:sz w:val="24"/>
                <w:szCs w:val="24"/>
              </w:rPr>
            </w:pPr>
            <w:r w:rsidRPr="00B3321D">
              <w:rPr>
                <w:rFonts w:ascii="Times New Roman" w:hAnsi="Times New Roman"/>
                <w:sz w:val="24"/>
                <w:szCs w:val="24"/>
              </w:rPr>
              <w:t>2#</w:t>
            </w:r>
          </w:p>
        </w:tc>
        <w:tc>
          <w:tcPr>
            <w:tcW w:w="4819" w:type="dxa"/>
            <w:vAlign w:val="center"/>
          </w:tcPr>
          <w:p w14:paraId="568C8D6A" w14:textId="77777777" w:rsidR="00F940DB" w:rsidRPr="00B3321D" w:rsidRDefault="00F940DB" w:rsidP="00F940DB">
            <w:pPr>
              <w:spacing w:after="0" w:line="240" w:lineRule="auto"/>
              <w:jc w:val="both"/>
              <w:rPr>
                <w:rFonts w:ascii="Times New Roman" w:hAnsi="Times New Roman"/>
                <w:sz w:val="24"/>
                <w:szCs w:val="24"/>
              </w:rPr>
            </w:pPr>
            <w:r w:rsidRPr="00B3321D">
              <w:rPr>
                <w:rFonts w:ascii="Times New Roman" w:hAnsi="Times New Roman"/>
                <w:sz w:val="24"/>
                <w:szCs w:val="24"/>
              </w:rPr>
              <w:t xml:space="preserve">Discontinuation of </w:t>
            </w:r>
            <w:r w:rsidR="0084709D" w:rsidRPr="00B3321D">
              <w:rPr>
                <w:rFonts w:ascii="Times New Roman" w:hAnsi="Times New Roman"/>
                <w:sz w:val="24"/>
                <w:szCs w:val="24"/>
              </w:rPr>
              <w:t>Designated /</w:t>
            </w:r>
            <w:r w:rsidR="00EB64C1" w:rsidRPr="00B3321D">
              <w:rPr>
                <w:rFonts w:ascii="Times New Roman" w:hAnsi="Times New Roman"/>
                <w:sz w:val="24"/>
                <w:szCs w:val="24"/>
              </w:rPr>
              <w:t xml:space="preserve">Managing </w:t>
            </w:r>
            <w:r w:rsidRPr="00B3321D">
              <w:rPr>
                <w:rFonts w:ascii="Times New Roman" w:hAnsi="Times New Roman"/>
                <w:sz w:val="24"/>
                <w:szCs w:val="24"/>
              </w:rPr>
              <w:t>Partner / Partner**</w:t>
            </w:r>
          </w:p>
        </w:tc>
        <w:tc>
          <w:tcPr>
            <w:tcW w:w="1701" w:type="dxa"/>
          </w:tcPr>
          <w:p w14:paraId="691A054E" w14:textId="77777777" w:rsidR="00F940DB" w:rsidRPr="00B3321D" w:rsidRDefault="00F940DB" w:rsidP="00F940DB">
            <w:pPr>
              <w:pStyle w:val="MediumShading1-Accent11"/>
              <w:jc w:val="both"/>
              <w:rPr>
                <w:rFonts w:ascii="Times New Roman" w:hAnsi="Times New Roman"/>
                <w:sz w:val="24"/>
                <w:szCs w:val="24"/>
              </w:rPr>
            </w:pPr>
          </w:p>
        </w:tc>
        <w:tc>
          <w:tcPr>
            <w:tcW w:w="1305" w:type="dxa"/>
          </w:tcPr>
          <w:p w14:paraId="264A6D76" w14:textId="77777777" w:rsidR="00F940DB" w:rsidRPr="00B3321D" w:rsidRDefault="00F940DB" w:rsidP="00F940DB">
            <w:pPr>
              <w:pStyle w:val="MediumShading1-Accent11"/>
              <w:jc w:val="both"/>
              <w:rPr>
                <w:rFonts w:ascii="Times New Roman" w:hAnsi="Times New Roman"/>
                <w:sz w:val="24"/>
                <w:szCs w:val="24"/>
              </w:rPr>
            </w:pPr>
          </w:p>
        </w:tc>
        <w:tc>
          <w:tcPr>
            <w:tcW w:w="1476" w:type="dxa"/>
          </w:tcPr>
          <w:p w14:paraId="1055FF78" w14:textId="77777777" w:rsidR="00F940DB" w:rsidRPr="00B3321D" w:rsidRDefault="00F940DB" w:rsidP="00F940DB">
            <w:pPr>
              <w:pStyle w:val="MediumShading1-Accent11"/>
              <w:jc w:val="both"/>
              <w:rPr>
                <w:rFonts w:ascii="Times New Roman" w:hAnsi="Times New Roman"/>
                <w:strike/>
                <w:sz w:val="24"/>
                <w:szCs w:val="24"/>
              </w:rPr>
            </w:pPr>
          </w:p>
        </w:tc>
      </w:tr>
      <w:tr w:rsidR="00B3321D" w:rsidRPr="00B3321D" w14:paraId="1DEC1A66" w14:textId="77777777" w:rsidTr="00F940DB">
        <w:trPr>
          <w:trHeight w:val="264"/>
        </w:trPr>
        <w:tc>
          <w:tcPr>
            <w:tcW w:w="542" w:type="dxa"/>
            <w:vAlign w:val="center"/>
          </w:tcPr>
          <w:p w14:paraId="13AF9CF5" w14:textId="77777777" w:rsidR="00F940DB" w:rsidRPr="00B3321D" w:rsidRDefault="00F940DB" w:rsidP="00F940DB">
            <w:pPr>
              <w:pStyle w:val="MediumShading1-Accent11"/>
              <w:jc w:val="both"/>
              <w:rPr>
                <w:rFonts w:ascii="Times New Roman" w:hAnsi="Times New Roman"/>
                <w:sz w:val="24"/>
                <w:szCs w:val="24"/>
              </w:rPr>
            </w:pPr>
            <w:r w:rsidRPr="00B3321D">
              <w:rPr>
                <w:rFonts w:ascii="Times New Roman" w:hAnsi="Times New Roman"/>
                <w:sz w:val="24"/>
                <w:szCs w:val="24"/>
              </w:rPr>
              <w:t>3</w:t>
            </w:r>
          </w:p>
        </w:tc>
        <w:tc>
          <w:tcPr>
            <w:tcW w:w="4819" w:type="dxa"/>
            <w:vAlign w:val="center"/>
          </w:tcPr>
          <w:p w14:paraId="53251F78" w14:textId="77777777" w:rsidR="00F940DB" w:rsidRPr="00B3321D" w:rsidRDefault="00F940DB" w:rsidP="00F940DB">
            <w:pPr>
              <w:spacing w:after="0" w:line="240" w:lineRule="auto"/>
              <w:jc w:val="both"/>
              <w:rPr>
                <w:rFonts w:ascii="Times New Roman" w:hAnsi="Times New Roman"/>
                <w:sz w:val="24"/>
                <w:szCs w:val="24"/>
              </w:rPr>
            </w:pPr>
            <w:r w:rsidRPr="00B3321D">
              <w:rPr>
                <w:rFonts w:ascii="Times New Roman" w:hAnsi="Times New Roman"/>
                <w:sz w:val="24"/>
                <w:szCs w:val="24"/>
              </w:rPr>
              <w:t xml:space="preserve">Re-designation from </w:t>
            </w:r>
            <w:r w:rsidR="0084709D" w:rsidRPr="00B3321D">
              <w:rPr>
                <w:rFonts w:ascii="Times New Roman" w:hAnsi="Times New Roman"/>
                <w:sz w:val="24"/>
                <w:szCs w:val="24"/>
              </w:rPr>
              <w:t>Designated /</w:t>
            </w:r>
            <w:r w:rsidR="00EB64C1" w:rsidRPr="00B3321D">
              <w:rPr>
                <w:rFonts w:ascii="Times New Roman" w:hAnsi="Times New Roman"/>
                <w:sz w:val="24"/>
                <w:szCs w:val="24"/>
              </w:rPr>
              <w:t>Managing</w:t>
            </w:r>
            <w:r w:rsidRPr="00B3321D">
              <w:rPr>
                <w:rFonts w:ascii="Times New Roman" w:hAnsi="Times New Roman"/>
                <w:sz w:val="24"/>
                <w:szCs w:val="24"/>
              </w:rPr>
              <w:t xml:space="preserve"> Partner to Partner</w:t>
            </w:r>
          </w:p>
        </w:tc>
        <w:tc>
          <w:tcPr>
            <w:tcW w:w="1701" w:type="dxa"/>
          </w:tcPr>
          <w:p w14:paraId="52352ED6" w14:textId="77777777" w:rsidR="00F940DB" w:rsidRPr="00B3321D" w:rsidRDefault="00F940DB" w:rsidP="00F940DB">
            <w:pPr>
              <w:pStyle w:val="MediumShading1-Accent11"/>
              <w:jc w:val="both"/>
              <w:rPr>
                <w:rFonts w:ascii="Times New Roman" w:hAnsi="Times New Roman"/>
                <w:sz w:val="24"/>
                <w:szCs w:val="24"/>
              </w:rPr>
            </w:pPr>
          </w:p>
        </w:tc>
        <w:tc>
          <w:tcPr>
            <w:tcW w:w="1305" w:type="dxa"/>
          </w:tcPr>
          <w:p w14:paraId="5D52A553" w14:textId="77777777" w:rsidR="00F940DB" w:rsidRPr="00B3321D" w:rsidRDefault="00F940DB" w:rsidP="00F940DB">
            <w:pPr>
              <w:pStyle w:val="MediumShading1-Accent11"/>
              <w:jc w:val="both"/>
              <w:rPr>
                <w:rFonts w:ascii="Times New Roman" w:hAnsi="Times New Roman"/>
                <w:sz w:val="24"/>
                <w:szCs w:val="24"/>
              </w:rPr>
            </w:pPr>
          </w:p>
        </w:tc>
        <w:tc>
          <w:tcPr>
            <w:tcW w:w="1476" w:type="dxa"/>
          </w:tcPr>
          <w:p w14:paraId="469D5C56" w14:textId="77777777" w:rsidR="00F940DB" w:rsidRPr="00B3321D" w:rsidRDefault="00F940DB" w:rsidP="00F940DB">
            <w:pPr>
              <w:pStyle w:val="MediumShading1-Accent11"/>
              <w:jc w:val="both"/>
              <w:rPr>
                <w:rFonts w:ascii="Times New Roman" w:hAnsi="Times New Roman"/>
                <w:strike/>
                <w:sz w:val="24"/>
                <w:szCs w:val="24"/>
              </w:rPr>
            </w:pPr>
          </w:p>
        </w:tc>
      </w:tr>
      <w:tr w:rsidR="00B3321D" w:rsidRPr="00B3321D" w14:paraId="5149FD06" w14:textId="77777777" w:rsidTr="00F940DB">
        <w:trPr>
          <w:trHeight w:val="199"/>
        </w:trPr>
        <w:tc>
          <w:tcPr>
            <w:tcW w:w="542" w:type="dxa"/>
            <w:vAlign w:val="center"/>
          </w:tcPr>
          <w:p w14:paraId="05BD75A7" w14:textId="77777777" w:rsidR="00F940DB" w:rsidRPr="00B3321D" w:rsidRDefault="00F940DB" w:rsidP="00F940DB">
            <w:pPr>
              <w:pStyle w:val="MediumShading1-Accent11"/>
              <w:jc w:val="both"/>
              <w:rPr>
                <w:rFonts w:ascii="Times New Roman" w:hAnsi="Times New Roman"/>
                <w:sz w:val="24"/>
                <w:szCs w:val="24"/>
              </w:rPr>
            </w:pPr>
            <w:r w:rsidRPr="00B3321D">
              <w:rPr>
                <w:rFonts w:ascii="Times New Roman" w:hAnsi="Times New Roman"/>
                <w:sz w:val="24"/>
                <w:szCs w:val="24"/>
              </w:rPr>
              <w:t>4</w:t>
            </w:r>
          </w:p>
        </w:tc>
        <w:tc>
          <w:tcPr>
            <w:tcW w:w="4819" w:type="dxa"/>
            <w:vAlign w:val="center"/>
          </w:tcPr>
          <w:p w14:paraId="50573CCB" w14:textId="77777777" w:rsidR="00F940DB" w:rsidRPr="00B3321D" w:rsidRDefault="00F940DB" w:rsidP="00F940DB">
            <w:pPr>
              <w:spacing w:after="0" w:line="240" w:lineRule="auto"/>
              <w:jc w:val="both"/>
              <w:rPr>
                <w:rFonts w:ascii="Times New Roman" w:hAnsi="Times New Roman"/>
                <w:sz w:val="24"/>
                <w:szCs w:val="24"/>
              </w:rPr>
            </w:pPr>
            <w:r w:rsidRPr="00B3321D">
              <w:rPr>
                <w:rFonts w:ascii="Times New Roman" w:hAnsi="Times New Roman"/>
                <w:sz w:val="24"/>
                <w:szCs w:val="24"/>
              </w:rPr>
              <w:t xml:space="preserve">Re-designation from Partner to </w:t>
            </w:r>
            <w:r w:rsidR="0084709D" w:rsidRPr="00B3321D">
              <w:rPr>
                <w:rFonts w:ascii="Times New Roman" w:hAnsi="Times New Roman"/>
                <w:sz w:val="24"/>
                <w:szCs w:val="24"/>
              </w:rPr>
              <w:t>Designated /</w:t>
            </w:r>
            <w:r w:rsidR="00EB64C1" w:rsidRPr="00B3321D">
              <w:rPr>
                <w:rFonts w:ascii="Times New Roman" w:hAnsi="Times New Roman"/>
                <w:sz w:val="24"/>
                <w:szCs w:val="24"/>
              </w:rPr>
              <w:t>Managing</w:t>
            </w:r>
            <w:r w:rsidRPr="00B3321D">
              <w:rPr>
                <w:rFonts w:ascii="Times New Roman" w:hAnsi="Times New Roman"/>
                <w:sz w:val="24"/>
                <w:szCs w:val="24"/>
              </w:rPr>
              <w:t xml:space="preserve"> Partner</w:t>
            </w:r>
          </w:p>
        </w:tc>
        <w:tc>
          <w:tcPr>
            <w:tcW w:w="1701" w:type="dxa"/>
          </w:tcPr>
          <w:p w14:paraId="3DC40945" w14:textId="77777777" w:rsidR="00F940DB" w:rsidRPr="00B3321D" w:rsidRDefault="00F940DB" w:rsidP="00F940DB">
            <w:pPr>
              <w:pStyle w:val="MediumShading1-Accent11"/>
              <w:jc w:val="both"/>
              <w:rPr>
                <w:rFonts w:ascii="Times New Roman" w:hAnsi="Times New Roman"/>
                <w:sz w:val="24"/>
                <w:szCs w:val="24"/>
              </w:rPr>
            </w:pPr>
          </w:p>
        </w:tc>
        <w:tc>
          <w:tcPr>
            <w:tcW w:w="1305" w:type="dxa"/>
          </w:tcPr>
          <w:p w14:paraId="24A46785" w14:textId="77777777" w:rsidR="00F940DB" w:rsidRPr="00B3321D" w:rsidRDefault="00F940DB" w:rsidP="00F940DB">
            <w:pPr>
              <w:pStyle w:val="MediumShading1-Accent11"/>
              <w:jc w:val="both"/>
              <w:rPr>
                <w:rFonts w:ascii="Times New Roman" w:hAnsi="Times New Roman"/>
                <w:sz w:val="24"/>
                <w:szCs w:val="24"/>
              </w:rPr>
            </w:pPr>
          </w:p>
        </w:tc>
        <w:tc>
          <w:tcPr>
            <w:tcW w:w="1476" w:type="dxa"/>
          </w:tcPr>
          <w:p w14:paraId="52242FC8" w14:textId="77777777" w:rsidR="00F940DB" w:rsidRPr="00B3321D" w:rsidRDefault="00F940DB" w:rsidP="00F940DB">
            <w:pPr>
              <w:pStyle w:val="MediumShading1-Accent11"/>
              <w:jc w:val="both"/>
              <w:rPr>
                <w:rFonts w:ascii="Times New Roman" w:hAnsi="Times New Roman"/>
                <w:strike/>
                <w:sz w:val="24"/>
                <w:szCs w:val="24"/>
              </w:rPr>
            </w:pPr>
          </w:p>
        </w:tc>
      </w:tr>
    </w:tbl>
    <w:p w14:paraId="1E7CA234" w14:textId="77777777" w:rsidR="000D2046" w:rsidRPr="00B3321D" w:rsidRDefault="000D2046" w:rsidP="000D2046">
      <w:pPr>
        <w:pStyle w:val="MediumShading1-Accent11"/>
        <w:jc w:val="both"/>
        <w:rPr>
          <w:rFonts w:ascii="Times New Roman" w:hAnsi="Times New Roman"/>
          <w:i/>
          <w:sz w:val="24"/>
          <w:szCs w:val="24"/>
        </w:rPr>
      </w:pPr>
    </w:p>
    <w:p w14:paraId="2E676242" w14:textId="77777777" w:rsidR="00AF63C4" w:rsidRPr="00B3321D" w:rsidRDefault="007766DA" w:rsidP="007A26B8">
      <w:pPr>
        <w:pStyle w:val="MediumShading1-Accent11"/>
        <w:ind w:right="-612"/>
        <w:jc w:val="both"/>
        <w:rPr>
          <w:rFonts w:ascii="Times New Roman" w:hAnsi="Times New Roman"/>
          <w:i/>
          <w:sz w:val="24"/>
          <w:szCs w:val="24"/>
        </w:rPr>
      </w:pPr>
      <w:r w:rsidRPr="00B3321D">
        <w:rPr>
          <w:rFonts w:ascii="Times New Roman" w:hAnsi="Times New Roman"/>
          <w:i/>
          <w:sz w:val="24"/>
          <w:szCs w:val="24"/>
        </w:rPr>
        <w:t xml:space="preserve">* Post-facto changes are the changes </w:t>
      </w:r>
      <w:r w:rsidR="00561FD1" w:rsidRPr="00B3321D">
        <w:rPr>
          <w:rFonts w:ascii="Times New Roman" w:hAnsi="Times New Roman"/>
          <w:i/>
          <w:sz w:val="24"/>
          <w:szCs w:val="24"/>
        </w:rPr>
        <w:t xml:space="preserve">already </w:t>
      </w:r>
      <w:proofErr w:type="gramStart"/>
      <w:r w:rsidRPr="00B3321D">
        <w:rPr>
          <w:rFonts w:ascii="Times New Roman" w:hAnsi="Times New Roman"/>
          <w:i/>
          <w:sz w:val="24"/>
          <w:szCs w:val="24"/>
        </w:rPr>
        <w:t>effected</w:t>
      </w:r>
      <w:proofErr w:type="gramEnd"/>
      <w:r w:rsidRPr="00B3321D">
        <w:rPr>
          <w:rFonts w:ascii="Times New Roman" w:hAnsi="Times New Roman"/>
          <w:i/>
          <w:sz w:val="24"/>
          <w:szCs w:val="24"/>
        </w:rPr>
        <w:t xml:space="preserve"> by the </w:t>
      </w:r>
      <w:proofErr w:type="gramStart"/>
      <w:r w:rsidRPr="00B3321D">
        <w:rPr>
          <w:rFonts w:ascii="Times New Roman" w:hAnsi="Times New Roman"/>
          <w:i/>
          <w:sz w:val="24"/>
          <w:szCs w:val="24"/>
        </w:rPr>
        <w:t>member</w:t>
      </w:r>
      <w:proofErr w:type="gramEnd"/>
      <w:r w:rsidRPr="00B3321D">
        <w:rPr>
          <w:rFonts w:ascii="Times New Roman" w:hAnsi="Times New Roman"/>
          <w:i/>
          <w:sz w:val="24"/>
          <w:szCs w:val="24"/>
        </w:rPr>
        <w:t xml:space="preserve"> without obtaining prior a</w:t>
      </w:r>
      <w:r w:rsidR="000F477C" w:rsidRPr="00B3321D">
        <w:rPr>
          <w:rFonts w:ascii="Times New Roman" w:hAnsi="Times New Roman"/>
          <w:i/>
          <w:sz w:val="24"/>
          <w:szCs w:val="24"/>
        </w:rPr>
        <w:t>pproval from the Exchange</w:t>
      </w:r>
      <w:r w:rsidR="003417D9" w:rsidRPr="00B3321D">
        <w:rPr>
          <w:rFonts w:ascii="Times New Roman" w:hAnsi="Times New Roman"/>
          <w:i/>
          <w:sz w:val="24"/>
          <w:szCs w:val="24"/>
        </w:rPr>
        <w:t xml:space="preserve"> / Clearing Corporation</w:t>
      </w:r>
      <w:r w:rsidRPr="00B3321D">
        <w:rPr>
          <w:rFonts w:ascii="Times New Roman" w:hAnsi="Times New Roman"/>
          <w:i/>
          <w:sz w:val="24"/>
          <w:szCs w:val="24"/>
        </w:rPr>
        <w:t>.</w:t>
      </w:r>
      <w:r w:rsidR="00AF63C4" w:rsidRPr="00B3321D">
        <w:rPr>
          <w:rFonts w:ascii="Times New Roman" w:hAnsi="Times New Roman"/>
          <w:i/>
          <w:sz w:val="24"/>
          <w:szCs w:val="24"/>
        </w:rPr>
        <w:t xml:space="preserve"> It should be noted that, post facto changes carried out by the membe</w:t>
      </w:r>
      <w:r w:rsidR="007064E7" w:rsidRPr="00B3321D">
        <w:rPr>
          <w:rFonts w:ascii="Times New Roman" w:hAnsi="Times New Roman"/>
          <w:i/>
          <w:sz w:val="24"/>
          <w:szCs w:val="24"/>
        </w:rPr>
        <w:t>r shall attract penalty</w:t>
      </w:r>
      <w:r w:rsidR="00AB5B10" w:rsidRPr="00B3321D">
        <w:rPr>
          <w:rFonts w:ascii="Times New Roman" w:hAnsi="Times New Roman"/>
          <w:i/>
          <w:sz w:val="24"/>
          <w:szCs w:val="24"/>
        </w:rPr>
        <w:t xml:space="preserve"> </w:t>
      </w:r>
      <w:r w:rsidR="00561FD1" w:rsidRPr="00B3321D">
        <w:rPr>
          <w:rFonts w:ascii="Times New Roman" w:hAnsi="Times New Roman"/>
          <w:i/>
          <w:sz w:val="24"/>
          <w:szCs w:val="24"/>
        </w:rPr>
        <w:t>/</w:t>
      </w:r>
      <w:r w:rsidR="00AB5B10" w:rsidRPr="00B3321D">
        <w:rPr>
          <w:rFonts w:ascii="Times New Roman" w:hAnsi="Times New Roman"/>
          <w:i/>
          <w:sz w:val="24"/>
          <w:szCs w:val="24"/>
        </w:rPr>
        <w:t xml:space="preserve"> </w:t>
      </w:r>
      <w:r w:rsidR="00561FD1" w:rsidRPr="00B3321D">
        <w:rPr>
          <w:rFonts w:ascii="Times New Roman" w:hAnsi="Times New Roman"/>
          <w:i/>
          <w:sz w:val="24"/>
          <w:szCs w:val="24"/>
        </w:rPr>
        <w:t>disciplinary actions</w:t>
      </w:r>
      <w:r w:rsidR="003417D9" w:rsidRPr="00B3321D">
        <w:rPr>
          <w:rFonts w:ascii="Times New Roman" w:hAnsi="Times New Roman"/>
          <w:i/>
          <w:sz w:val="24"/>
          <w:szCs w:val="24"/>
        </w:rPr>
        <w:t xml:space="preserve"> </w:t>
      </w:r>
      <w:r w:rsidR="00561FD1" w:rsidRPr="00B3321D">
        <w:rPr>
          <w:rFonts w:ascii="Times New Roman" w:hAnsi="Times New Roman"/>
          <w:i/>
          <w:sz w:val="24"/>
          <w:szCs w:val="24"/>
        </w:rPr>
        <w:t>a</w:t>
      </w:r>
      <w:r w:rsidR="003417D9" w:rsidRPr="00B3321D">
        <w:rPr>
          <w:rFonts w:ascii="Times New Roman" w:hAnsi="Times New Roman"/>
          <w:i/>
          <w:sz w:val="24"/>
          <w:szCs w:val="24"/>
        </w:rPr>
        <w:t>s specified in Circulars issued by Exchange</w:t>
      </w:r>
      <w:r w:rsidR="007A26B8" w:rsidRPr="00B3321D">
        <w:rPr>
          <w:rFonts w:ascii="Times New Roman" w:hAnsi="Times New Roman"/>
          <w:i/>
          <w:sz w:val="24"/>
          <w:szCs w:val="24"/>
        </w:rPr>
        <w:t>(s)</w:t>
      </w:r>
      <w:r w:rsidR="003417D9" w:rsidRPr="00B3321D">
        <w:rPr>
          <w:rFonts w:ascii="Times New Roman" w:hAnsi="Times New Roman"/>
          <w:i/>
          <w:sz w:val="24"/>
          <w:szCs w:val="24"/>
        </w:rPr>
        <w:t xml:space="preserve"> / Clearing Corporation</w:t>
      </w:r>
      <w:r w:rsidR="007A26B8" w:rsidRPr="00B3321D">
        <w:rPr>
          <w:rFonts w:ascii="Times New Roman" w:hAnsi="Times New Roman"/>
          <w:i/>
          <w:sz w:val="24"/>
          <w:szCs w:val="24"/>
        </w:rPr>
        <w:t>(s)</w:t>
      </w:r>
      <w:r w:rsidR="003417D9" w:rsidRPr="00B3321D">
        <w:rPr>
          <w:rFonts w:ascii="Times New Roman" w:hAnsi="Times New Roman"/>
          <w:i/>
          <w:sz w:val="24"/>
          <w:szCs w:val="24"/>
        </w:rPr>
        <w:t xml:space="preserve"> from time to time.</w:t>
      </w:r>
    </w:p>
    <w:p w14:paraId="4F314EC0" w14:textId="77777777" w:rsidR="007766DA" w:rsidRPr="00B3321D" w:rsidRDefault="007766DA" w:rsidP="000D2046">
      <w:pPr>
        <w:pStyle w:val="MediumShading1-Accent11"/>
        <w:jc w:val="both"/>
        <w:rPr>
          <w:rFonts w:ascii="Times New Roman" w:hAnsi="Times New Roman"/>
          <w:sz w:val="24"/>
          <w:szCs w:val="24"/>
        </w:rPr>
      </w:pPr>
    </w:p>
    <w:p w14:paraId="31A6EE3F" w14:textId="77777777" w:rsidR="00F940DB" w:rsidRPr="00B3321D" w:rsidRDefault="00EB64C1" w:rsidP="00F940DB">
      <w:pPr>
        <w:pStyle w:val="Default"/>
        <w:jc w:val="both"/>
        <w:rPr>
          <w:rFonts w:eastAsia="Calibri"/>
          <w:b/>
          <w:color w:val="auto"/>
        </w:rPr>
      </w:pPr>
      <w:r w:rsidRPr="00B3321D">
        <w:rPr>
          <w:rFonts w:eastAsia="Calibri"/>
          <w:b/>
          <w:color w:val="auto"/>
        </w:rPr>
        <w:t>**</w:t>
      </w:r>
      <w:r w:rsidR="00F940DB" w:rsidRPr="00B3321D">
        <w:rPr>
          <w:rFonts w:eastAsia="Calibri"/>
          <w:b/>
          <w:color w:val="auto"/>
        </w:rPr>
        <w:t xml:space="preserve">Reason for </w:t>
      </w:r>
      <w:r w:rsidR="00733F1C" w:rsidRPr="00B3321D">
        <w:rPr>
          <w:rFonts w:eastAsia="Calibri"/>
          <w:b/>
          <w:color w:val="auto"/>
        </w:rPr>
        <w:t>Admission / Discontinuation / R</w:t>
      </w:r>
      <w:r w:rsidR="00F940DB" w:rsidRPr="00B3321D">
        <w:rPr>
          <w:rFonts w:eastAsia="Calibri"/>
          <w:b/>
          <w:color w:val="auto"/>
        </w:rPr>
        <w:t xml:space="preserve">e-designation of </w:t>
      </w:r>
      <w:r w:rsidR="00040B01" w:rsidRPr="00B3321D">
        <w:rPr>
          <w:color w:val="auto"/>
        </w:rPr>
        <w:t>Designated /</w:t>
      </w:r>
      <w:r w:rsidRPr="00B3321D">
        <w:rPr>
          <w:rFonts w:eastAsia="Calibri"/>
          <w:b/>
          <w:color w:val="auto"/>
        </w:rPr>
        <w:t>Managing</w:t>
      </w:r>
      <w:r w:rsidR="00F940DB" w:rsidRPr="00B3321D">
        <w:rPr>
          <w:rFonts w:eastAsia="Calibri"/>
          <w:b/>
          <w:color w:val="auto"/>
        </w:rPr>
        <w:t xml:space="preserve"> P</w:t>
      </w:r>
      <w:r w:rsidR="00733F1C" w:rsidRPr="00B3321D">
        <w:rPr>
          <w:rFonts w:eastAsia="Calibri"/>
          <w:b/>
          <w:color w:val="auto"/>
        </w:rPr>
        <w:t>artner/</w:t>
      </w:r>
      <w:proofErr w:type="gramStart"/>
      <w:r w:rsidR="00733F1C" w:rsidRPr="00B3321D">
        <w:rPr>
          <w:rFonts w:eastAsia="Calibri"/>
          <w:b/>
          <w:color w:val="auto"/>
        </w:rPr>
        <w:t>Partner: __</w:t>
      </w:r>
      <w:proofErr w:type="gramEnd"/>
      <w:r w:rsidR="00733F1C" w:rsidRPr="00B3321D">
        <w:rPr>
          <w:rFonts w:eastAsia="Calibri"/>
          <w:b/>
          <w:color w:val="auto"/>
        </w:rPr>
        <w:t>__________</w:t>
      </w:r>
      <w:r w:rsidRPr="00B3321D">
        <w:rPr>
          <w:rFonts w:eastAsia="Calibri"/>
          <w:b/>
          <w:color w:val="auto"/>
        </w:rPr>
        <w:t>.</w:t>
      </w:r>
    </w:p>
    <w:p w14:paraId="6C0EC033" w14:textId="77777777" w:rsidR="00F940DB" w:rsidRPr="00B3321D" w:rsidRDefault="00F940DB" w:rsidP="00F940DB">
      <w:pPr>
        <w:pStyle w:val="Default"/>
        <w:jc w:val="both"/>
        <w:rPr>
          <w:rFonts w:eastAsia="Calibri"/>
          <w:b/>
          <w:color w:val="auto"/>
        </w:rPr>
      </w:pPr>
    </w:p>
    <w:p w14:paraId="0CF05227" w14:textId="77777777" w:rsidR="00F940DB" w:rsidRPr="00B3321D" w:rsidRDefault="00F940DB" w:rsidP="00F940DB">
      <w:pPr>
        <w:jc w:val="both"/>
        <w:rPr>
          <w:rFonts w:ascii="Times New Roman" w:hAnsi="Times New Roman"/>
          <w:sz w:val="24"/>
          <w:szCs w:val="24"/>
        </w:rPr>
      </w:pPr>
      <w:r w:rsidRPr="00B3321D">
        <w:rPr>
          <w:rFonts w:ascii="Times New Roman" w:hAnsi="Times New Roman"/>
          <w:sz w:val="24"/>
          <w:szCs w:val="24"/>
        </w:rPr>
        <w:t># Applicable in case of reconstitution of the firm.</w:t>
      </w:r>
    </w:p>
    <w:p w14:paraId="7A8C4BC0" w14:textId="77777777" w:rsidR="00A20F76" w:rsidRPr="00B3321D" w:rsidRDefault="00A20F76" w:rsidP="001C60F6">
      <w:pPr>
        <w:pStyle w:val="Default"/>
        <w:jc w:val="both"/>
        <w:outlineLvl w:val="0"/>
        <w:rPr>
          <w:b/>
          <w:color w:val="auto"/>
        </w:rPr>
      </w:pPr>
      <w:r w:rsidRPr="00B3321D">
        <w:rPr>
          <w:b/>
          <w:color w:val="auto"/>
        </w:rPr>
        <w:t xml:space="preserve">Further, we confirm that: </w:t>
      </w:r>
    </w:p>
    <w:p w14:paraId="7342FDAE" w14:textId="77777777" w:rsidR="00561FD1" w:rsidRPr="00B3321D" w:rsidRDefault="00561FD1" w:rsidP="000D2046">
      <w:pPr>
        <w:pStyle w:val="Default"/>
        <w:jc w:val="both"/>
        <w:rPr>
          <w:b/>
          <w:color w:val="auto"/>
        </w:rPr>
      </w:pPr>
    </w:p>
    <w:p w14:paraId="6C0B0301" w14:textId="77777777" w:rsidR="007064E7" w:rsidRPr="00B3321D" w:rsidRDefault="00322477" w:rsidP="007A26B8">
      <w:pPr>
        <w:pStyle w:val="Default"/>
        <w:numPr>
          <w:ilvl w:val="0"/>
          <w:numId w:val="1"/>
        </w:numPr>
        <w:ind w:right="-612"/>
        <w:jc w:val="both"/>
        <w:rPr>
          <w:color w:val="auto"/>
        </w:rPr>
      </w:pPr>
      <w:r w:rsidRPr="00B3321D">
        <w:rPr>
          <w:color w:val="auto"/>
        </w:rPr>
        <w:t xml:space="preserve">The </w:t>
      </w:r>
      <w:r w:rsidR="00634EFA" w:rsidRPr="00B3321D">
        <w:rPr>
          <w:color w:val="auto"/>
        </w:rPr>
        <w:t xml:space="preserve">incoming </w:t>
      </w:r>
      <w:r w:rsidR="00040B01" w:rsidRPr="00B3321D">
        <w:rPr>
          <w:color w:val="auto"/>
        </w:rPr>
        <w:t>Designated /</w:t>
      </w:r>
      <w:r w:rsidR="00EB64C1" w:rsidRPr="00B3321D">
        <w:rPr>
          <w:color w:val="auto"/>
        </w:rPr>
        <w:t>Managing</w:t>
      </w:r>
      <w:r w:rsidR="00634EFA" w:rsidRPr="00B3321D">
        <w:rPr>
          <w:color w:val="auto"/>
        </w:rPr>
        <w:t xml:space="preserve"> </w:t>
      </w:r>
      <w:r w:rsidR="00A367CE" w:rsidRPr="00B3321D">
        <w:rPr>
          <w:color w:val="auto"/>
        </w:rPr>
        <w:t>p</w:t>
      </w:r>
      <w:r w:rsidR="00847139" w:rsidRPr="00B3321D">
        <w:rPr>
          <w:color w:val="auto"/>
        </w:rPr>
        <w:t xml:space="preserve">artner </w:t>
      </w:r>
      <w:r w:rsidR="007064E7" w:rsidRPr="00B3321D">
        <w:rPr>
          <w:color w:val="auto"/>
        </w:rPr>
        <w:t>(s)</w:t>
      </w:r>
      <w:r w:rsidR="00634EFA" w:rsidRPr="00B3321D">
        <w:rPr>
          <w:color w:val="auto"/>
        </w:rPr>
        <w:t xml:space="preserve"> </w:t>
      </w:r>
      <w:r w:rsidRPr="00B3321D">
        <w:rPr>
          <w:color w:val="auto"/>
        </w:rPr>
        <w:t xml:space="preserve">does </w:t>
      </w:r>
      <w:r w:rsidR="004E689A" w:rsidRPr="00B3321D">
        <w:rPr>
          <w:color w:val="auto"/>
        </w:rPr>
        <w:t xml:space="preserve">not </w:t>
      </w:r>
      <w:r w:rsidR="007766DA" w:rsidRPr="00B3321D">
        <w:rPr>
          <w:color w:val="auto"/>
        </w:rPr>
        <w:t xml:space="preserve">have </w:t>
      </w:r>
      <w:r w:rsidR="006A2D48" w:rsidRPr="00B3321D">
        <w:rPr>
          <w:color w:val="auto"/>
        </w:rPr>
        <w:t xml:space="preserve">interest in any other membership </w:t>
      </w:r>
      <w:r w:rsidR="006A2D48" w:rsidRPr="00B3321D">
        <w:rPr>
          <w:color w:val="auto"/>
        </w:rPr>
        <w:lastRenderedPageBreak/>
        <w:t xml:space="preserve">of the </w:t>
      </w:r>
      <w:r w:rsidR="007A26B8" w:rsidRPr="00B3321D">
        <w:rPr>
          <w:rFonts w:eastAsia="Calibri"/>
          <w:color w:val="auto"/>
        </w:rPr>
        <w:t>Exchange</w:t>
      </w:r>
      <w:r w:rsidR="006A2D48" w:rsidRPr="00B3321D">
        <w:rPr>
          <w:color w:val="auto"/>
        </w:rPr>
        <w:t xml:space="preserve"> </w:t>
      </w:r>
      <w:r w:rsidR="0089611E" w:rsidRPr="00B3321D">
        <w:rPr>
          <w:color w:val="auto"/>
        </w:rPr>
        <w:t xml:space="preserve">in the capacity of </w:t>
      </w:r>
      <w:r w:rsidR="007064E7" w:rsidRPr="00B3321D">
        <w:rPr>
          <w:color w:val="auto"/>
        </w:rPr>
        <w:t xml:space="preserve">Proprietor </w:t>
      </w:r>
      <w:r w:rsidR="006A2D48" w:rsidRPr="00B3321D">
        <w:rPr>
          <w:color w:val="auto"/>
        </w:rPr>
        <w:t xml:space="preserve">/ </w:t>
      </w:r>
      <w:r w:rsidR="003D1929" w:rsidRPr="00B3321D">
        <w:rPr>
          <w:color w:val="auto"/>
        </w:rPr>
        <w:t xml:space="preserve">Managing </w:t>
      </w:r>
      <w:r w:rsidR="006A2D48" w:rsidRPr="00B3321D">
        <w:rPr>
          <w:color w:val="auto"/>
        </w:rPr>
        <w:t>Partner</w:t>
      </w:r>
      <w:r w:rsidR="003D1929" w:rsidRPr="00B3321D">
        <w:rPr>
          <w:color w:val="auto"/>
        </w:rPr>
        <w:t xml:space="preserve"> /</w:t>
      </w:r>
      <w:r w:rsidR="0089611E" w:rsidRPr="00B3321D">
        <w:rPr>
          <w:color w:val="auto"/>
        </w:rPr>
        <w:t xml:space="preserve"> </w:t>
      </w:r>
      <w:r w:rsidR="003D1929" w:rsidRPr="00B3321D">
        <w:rPr>
          <w:color w:val="auto"/>
        </w:rPr>
        <w:t>Designated Partner</w:t>
      </w:r>
      <w:r w:rsidR="006A2D48" w:rsidRPr="00B3321D">
        <w:rPr>
          <w:color w:val="auto"/>
        </w:rPr>
        <w:t xml:space="preserve"> / </w:t>
      </w:r>
      <w:r w:rsidR="003D1929" w:rsidRPr="00B3321D">
        <w:rPr>
          <w:color w:val="auto"/>
        </w:rPr>
        <w:t xml:space="preserve">Designated </w:t>
      </w:r>
      <w:r w:rsidR="00F940DB" w:rsidRPr="00B3321D">
        <w:rPr>
          <w:color w:val="auto"/>
        </w:rPr>
        <w:t>Director</w:t>
      </w:r>
      <w:r w:rsidR="006A2D48" w:rsidRPr="00B3321D">
        <w:rPr>
          <w:color w:val="auto"/>
        </w:rPr>
        <w:t xml:space="preserve"> in a</w:t>
      </w:r>
      <w:r w:rsidR="00C239F1" w:rsidRPr="00B3321D">
        <w:rPr>
          <w:color w:val="auto"/>
        </w:rPr>
        <w:t xml:space="preserve">ny other membership of the </w:t>
      </w:r>
      <w:r w:rsidR="00DD0465" w:rsidRPr="00B3321D">
        <w:rPr>
          <w:rFonts w:eastAsia="Calibri"/>
          <w:color w:val="auto"/>
        </w:rPr>
        <w:t>Exchange</w:t>
      </w:r>
      <w:r w:rsidR="00515776" w:rsidRPr="00B3321D">
        <w:rPr>
          <w:color w:val="auto"/>
        </w:rPr>
        <w:t>.</w:t>
      </w:r>
    </w:p>
    <w:p w14:paraId="7D7F34DF" w14:textId="77777777" w:rsidR="006C0053" w:rsidRPr="00B3321D" w:rsidRDefault="006C0053" w:rsidP="007A26B8">
      <w:pPr>
        <w:pStyle w:val="Default"/>
        <w:ind w:left="360" w:right="-612"/>
        <w:jc w:val="both"/>
        <w:rPr>
          <w:color w:val="auto"/>
        </w:rPr>
      </w:pPr>
    </w:p>
    <w:p w14:paraId="141C446D" w14:textId="77777777" w:rsidR="007064E7" w:rsidRPr="00B3321D" w:rsidRDefault="00A367CE" w:rsidP="007A26B8">
      <w:pPr>
        <w:numPr>
          <w:ilvl w:val="0"/>
          <w:numId w:val="1"/>
        </w:numPr>
        <w:spacing w:after="0"/>
        <w:ind w:right="-612"/>
        <w:rPr>
          <w:rFonts w:ascii="Times New Roman" w:hAnsi="Times New Roman"/>
          <w:sz w:val="24"/>
          <w:szCs w:val="24"/>
        </w:rPr>
      </w:pPr>
      <w:r w:rsidRPr="00B3321D">
        <w:rPr>
          <w:rFonts w:ascii="Times New Roman" w:hAnsi="Times New Roman"/>
          <w:sz w:val="24"/>
          <w:szCs w:val="24"/>
        </w:rPr>
        <w:t xml:space="preserve">The Incoming </w:t>
      </w:r>
      <w:r w:rsidR="00040B01" w:rsidRPr="00B3321D">
        <w:rPr>
          <w:rFonts w:ascii="Times New Roman" w:hAnsi="Times New Roman"/>
          <w:sz w:val="24"/>
          <w:szCs w:val="24"/>
        </w:rPr>
        <w:t>Designated /</w:t>
      </w:r>
      <w:r w:rsidR="00EB64C1" w:rsidRPr="00B3321D">
        <w:rPr>
          <w:rFonts w:ascii="Times New Roman" w:hAnsi="Times New Roman"/>
          <w:sz w:val="24"/>
          <w:szCs w:val="24"/>
        </w:rPr>
        <w:t>Managing</w:t>
      </w:r>
      <w:r w:rsidRPr="00B3321D">
        <w:rPr>
          <w:rFonts w:ascii="Times New Roman" w:hAnsi="Times New Roman"/>
          <w:sz w:val="24"/>
          <w:szCs w:val="24"/>
        </w:rPr>
        <w:t xml:space="preserve"> Partner</w:t>
      </w:r>
      <w:r w:rsidR="006C0053" w:rsidRPr="00B3321D">
        <w:rPr>
          <w:rFonts w:ascii="Times New Roman" w:hAnsi="Times New Roman"/>
          <w:sz w:val="24"/>
          <w:szCs w:val="24"/>
        </w:rPr>
        <w:t xml:space="preserve"> is not an Authorised Person of any member of the Exchange</w:t>
      </w:r>
      <w:r w:rsidR="00AB5B10" w:rsidRPr="00B3321D">
        <w:rPr>
          <w:rFonts w:ascii="Times New Roman" w:hAnsi="Times New Roman"/>
          <w:sz w:val="24"/>
          <w:szCs w:val="24"/>
        </w:rPr>
        <w:t>.</w:t>
      </w:r>
    </w:p>
    <w:p w14:paraId="1B79D55A" w14:textId="77777777" w:rsidR="004B5C71" w:rsidRPr="00B3321D" w:rsidRDefault="004B5C71" w:rsidP="007A26B8">
      <w:pPr>
        <w:spacing w:after="0"/>
        <w:ind w:left="360" w:right="-612"/>
        <w:rPr>
          <w:rFonts w:ascii="Times New Roman" w:hAnsi="Times New Roman"/>
          <w:sz w:val="24"/>
          <w:szCs w:val="24"/>
        </w:rPr>
      </w:pPr>
    </w:p>
    <w:p w14:paraId="2BFAA9AD" w14:textId="77777777" w:rsidR="007064E7" w:rsidRPr="00B3321D" w:rsidRDefault="007064E7" w:rsidP="007A26B8">
      <w:pPr>
        <w:pStyle w:val="Default"/>
        <w:numPr>
          <w:ilvl w:val="0"/>
          <w:numId w:val="1"/>
        </w:numPr>
        <w:ind w:right="-612"/>
        <w:jc w:val="both"/>
        <w:rPr>
          <w:color w:val="auto"/>
        </w:rPr>
      </w:pPr>
      <w:r w:rsidRPr="00B3321D">
        <w:rPr>
          <w:color w:val="auto"/>
        </w:rPr>
        <w:t>The applied change does not affect the require</w:t>
      </w:r>
      <w:r w:rsidR="00F940DB" w:rsidRPr="00B3321D">
        <w:rPr>
          <w:color w:val="auto"/>
        </w:rPr>
        <w:t xml:space="preserve">ment of minimum two </w:t>
      </w:r>
      <w:r w:rsidR="00A40ADC" w:rsidRPr="00B3321D">
        <w:rPr>
          <w:color w:val="auto"/>
        </w:rPr>
        <w:t>Designated /</w:t>
      </w:r>
      <w:r w:rsidR="00EB64C1" w:rsidRPr="00B3321D">
        <w:rPr>
          <w:color w:val="auto"/>
        </w:rPr>
        <w:t>Managing</w:t>
      </w:r>
      <w:r w:rsidR="00F940DB" w:rsidRPr="00B3321D">
        <w:rPr>
          <w:color w:val="auto"/>
        </w:rPr>
        <w:t xml:space="preserve"> P</w:t>
      </w:r>
      <w:r w:rsidR="00A367CE" w:rsidRPr="00B3321D">
        <w:rPr>
          <w:color w:val="auto"/>
        </w:rPr>
        <w:t>artners</w:t>
      </w:r>
      <w:r w:rsidRPr="00B3321D">
        <w:rPr>
          <w:color w:val="auto"/>
        </w:rPr>
        <w:t xml:space="preserve"> in the Member Entity at any given point of time. </w:t>
      </w:r>
    </w:p>
    <w:p w14:paraId="4A4C0C5E" w14:textId="77777777" w:rsidR="007064E7" w:rsidRPr="00B3321D" w:rsidRDefault="007064E7" w:rsidP="00AB5B10">
      <w:pPr>
        <w:pStyle w:val="Default"/>
        <w:ind w:left="360"/>
        <w:jc w:val="both"/>
        <w:rPr>
          <w:color w:val="auto"/>
        </w:rPr>
      </w:pPr>
    </w:p>
    <w:p w14:paraId="628346AA" w14:textId="77777777" w:rsidR="00C749BF" w:rsidRPr="00B3321D" w:rsidRDefault="00A20F76" w:rsidP="007A26B8">
      <w:pPr>
        <w:pStyle w:val="Default"/>
        <w:numPr>
          <w:ilvl w:val="0"/>
          <w:numId w:val="1"/>
        </w:numPr>
        <w:ind w:right="-612"/>
        <w:jc w:val="both"/>
        <w:rPr>
          <w:i/>
          <w:color w:val="auto"/>
        </w:rPr>
      </w:pPr>
      <w:r w:rsidRPr="00B3321D">
        <w:rPr>
          <w:color w:val="auto"/>
        </w:rPr>
        <w:t xml:space="preserve">Change in </w:t>
      </w:r>
      <w:r w:rsidR="00615E63" w:rsidRPr="00B3321D">
        <w:rPr>
          <w:color w:val="auto"/>
        </w:rPr>
        <w:t>Designated /</w:t>
      </w:r>
      <w:r w:rsidR="00EB64C1" w:rsidRPr="00B3321D">
        <w:rPr>
          <w:color w:val="auto"/>
        </w:rPr>
        <w:t>Managing</w:t>
      </w:r>
      <w:r w:rsidR="00F940DB" w:rsidRPr="00B3321D">
        <w:rPr>
          <w:color w:val="auto"/>
        </w:rPr>
        <w:t xml:space="preserve"> P</w:t>
      </w:r>
      <w:r w:rsidR="00A367CE" w:rsidRPr="00B3321D">
        <w:rPr>
          <w:color w:val="auto"/>
        </w:rPr>
        <w:t>artner</w:t>
      </w:r>
      <w:r w:rsidR="007064E7" w:rsidRPr="00B3321D">
        <w:rPr>
          <w:color w:val="auto"/>
        </w:rPr>
        <w:t>(s)</w:t>
      </w:r>
      <w:r w:rsidRPr="00B3321D">
        <w:rPr>
          <w:color w:val="auto"/>
        </w:rPr>
        <w:t xml:space="preserve"> is not accompa</w:t>
      </w:r>
      <w:r w:rsidR="00A367CE" w:rsidRPr="00B3321D">
        <w:rPr>
          <w:color w:val="auto"/>
        </w:rPr>
        <w:t xml:space="preserve">nied with </w:t>
      </w:r>
      <w:r w:rsidR="007064E7" w:rsidRPr="00B3321D">
        <w:rPr>
          <w:color w:val="auto"/>
        </w:rPr>
        <w:t xml:space="preserve">change in </w:t>
      </w:r>
      <w:r w:rsidRPr="00B3321D">
        <w:rPr>
          <w:color w:val="auto"/>
        </w:rPr>
        <w:t>control</w:t>
      </w:r>
      <w:r w:rsidRPr="00B3321D">
        <w:rPr>
          <w:i/>
          <w:color w:val="auto"/>
        </w:rPr>
        <w:t>.</w:t>
      </w:r>
      <w:r w:rsidR="00A77024" w:rsidRPr="00B3321D">
        <w:rPr>
          <w:i/>
          <w:color w:val="auto"/>
        </w:rPr>
        <w:t xml:space="preserve"> (if there is any change in </w:t>
      </w:r>
      <w:r w:rsidR="00A367CE" w:rsidRPr="00B3321D">
        <w:rPr>
          <w:i/>
          <w:color w:val="auto"/>
        </w:rPr>
        <w:t>sharing</w:t>
      </w:r>
      <w:r w:rsidR="00A77024" w:rsidRPr="00B3321D">
        <w:rPr>
          <w:i/>
          <w:color w:val="auto"/>
        </w:rPr>
        <w:t xml:space="preserve"> </w:t>
      </w:r>
      <w:r w:rsidR="007064E7" w:rsidRPr="00B3321D">
        <w:rPr>
          <w:i/>
          <w:color w:val="auto"/>
        </w:rPr>
        <w:t xml:space="preserve">pattern </w:t>
      </w:r>
      <w:r w:rsidR="00A77024" w:rsidRPr="00B3321D">
        <w:rPr>
          <w:i/>
          <w:color w:val="auto"/>
        </w:rPr>
        <w:t>and</w:t>
      </w:r>
      <w:r w:rsidR="00775139" w:rsidRPr="00B3321D">
        <w:rPr>
          <w:i/>
          <w:color w:val="auto"/>
        </w:rPr>
        <w:t xml:space="preserve"> </w:t>
      </w:r>
      <w:r w:rsidR="00561FD1" w:rsidRPr="00B3321D">
        <w:rPr>
          <w:i/>
          <w:color w:val="auto"/>
        </w:rPr>
        <w:t>/</w:t>
      </w:r>
      <w:r w:rsidR="00775139" w:rsidRPr="00B3321D">
        <w:rPr>
          <w:i/>
          <w:color w:val="auto"/>
        </w:rPr>
        <w:t xml:space="preserve"> </w:t>
      </w:r>
      <w:r w:rsidR="00561FD1" w:rsidRPr="00B3321D">
        <w:rPr>
          <w:i/>
          <w:color w:val="auto"/>
        </w:rPr>
        <w:t>or</w:t>
      </w:r>
      <w:r w:rsidR="00A77024" w:rsidRPr="00B3321D">
        <w:rPr>
          <w:i/>
          <w:color w:val="auto"/>
        </w:rPr>
        <w:t xml:space="preserve"> </w:t>
      </w:r>
      <w:r w:rsidR="007064E7" w:rsidRPr="00B3321D">
        <w:rPr>
          <w:i/>
          <w:color w:val="auto"/>
        </w:rPr>
        <w:t xml:space="preserve">change in </w:t>
      </w:r>
      <w:r w:rsidR="00A77024" w:rsidRPr="00B3321D">
        <w:rPr>
          <w:i/>
          <w:color w:val="auto"/>
        </w:rPr>
        <w:t xml:space="preserve">control, then please make </w:t>
      </w:r>
      <w:r w:rsidR="007064E7" w:rsidRPr="00B3321D">
        <w:rPr>
          <w:i/>
          <w:color w:val="auto"/>
        </w:rPr>
        <w:t xml:space="preserve">separate </w:t>
      </w:r>
      <w:r w:rsidR="00A77024" w:rsidRPr="00B3321D">
        <w:rPr>
          <w:i/>
          <w:color w:val="auto"/>
        </w:rPr>
        <w:t>application for</w:t>
      </w:r>
      <w:r w:rsidR="00561FD1" w:rsidRPr="00B3321D">
        <w:rPr>
          <w:i/>
          <w:color w:val="auto"/>
        </w:rPr>
        <w:t xml:space="preserve"> obtaining the prior approval of the Exchange for such changes</w:t>
      </w:r>
      <w:r w:rsidR="00A77024" w:rsidRPr="00B3321D">
        <w:rPr>
          <w:i/>
          <w:color w:val="auto"/>
        </w:rPr>
        <w:t>)</w:t>
      </w:r>
      <w:r w:rsidR="007064E7" w:rsidRPr="00B3321D">
        <w:rPr>
          <w:i/>
          <w:color w:val="auto"/>
        </w:rPr>
        <w:t>.</w:t>
      </w:r>
    </w:p>
    <w:p w14:paraId="613AE3C3" w14:textId="77777777" w:rsidR="0088047B" w:rsidRPr="00B3321D" w:rsidRDefault="00D47762" w:rsidP="007A26B8">
      <w:pPr>
        <w:pStyle w:val="Default"/>
        <w:numPr>
          <w:ilvl w:val="0"/>
          <w:numId w:val="1"/>
        </w:numPr>
        <w:ind w:right="-612"/>
        <w:jc w:val="both"/>
        <w:rPr>
          <w:color w:val="auto"/>
        </w:rPr>
      </w:pPr>
      <w:r w:rsidRPr="00B3321D">
        <w:rPr>
          <w:color w:val="auto"/>
        </w:rPr>
        <w:t xml:space="preserve">We (including previous names, if any) and its </w:t>
      </w:r>
      <w:r w:rsidR="00847139" w:rsidRPr="00B3321D">
        <w:rPr>
          <w:color w:val="auto"/>
        </w:rPr>
        <w:t>partner</w:t>
      </w:r>
      <w:r w:rsidRPr="00B3321D">
        <w:rPr>
          <w:color w:val="auto"/>
        </w:rPr>
        <w:t xml:space="preserve"> is / are not connected with any of the defaulting</w:t>
      </w:r>
      <w:r w:rsidR="0088047B" w:rsidRPr="00B3321D">
        <w:rPr>
          <w:color w:val="auto"/>
        </w:rPr>
        <w:t xml:space="preserve"> </w:t>
      </w:r>
      <w:r w:rsidR="008C7E4B" w:rsidRPr="00B3321D">
        <w:rPr>
          <w:color w:val="auto"/>
        </w:rPr>
        <w:t>/</w:t>
      </w:r>
      <w:r w:rsidR="0088047B" w:rsidRPr="00B3321D">
        <w:rPr>
          <w:color w:val="auto"/>
        </w:rPr>
        <w:t xml:space="preserve"> </w:t>
      </w:r>
      <w:r w:rsidR="007A26B8" w:rsidRPr="00B3321D">
        <w:rPr>
          <w:color w:val="auto"/>
        </w:rPr>
        <w:t>exp</w:t>
      </w:r>
      <w:r w:rsidR="008C7E4B" w:rsidRPr="00B3321D">
        <w:rPr>
          <w:color w:val="auto"/>
        </w:rPr>
        <w:t>elled</w:t>
      </w:r>
      <w:r w:rsidRPr="00B3321D">
        <w:rPr>
          <w:color w:val="auto"/>
        </w:rPr>
        <w:t xml:space="preserve"> brokers of any Exchange / Clearing Corporation.</w:t>
      </w:r>
    </w:p>
    <w:p w14:paraId="2B40A148" w14:textId="77777777" w:rsidR="0088047B" w:rsidRPr="00B3321D" w:rsidRDefault="0088047B" w:rsidP="007A26B8">
      <w:pPr>
        <w:pStyle w:val="Default"/>
        <w:ind w:left="360" w:right="-612"/>
        <w:jc w:val="both"/>
        <w:rPr>
          <w:color w:val="auto"/>
        </w:rPr>
      </w:pPr>
    </w:p>
    <w:p w14:paraId="69782125" w14:textId="77777777" w:rsidR="00D47762" w:rsidRPr="00B3321D" w:rsidRDefault="00D47762" w:rsidP="007A26B8">
      <w:pPr>
        <w:pStyle w:val="Default"/>
        <w:numPr>
          <w:ilvl w:val="0"/>
          <w:numId w:val="1"/>
        </w:numPr>
        <w:ind w:right="-612"/>
        <w:jc w:val="both"/>
        <w:rPr>
          <w:color w:val="auto"/>
        </w:rPr>
      </w:pPr>
      <w:r w:rsidRPr="00B3321D">
        <w:rPr>
          <w:color w:val="auto"/>
        </w:rPr>
        <w:t xml:space="preserve">We have paid fees, as applicable, to </w:t>
      </w:r>
      <w:proofErr w:type="gramStart"/>
      <w:r w:rsidRPr="00B3321D">
        <w:rPr>
          <w:color w:val="auto"/>
        </w:rPr>
        <w:t>SEBI as</w:t>
      </w:r>
      <w:proofErr w:type="gramEnd"/>
      <w:r w:rsidRPr="00B3321D">
        <w:rPr>
          <w:color w:val="auto"/>
        </w:rPr>
        <w:t xml:space="preserve"> on date of application.  </w:t>
      </w:r>
    </w:p>
    <w:p w14:paraId="409C680D" w14:textId="77777777" w:rsidR="00515776" w:rsidRPr="00B3321D" w:rsidRDefault="00515776" w:rsidP="007A26B8">
      <w:pPr>
        <w:pStyle w:val="MediumGrid1-Accent21"/>
        <w:ind w:right="-612"/>
      </w:pPr>
    </w:p>
    <w:p w14:paraId="4B508BDF" w14:textId="77777777" w:rsidR="00B93217" w:rsidRPr="00B3321D" w:rsidRDefault="00A61379" w:rsidP="007A26B8">
      <w:pPr>
        <w:numPr>
          <w:ilvl w:val="0"/>
          <w:numId w:val="1"/>
        </w:numPr>
        <w:spacing w:after="0" w:line="240" w:lineRule="auto"/>
        <w:ind w:right="-612"/>
        <w:jc w:val="both"/>
        <w:rPr>
          <w:rFonts w:ascii="Times New Roman" w:hAnsi="Times New Roman"/>
          <w:sz w:val="24"/>
          <w:szCs w:val="24"/>
        </w:rPr>
      </w:pPr>
      <w:r w:rsidRPr="00B3321D">
        <w:rPr>
          <w:rFonts w:ascii="Times New Roman" w:hAnsi="Times New Roman"/>
          <w:sz w:val="24"/>
          <w:szCs w:val="24"/>
        </w:rPr>
        <w:t xml:space="preserve">The incoming </w:t>
      </w:r>
      <w:r w:rsidR="00737AAC" w:rsidRPr="00B3321D">
        <w:rPr>
          <w:rFonts w:ascii="Times New Roman" w:hAnsi="Times New Roman"/>
          <w:sz w:val="24"/>
          <w:szCs w:val="24"/>
        </w:rPr>
        <w:t>Designated /</w:t>
      </w:r>
      <w:r w:rsidR="00EB64C1" w:rsidRPr="00B3321D">
        <w:rPr>
          <w:rFonts w:ascii="Times New Roman" w:hAnsi="Times New Roman"/>
          <w:sz w:val="24"/>
          <w:szCs w:val="24"/>
        </w:rPr>
        <w:t>Managing</w:t>
      </w:r>
      <w:r w:rsidRPr="00B3321D">
        <w:rPr>
          <w:rFonts w:ascii="Times New Roman" w:hAnsi="Times New Roman"/>
          <w:sz w:val="24"/>
          <w:szCs w:val="24"/>
        </w:rPr>
        <w:t xml:space="preserve"> partner(s) satisfy the eligibility criteria in terms of provisions of Securities Contract (Regulation) Rules, 1957 &amp; SEB</w:t>
      </w:r>
      <w:r w:rsidR="00921424" w:rsidRPr="00B3321D">
        <w:rPr>
          <w:rFonts w:ascii="Times New Roman" w:hAnsi="Times New Roman"/>
          <w:sz w:val="24"/>
          <w:szCs w:val="24"/>
        </w:rPr>
        <w:t>I (Stock Brokers</w:t>
      </w:r>
      <w:r w:rsidRPr="00B3321D">
        <w:rPr>
          <w:rFonts w:ascii="Times New Roman" w:hAnsi="Times New Roman"/>
          <w:sz w:val="24"/>
          <w:szCs w:val="24"/>
        </w:rPr>
        <w:t>) Rules and Regulations, 1992 and the Rules, Bye-Laws, Business Rules/Regulation and Circulars of the Exchange and / Clearing Corporation and SEBI issued from time to time, if any.</w:t>
      </w:r>
    </w:p>
    <w:p w14:paraId="6C12B8FC" w14:textId="77777777" w:rsidR="00A61379" w:rsidRPr="00B3321D" w:rsidRDefault="00A61379" w:rsidP="00AB5B10">
      <w:pPr>
        <w:pStyle w:val="Default"/>
        <w:ind w:left="360"/>
        <w:jc w:val="both"/>
        <w:rPr>
          <w:color w:val="auto"/>
        </w:rPr>
      </w:pPr>
    </w:p>
    <w:p w14:paraId="254F869F" w14:textId="77777777" w:rsidR="000C6AA6" w:rsidRPr="00B3321D" w:rsidRDefault="00260FCD" w:rsidP="007A26B8">
      <w:pPr>
        <w:numPr>
          <w:ilvl w:val="0"/>
          <w:numId w:val="1"/>
        </w:numPr>
        <w:spacing w:after="0" w:line="240" w:lineRule="auto"/>
        <w:ind w:right="-612"/>
        <w:jc w:val="both"/>
        <w:rPr>
          <w:rFonts w:ascii="Times New Roman" w:hAnsi="Times New Roman"/>
          <w:i/>
          <w:snapToGrid w:val="0"/>
          <w:sz w:val="24"/>
          <w:szCs w:val="24"/>
        </w:rPr>
      </w:pPr>
      <w:r w:rsidRPr="00B3321D">
        <w:rPr>
          <w:rFonts w:ascii="Times New Roman" w:hAnsi="Times New Roman"/>
          <w:sz w:val="24"/>
          <w:szCs w:val="24"/>
        </w:rPr>
        <w:t xml:space="preserve">The incoming </w:t>
      </w:r>
      <w:r w:rsidR="00A53EAD" w:rsidRPr="00B3321D">
        <w:rPr>
          <w:rFonts w:ascii="Times New Roman" w:hAnsi="Times New Roman"/>
          <w:sz w:val="24"/>
          <w:szCs w:val="24"/>
        </w:rPr>
        <w:t>Designated /</w:t>
      </w:r>
      <w:r w:rsidR="00EB64C1" w:rsidRPr="00B3321D">
        <w:rPr>
          <w:rFonts w:ascii="Times New Roman" w:hAnsi="Times New Roman"/>
          <w:sz w:val="24"/>
          <w:szCs w:val="24"/>
        </w:rPr>
        <w:t xml:space="preserve">Managing </w:t>
      </w:r>
      <w:r w:rsidR="00847139" w:rsidRPr="00B3321D">
        <w:rPr>
          <w:rFonts w:ascii="Times New Roman" w:hAnsi="Times New Roman"/>
          <w:sz w:val="24"/>
          <w:szCs w:val="24"/>
        </w:rPr>
        <w:t xml:space="preserve">partner </w:t>
      </w:r>
      <w:r w:rsidR="00B93217" w:rsidRPr="00B3321D">
        <w:rPr>
          <w:rFonts w:ascii="Times New Roman" w:hAnsi="Times New Roman"/>
          <w:sz w:val="24"/>
          <w:szCs w:val="24"/>
        </w:rPr>
        <w:t xml:space="preserve">(s) </w:t>
      </w:r>
      <w:r w:rsidR="000C6AA6" w:rsidRPr="00B3321D">
        <w:rPr>
          <w:rFonts w:ascii="Times New Roman" w:hAnsi="Times New Roman"/>
          <w:sz w:val="24"/>
          <w:szCs w:val="24"/>
        </w:rPr>
        <w:t>hereby declare that I</w:t>
      </w:r>
      <w:r w:rsidR="00B93217" w:rsidRPr="00B3321D">
        <w:rPr>
          <w:rFonts w:ascii="Times New Roman" w:hAnsi="Times New Roman"/>
          <w:sz w:val="24"/>
          <w:szCs w:val="24"/>
        </w:rPr>
        <w:t xml:space="preserve"> </w:t>
      </w:r>
      <w:r w:rsidR="000C6AA6" w:rsidRPr="00B3321D">
        <w:rPr>
          <w:rFonts w:ascii="Times New Roman" w:hAnsi="Times New Roman"/>
          <w:sz w:val="24"/>
          <w:szCs w:val="24"/>
        </w:rPr>
        <w:t>/</w:t>
      </w:r>
      <w:r w:rsidR="00B93217" w:rsidRPr="00B3321D">
        <w:rPr>
          <w:rFonts w:ascii="Times New Roman" w:hAnsi="Times New Roman"/>
          <w:sz w:val="24"/>
          <w:szCs w:val="24"/>
        </w:rPr>
        <w:t xml:space="preserve"> </w:t>
      </w:r>
      <w:r w:rsidR="000C6AA6" w:rsidRPr="00B3321D">
        <w:rPr>
          <w:rFonts w:ascii="Times New Roman" w:hAnsi="Times New Roman"/>
          <w:sz w:val="24"/>
          <w:szCs w:val="24"/>
        </w:rPr>
        <w:t>we am</w:t>
      </w:r>
      <w:r w:rsidR="00B93217" w:rsidRPr="00B3321D">
        <w:rPr>
          <w:rFonts w:ascii="Times New Roman" w:hAnsi="Times New Roman"/>
          <w:sz w:val="24"/>
          <w:szCs w:val="24"/>
        </w:rPr>
        <w:t xml:space="preserve"> </w:t>
      </w:r>
      <w:r w:rsidR="000C6AA6" w:rsidRPr="00B3321D">
        <w:rPr>
          <w:rFonts w:ascii="Times New Roman" w:hAnsi="Times New Roman"/>
          <w:sz w:val="24"/>
          <w:szCs w:val="24"/>
        </w:rPr>
        <w:t>/</w:t>
      </w:r>
      <w:r w:rsidR="00B93217" w:rsidRPr="00B3321D">
        <w:rPr>
          <w:rFonts w:ascii="Times New Roman" w:hAnsi="Times New Roman"/>
          <w:sz w:val="24"/>
          <w:szCs w:val="24"/>
        </w:rPr>
        <w:t xml:space="preserve"> </w:t>
      </w:r>
      <w:r w:rsidR="000C6AA6" w:rsidRPr="00B3321D">
        <w:rPr>
          <w:rFonts w:ascii="Times New Roman" w:hAnsi="Times New Roman"/>
          <w:sz w:val="24"/>
          <w:szCs w:val="24"/>
        </w:rPr>
        <w:t>are ‘fit and proper person’ as per SEBI (Intermediaries) Regulations</w:t>
      </w:r>
      <w:r w:rsidR="00921424" w:rsidRPr="00B3321D">
        <w:rPr>
          <w:rFonts w:ascii="Times New Roman" w:hAnsi="Times New Roman"/>
          <w:sz w:val="24"/>
          <w:szCs w:val="24"/>
        </w:rPr>
        <w:t>, 2008 and SEBI (Stock Brokers</w:t>
      </w:r>
      <w:r w:rsidR="006E2A9C" w:rsidRPr="00B3321D">
        <w:rPr>
          <w:rFonts w:ascii="Times New Roman" w:hAnsi="Times New Roman"/>
          <w:sz w:val="24"/>
          <w:szCs w:val="24"/>
        </w:rPr>
        <w:t>) Regulations, 1992</w:t>
      </w:r>
      <w:r w:rsidR="00B93217" w:rsidRPr="00B3321D">
        <w:rPr>
          <w:rFonts w:ascii="Times New Roman" w:hAnsi="Times New Roman"/>
          <w:sz w:val="24"/>
          <w:szCs w:val="24"/>
        </w:rPr>
        <w:t>.</w:t>
      </w:r>
    </w:p>
    <w:p w14:paraId="76EC4AF7" w14:textId="77777777" w:rsidR="00B93217" w:rsidRPr="00B3321D" w:rsidRDefault="00B93217" w:rsidP="007A26B8">
      <w:pPr>
        <w:spacing w:after="0" w:line="240" w:lineRule="auto"/>
        <w:ind w:left="360" w:right="-612"/>
        <w:jc w:val="both"/>
        <w:rPr>
          <w:rFonts w:ascii="Times New Roman" w:hAnsi="Times New Roman"/>
          <w:sz w:val="24"/>
          <w:szCs w:val="24"/>
        </w:rPr>
      </w:pPr>
    </w:p>
    <w:p w14:paraId="6204D153" w14:textId="77777777" w:rsidR="00EA520D" w:rsidRPr="00B3321D" w:rsidRDefault="00E455D4" w:rsidP="007A26B8">
      <w:pPr>
        <w:numPr>
          <w:ilvl w:val="0"/>
          <w:numId w:val="1"/>
        </w:numPr>
        <w:spacing w:after="0" w:line="240" w:lineRule="auto"/>
        <w:ind w:right="-612"/>
        <w:jc w:val="both"/>
        <w:rPr>
          <w:rFonts w:ascii="Times New Roman" w:hAnsi="Times New Roman"/>
          <w:i/>
          <w:snapToGrid w:val="0"/>
          <w:sz w:val="24"/>
          <w:szCs w:val="24"/>
        </w:rPr>
      </w:pPr>
      <w:r w:rsidRPr="00B3321D">
        <w:rPr>
          <w:rFonts w:ascii="Times New Roman" w:hAnsi="Times New Roman"/>
          <w:sz w:val="24"/>
          <w:szCs w:val="24"/>
        </w:rPr>
        <w:t xml:space="preserve">There is no change in details of </w:t>
      </w:r>
      <w:r w:rsidR="00A53EAD" w:rsidRPr="00B3321D">
        <w:rPr>
          <w:rFonts w:ascii="Times New Roman" w:hAnsi="Times New Roman"/>
          <w:sz w:val="24"/>
          <w:szCs w:val="24"/>
        </w:rPr>
        <w:t>Designated /</w:t>
      </w:r>
      <w:r w:rsidR="00EB64C1" w:rsidRPr="00B3321D">
        <w:rPr>
          <w:rFonts w:ascii="Times New Roman" w:hAnsi="Times New Roman"/>
          <w:sz w:val="24"/>
          <w:szCs w:val="24"/>
        </w:rPr>
        <w:t>Managing</w:t>
      </w:r>
      <w:r w:rsidR="00F940DB" w:rsidRPr="00B3321D">
        <w:rPr>
          <w:rFonts w:ascii="Times New Roman" w:hAnsi="Times New Roman"/>
          <w:sz w:val="24"/>
          <w:szCs w:val="24"/>
        </w:rPr>
        <w:t xml:space="preserve"> </w:t>
      </w:r>
      <w:r w:rsidR="00847139" w:rsidRPr="00B3321D">
        <w:rPr>
          <w:rFonts w:ascii="Times New Roman" w:hAnsi="Times New Roman"/>
          <w:sz w:val="24"/>
          <w:szCs w:val="24"/>
        </w:rPr>
        <w:t>partners</w:t>
      </w:r>
      <w:r w:rsidRPr="00B3321D">
        <w:rPr>
          <w:rFonts w:ascii="Times New Roman" w:hAnsi="Times New Roman"/>
          <w:sz w:val="24"/>
          <w:szCs w:val="24"/>
        </w:rPr>
        <w:t xml:space="preserve"> </w:t>
      </w:r>
      <w:r w:rsidR="00F940DB" w:rsidRPr="00B3321D">
        <w:rPr>
          <w:rFonts w:ascii="Times New Roman" w:hAnsi="Times New Roman"/>
          <w:sz w:val="24"/>
          <w:szCs w:val="24"/>
        </w:rPr>
        <w:t xml:space="preserve">/ partners </w:t>
      </w:r>
      <w:r w:rsidRPr="00B3321D">
        <w:rPr>
          <w:rFonts w:ascii="Times New Roman" w:hAnsi="Times New Roman"/>
          <w:sz w:val="24"/>
          <w:szCs w:val="24"/>
        </w:rPr>
        <w:t xml:space="preserve">compared to last approved by the Exchange </w:t>
      </w:r>
      <w:r w:rsidR="003417D9" w:rsidRPr="00B3321D">
        <w:rPr>
          <w:rFonts w:ascii="Times New Roman" w:hAnsi="Times New Roman"/>
          <w:sz w:val="24"/>
          <w:szCs w:val="24"/>
        </w:rPr>
        <w:t xml:space="preserve">/ Clearing Corporation </w:t>
      </w:r>
      <w:r w:rsidRPr="00B3321D">
        <w:rPr>
          <w:rFonts w:ascii="Times New Roman" w:hAnsi="Times New Roman"/>
          <w:sz w:val="24"/>
          <w:szCs w:val="24"/>
        </w:rPr>
        <w:t xml:space="preserve">vide its approval letter no. _________dated _______ </w:t>
      </w:r>
      <w:r w:rsidR="007A26B8" w:rsidRPr="00B3321D">
        <w:rPr>
          <w:rFonts w:ascii="Times New Roman" w:hAnsi="Times New Roman"/>
          <w:sz w:val="24"/>
          <w:szCs w:val="24"/>
        </w:rPr>
        <w:t>.</w:t>
      </w:r>
    </w:p>
    <w:p w14:paraId="6DDF570F" w14:textId="77777777" w:rsidR="00EA520D" w:rsidRPr="00B3321D" w:rsidRDefault="00E455D4" w:rsidP="007A26B8">
      <w:pPr>
        <w:spacing w:after="0" w:line="240" w:lineRule="auto"/>
        <w:ind w:right="-612" w:firstLine="360"/>
        <w:jc w:val="both"/>
        <w:rPr>
          <w:rFonts w:ascii="Times New Roman" w:hAnsi="Times New Roman"/>
          <w:b/>
          <w:i/>
          <w:snapToGrid w:val="0"/>
          <w:sz w:val="24"/>
          <w:szCs w:val="24"/>
        </w:rPr>
      </w:pPr>
      <w:proofErr w:type="gramStart"/>
      <w:r w:rsidRPr="00B3321D">
        <w:rPr>
          <w:rFonts w:ascii="Times New Roman" w:hAnsi="Times New Roman"/>
          <w:b/>
          <w:sz w:val="24"/>
          <w:szCs w:val="24"/>
        </w:rPr>
        <w:t>or</w:t>
      </w:r>
      <w:r w:rsidR="00EA520D" w:rsidRPr="00B3321D">
        <w:rPr>
          <w:rFonts w:ascii="Times New Roman" w:hAnsi="Times New Roman"/>
          <w:b/>
          <w:sz w:val="24"/>
          <w:szCs w:val="24"/>
        </w:rPr>
        <w:t>;</w:t>
      </w:r>
      <w:proofErr w:type="gramEnd"/>
      <w:r w:rsidRPr="00B3321D">
        <w:rPr>
          <w:rFonts w:ascii="Times New Roman" w:hAnsi="Times New Roman"/>
          <w:b/>
          <w:sz w:val="24"/>
          <w:szCs w:val="24"/>
        </w:rPr>
        <w:t xml:space="preserve"> </w:t>
      </w:r>
    </w:p>
    <w:p w14:paraId="2C1BC898" w14:textId="379EAEB1" w:rsidR="00C81F33" w:rsidRPr="00B3321D" w:rsidRDefault="00EA520D" w:rsidP="007A26B8">
      <w:pPr>
        <w:spacing w:after="0" w:line="240" w:lineRule="auto"/>
        <w:ind w:left="360" w:right="-612"/>
        <w:jc w:val="both"/>
        <w:rPr>
          <w:rFonts w:ascii="Times New Roman" w:hAnsi="Times New Roman"/>
          <w:i/>
          <w:snapToGrid w:val="0"/>
          <w:sz w:val="24"/>
          <w:szCs w:val="24"/>
        </w:rPr>
      </w:pPr>
      <w:r w:rsidRPr="00B3321D">
        <w:rPr>
          <w:rFonts w:ascii="Times New Roman" w:hAnsi="Times New Roman"/>
          <w:sz w:val="24"/>
          <w:szCs w:val="24"/>
        </w:rPr>
        <w:t>T</w:t>
      </w:r>
      <w:r w:rsidR="007A26B8" w:rsidRPr="00B3321D">
        <w:rPr>
          <w:rFonts w:ascii="Times New Roman" w:hAnsi="Times New Roman"/>
          <w:sz w:val="24"/>
          <w:szCs w:val="24"/>
        </w:rPr>
        <w:t xml:space="preserve">here is </w:t>
      </w:r>
      <w:r w:rsidR="00E455D4" w:rsidRPr="00B3321D">
        <w:rPr>
          <w:rFonts w:ascii="Times New Roman" w:hAnsi="Times New Roman"/>
          <w:sz w:val="24"/>
          <w:szCs w:val="24"/>
        </w:rPr>
        <w:t xml:space="preserve">change in details of </w:t>
      </w:r>
      <w:r w:rsidR="00B04606" w:rsidRPr="00B3321D">
        <w:rPr>
          <w:rFonts w:ascii="Times New Roman" w:hAnsi="Times New Roman"/>
          <w:sz w:val="24"/>
          <w:szCs w:val="24"/>
        </w:rPr>
        <w:t>partner</w:t>
      </w:r>
      <w:r w:rsidR="00E455D4" w:rsidRPr="00B3321D">
        <w:rPr>
          <w:rFonts w:ascii="Times New Roman" w:hAnsi="Times New Roman"/>
          <w:sz w:val="24"/>
          <w:szCs w:val="24"/>
        </w:rPr>
        <w:t xml:space="preserve">s since the date we obtained membership of </w:t>
      </w:r>
      <w:r w:rsidR="007A26B8" w:rsidRPr="00B3321D">
        <w:rPr>
          <w:rFonts w:ascii="Times New Roman" w:hAnsi="Times New Roman"/>
          <w:sz w:val="24"/>
          <w:szCs w:val="24"/>
        </w:rPr>
        <w:t xml:space="preserve">Exchange </w:t>
      </w:r>
      <w:r w:rsidR="00AB5B10" w:rsidRPr="00B3321D">
        <w:rPr>
          <w:rFonts w:ascii="Times New Roman" w:hAnsi="Times New Roman"/>
          <w:sz w:val="24"/>
          <w:szCs w:val="24"/>
        </w:rPr>
        <w:t xml:space="preserve"> </w:t>
      </w:r>
      <w:r w:rsidR="00596779" w:rsidRPr="00B3321D">
        <w:rPr>
          <w:rFonts w:ascii="Times New Roman" w:hAnsi="Times New Roman"/>
          <w:sz w:val="24"/>
          <w:szCs w:val="24"/>
        </w:rPr>
        <w:t xml:space="preserve">and / </w:t>
      </w:r>
      <w:r w:rsidR="007A26B8" w:rsidRPr="00B3321D">
        <w:rPr>
          <w:rFonts w:ascii="Times New Roman" w:hAnsi="Times New Roman"/>
          <w:sz w:val="24"/>
          <w:szCs w:val="24"/>
        </w:rPr>
        <w:t>or Clearing Corporation</w:t>
      </w:r>
      <w:r w:rsidR="00E455D4" w:rsidRPr="00B3321D">
        <w:rPr>
          <w:rFonts w:ascii="Times New Roman" w:hAnsi="Times New Roman"/>
          <w:i/>
          <w:sz w:val="24"/>
          <w:szCs w:val="24"/>
        </w:rPr>
        <w:t>. (Strike off whichever is not applicable)</w:t>
      </w:r>
    </w:p>
    <w:p w14:paraId="40EB49A8" w14:textId="77777777" w:rsidR="003417D9" w:rsidRPr="00B3321D" w:rsidRDefault="003417D9" w:rsidP="00AB5B10">
      <w:pPr>
        <w:pStyle w:val="MediumGrid1-Accent21"/>
        <w:rPr>
          <w:i/>
          <w:snapToGrid w:val="0"/>
        </w:rPr>
      </w:pPr>
    </w:p>
    <w:p w14:paraId="1D759517" w14:textId="77777777" w:rsidR="003E24C6" w:rsidRPr="00B3321D" w:rsidRDefault="00B77267" w:rsidP="007A26B8">
      <w:pPr>
        <w:numPr>
          <w:ilvl w:val="0"/>
          <w:numId w:val="1"/>
        </w:numPr>
        <w:spacing w:after="0" w:line="240" w:lineRule="auto"/>
        <w:ind w:right="-612"/>
        <w:jc w:val="both"/>
        <w:rPr>
          <w:rFonts w:ascii="Times New Roman" w:hAnsi="Times New Roman"/>
          <w:strike/>
          <w:sz w:val="24"/>
          <w:szCs w:val="24"/>
        </w:rPr>
      </w:pPr>
      <w:r w:rsidRPr="00B3321D">
        <w:rPr>
          <w:rFonts w:ascii="Times New Roman" w:hAnsi="Times New Roman"/>
          <w:sz w:val="24"/>
          <w:szCs w:val="24"/>
        </w:rPr>
        <w:t xml:space="preserve">We have updated the change request details on </w:t>
      </w:r>
      <w:r w:rsidR="007A26B8" w:rsidRPr="00B3321D">
        <w:rPr>
          <w:rFonts w:ascii="Times New Roman" w:hAnsi="Times New Roman"/>
          <w:sz w:val="24"/>
          <w:szCs w:val="24"/>
        </w:rPr>
        <w:t xml:space="preserve">Exchange Portal </w:t>
      </w:r>
      <w:r w:rsidRPr="00B3321D">
        <w:rPr>
          <w:rFonts w:ascii="Times New Roman" w:hAnsi="Times New Roman"/>
          <w:sz w:val="24"/>
          <w:szCs w:val="24"/>
        </w:rPr>
        <w:t xml:space="preserve">and have uploaded this </w:t>
      </w:r>
      <w:r w:rsidR="007A26B8" w:rsidRPr="00B3321D">
        <w:rPr>
          <w:rFonts w:ascii="Times New Roman" w:hAnsi="Times New Roman"/>
          <w:sz w:val="24"/>
          <w:szCs w:val="24"/>
        </w:rPr>
        <w:t>d</w:t>
      </w:r>
      <w:r w:rsidRPr="00B3321D">
        <w:rPr>
          <w:rFonts w:ascii="Times New Roman" w:hAnsi="Times New Roman"/>
          <w:sz w:val="24"/>
          <w:szCs w:val="24"/>
        </w:rPr>
        <w:t>ocument along with supporting</w:t>
      </w:r>
      <w:r w:rsidR="00C12797" w:rsidRPr="00B3321D">
        <w:rPr>
          <w:rFonts w:ascii="Times New Roman" w:hAnsi="Times New Roman"/>
          <w:sz w:val="24"/>
          <w:szCs w:val="24"/>
        </w:rPr>
        <w:t xml:space="preserve"> documents</w:t>
      </w:r>
      <w:r w:rsidRPr="00B3321D">
        <w:rPr>
          <w:rFonts w:ascii="Times New Roman" w:hAnsi="Times New Roman"/>
          <w:sz w:val="24"/>
          <w:szCs w:val="24"/>
        </w:rPr>
        <w:t>.</w:t>
      </w:r>
    </w:p>
    <w:p w14:paraId="42E54BC7" w14:textId="77777777" w:rsidR="00B77267" w:rsidRPr="00B3321D" w:rsidRDefault="00B77267" w:rsidP="007A26B8">
      <w:pPr>
        <w:pStyle w:val="Default"/>
        <w:ind w:right="-612"/>
        <w:rPr>
          <w:color w:val="auto"/>
        </w:rPr>
      </w:pPr>
    </w:p>
    <w:p w14:paraId="7198E283" w14:textId="77777777" w:rsidR="00A20F76" w:rsidRPr="00B3321D" w:rsidRDefault="00A20F76" w:rsidP="007A26B8">
      <w:pPr>
        <w:pStyle w:val="Default"/>
        <w:ind w:right="-754"/>
        <w:jc w:val="both"/>
        <w:rPr>
          <w:color w:val="auto"/>
        </w:rPr>
      </w:pPr>
      <w:r w:rsidRPr="00B3321D">
        <w:rPr>
          <w:color w:val="auto"/>
        </w:rPr>
        <w:t>For any further communication in this regard, please contact the undersigned or Mr</w:t>
      </w:r>
      <w:r w:rsidR="004631EB" w:rsidRPr="00B3321D">
        <w:rPr>
          <w:color w:val="auto"/>
        </w:rPr>
        <w:t>. /</w:t>
      </w:r>
      <w:r w:rsidRPr="00B3321D">
        <w:rPr>
          <w:color w:val="auto"/>
        </w:rPr>
        <w:t xml:space="preserve"> Ms. / Mrs. </w:t>
      </w:r>
      <w:proofErr w:type="gramStart"/>
      <w:r w:rsidRPr="00B3321D">
        <w:rPr>
          <w:color w:val="auto"/>
        </w:rPr>
        <w:t xml:space="preserve">______________ </w:t>
      </w:r>
      <w:r w:rsidRPr="00B3321D">
        <w:rPr>
          <w:i/>
          <w:iCs/>
          <w:color w:val="auto"/>
        </w:rPr>
        <w:t>(name of the contact person)</w:t>
      </w:r>
      <w:r w:rsidRPr="00B3321D">
        <w:rPr>
          <w:color w:val="auto"/>
        </w:rPr>
        <w:t xml:space="preserve"> on </w:t>
      </w:r>
      <w:proofErr w:type="gramEnd"/>
      <w:r w:rsidRPr="00B3321D">
        <w:rPr>
          <w:color w:val="auto"/>
        </w:rPr>
        <w:t xml:space="preserve">_______________ </w:t>
      </w:r>
      <w:r w:rsidRPr="00B3321D">
        <w:rPr>
          <w:i/>
          <w:iCs/>
          <w:color w:val="auto"/>
        </w:rPr>
        <w:t>(contact numbers)</w:t>
      </w:r>
      <w:r w:rsidR="00331D4D" w:rsidRPr="00B3321D">
        <w:rPr>
          <w:color w:val="auto"/>
        </w:rPr>
        <w:t>.</w:t>
      </w:r>
    </w:p>
    <w:p w14:paraId="1136B7E6" w14:textId="77777777" w:rsidR="004B64B6" w:rsidRPr="00B3321D" w:rsidRDefault="00A20F76" w:rsidP="000D2046">
      <w:pPr>
        <w:pStyle w:val="Default"/>
        <w:jc w:val="both"/>
        <w:rPr>
          <w:color w:val="auto"/>
        </w:rPr>
      </w:pPr>
      <w:r w:rsidRPr="00B3321D">
        <w:rPr>
          <w:b/>
          <w:bCs/>
          <w:color w:val="auto"/>
        </w:rPr>
        <w:t xml:space="preserve"> </w:t>
      </w:r>
    </w:p>
    <w:p w14:paraId="7B39B337" w14:textId="77777777" w:rsidR="00815475" w:rsidRPr="00B3321D" w:rsidRDefault="00815475" w:rsidP="001C60F6">
      <w:pPr>
        <w:pStyle w:val="Default"/>
        <w:jc w:val="both"/>
        <w:outlineLvl w:val="0"/>
        <w:rPr>
          <w:bCs/>
          <w:color w:val="auto"/>
        </w:rPr>
      </w:pPr>
      <w:r w:rsidRPr="00B3321D">
        <w:rPr>
          <w:bCs/>
          <w:color w:val="auto"/>
        </w:rPr>
        <w:t>Yours faithfully,</w:t>
      </w:r>
    </w:p>
    <w:p w14:paraId="6F9D3BD0" w14:textId="77777777" w:rsidR="00815475" w:rsidRPr="00B3321D" w:rsidRDefault="00815475" w:rsidP="001C60F6">
      <w:pPr>
        <w:pStyle w:val="Default"/>
        <w:jc w:val="both"/>
        <w:outlineLvl w:val="0"/>
        <w:rPr>
          <w:bCs/>
          <w:color w:val="auto"/>
        </w:rPr>
      </w:pPr>
      <w:r w:rsidRPr="00B3321D">
        <w:rPr>
          <w:bCs/>
          <w:color w:val="auto"/>
        </w:rPr>
        <w:t>For ___________ (name of the member)</w:t>
      </w:r>
    </w:p>
    <w:p w14:paraId="7E0C9E0F" w14:textId="77777777" w:rsidR="00815475" w:rsidRPr="00B3321D" w:rsidRDefault="00815475" w:rsidP="00815475">
      <w:pPr>
        <w:pStyle w:val="Default"/>
        <w:jc w:val="both"/>
        <w:rPr>
          <w:bCs/>
          <w:color w:val="auto"/>
        </w:rPr>
      </w:pPr>
    </w:p>
    <w:p w14:paraId="45189D42" w14:textId="77777777" w:rsidR="00815475" w:rsidRPr="00B3321D" w:rsidRDefault="00815475" w:rsidP="00815475">
      <w:pPr>
        <w:pStyle w:val="Default"/>
        <w:jc w:val="both"/>
        <w:rPr>
          <w:bCs/>
          <w:color w:val="auto"/>
        </w:rPr>
      </w:pPr>
      <w:r w:rsidRPr="00B3321D">
        <w:rPr>
          <w:bCs/>
          <w:color w:val="auto"/>
        </w:rPr>
        <w:t xml:space="preserve">___________________                            </w:t>
      </w:r>
    </w:p>
    <w:p w14:paraId="5C55D7E6" w14:textId="77777777" w:rsidR="00815475" w:rsidRPr="00B3321D" w:rsidRDefault="00815475" w:rsidP="001C60F6">
      <w:pPr>
        <w:pStyle w:val="Default"/>
        <w:jc w:val="both"/>
        <w:outlineLvl w:val="0"/>
        <w:rPr>
          <w:bCs/>
          <w:color w:val="auto"/>
        </w:rPr>
      </w:pPr>
      <w:r w:rsidRPr="00B3321D">
        <w:rPr>
          <w:bCs/>
          <w:color w:val="auto"/>
        </w:rPr>
        <w:t xml:space="preserve">Name and </w:t>
      </w:r>
      <w:proofErr w:type="gramStart"/>
      <w:r w:rsidRPr="00B3321D">
        <w:rPr>
          <w:bCs/>
          <w:color w:val="auto"/>
        </w:rPr>
        <w:t>Signature</w:t>
      </w:r>
      <w:proofErr w:type="gramEnd"/>
      <w:r w:rsidRPr="00B3321D">
        <w:rPr>
          <w:bCs/>
          <w:color w:val="auto"/>
        </w:rPr>
        <w:t xml:space="preserve"> of one of the continuing </w:t>
      </w:r>
      <w:r w:rsidR="008D039B" w:rsidRPr="00B3321D">
        <w:rPr>
          <w:color w:val="auto"/>
        </w:rPr>
        <w:t>Designated /</w:t>
      </w:r>
      <w:r w:rsidR="00EB64C1" w:rsidRPr="00B3321D">
        <w:rPr>
          <w:color w:val="auto"/>
        </w:rPr>
        <w:t>Managing</w:t>
      </w:r>
      <w:r w:rsidR="00EB64C1" w:rsidRPr="00B3321D">
        <w:rPr>
          <w:bCs/>
          <w:color w:val="auto"/>
        </w:rPr>
        <w:t xml:space="preserve"> </w:t>
      </w:r>
      <w:r w:rsidR="00B04606" w:rsidRPr="00B3321D">
        <w:rPr>
          <w:bCs/>
          <w:color w:val="auto"/>
        </w:rPr>
        <w:t>Partners</w:t>
      </w:r>
      <w:r w:rsidR="009E3C7E" w:rsidRPr="00B3321D">
        <w:rPr>
          <w:bCs/>
          <w:color w:val="auto"/>
        </w:rPr>
        <w:t xml:space="preserve">/ Authorised signatory/ Compliance </w:t>
      </w:r>
      <w:proofErr w:type="gramStart"/>
      <w:r w:rsidR="009E3C7E" w:rsidRPr="00B3321D">
        <w:rPr>
          <w:bCs/>
          <w:color w:val="auto"/>
        </w:rPr>
        <w:t>officer</w:t>
      </w:r>
      <w:proofErr w:type="gramEnd"/>
    </w:p>
    <w:p w14:paraId="6448741C" w14:textId="77777777" w:rsidR="00815475" w:rsidRPr="00B3321D" w:rsidRDefault="00815475" w:rsidP="001C60F6">
      <w:pPr>
        <w:pStyle w:val="Default"/>
        <w:jc w:val="both"/>
        <w:outlineLvl w:val="0"/>
        <w:rPr>
          <w:bCs/>
          <w:color w:val="auto"/>
        </w:rPr>
      </w:pPr>
      <w:r w:rsidRPr="00B3321D">
        <w:rPr>
          <w:bCs/>
          <w:color w:val="auto"/>
        </w:rPr>
        <w:t xml:space="preserve">Under </w:t>
      </w:r>
      <w:proofErr w:type="gramStart"/>
      <w:r w:rsidRPr="00B3321D">
        <w:rPr>
          <w:bCs/>
          <w:color w:val="auto"/>
        </w:rPr>
        <w:t>the rubber</w:t>
      </w:r>
      <w:proofErr w:type="gramEnd"/>
      <w:r w:rsidRPr="00B3321D">
        <w:rPr>
          <w:bCs/>
          <w:color w:val="auto"/>
        </w:rPr>
        <w:t xml:space="preserve"> stamp</w:t>
      </w:r>
    </w:p>
    <w:p w14:paraId="4A9B430B" w14:textId="77777777" w:rsidR="00815475" w:rsidRPr="00B3321D" w:rsidRDefault="00815475" w:rsidP="00815475">
      <w:pPr>
        <w:pStyle w:val="Default"/>
        <w:jc w:val="both"/>
        <w:rPr>
          <w:bCs/>
          <w:color w:val="auto"/>
        </w:rPr>
      </w:pPr>
    </w:p>
    <w:p w14:paraId="4167D3EA" w14:textId="77777777" w:rsidR="00186D53" w:rsidRPr="00B3321D" w:rsidRDefault="00815475" w:rsidP="001C60F6">
      <w:pPr>
        <w:pStyle w:val="Default"/>
        <w:jc w:val="both"/>
        <w:outlineLvl w:val="0"/>
        <w:rPr>
          <w:bCs/>
          <w:color w:val="auto"/>
        </w:rPr>
      </w:pPr>
      <w:r w:rsidRPr="00B3321D">
        <w:rPr>
          <w:bCs/>
          <w:color w:val="auto"/>
        </w:rPr>
        <w:t>Place:</w:t>
      </w:r>
    </w:p>
    <w:p w14:paraId="20C9FE05" w14:textId="77777777" w:rsidR="003417D9" w:rsidRPr="00B3321D" w:rsidRDefault="003417D9" w:rsidP="00B77267">
      <w:pPr>
        <w:pStyle w:val="Default"/>
        <w:jc w:val="center"/>
        <w:rPr>
          <w:b/>
          <w:bCs/>
          <w:color w:val="auto"/>
        </w:rPr>
      </w:pPr>
    </w:p>
    <w:p w14:paraId="0022CFC6" w14:textId="77777777" w:rsidR="00461D4B" w:rsidRPr="00B3321D" w:rsidRDefault="00B77267" w:rsidP="00733F1C">
      <w:pPr>
        <w:pStyle w:val="Default"/>
        <w:jc w:val="right"/>
        <w:outlineLvl w:val="0"/>
        <w:rPr>
          <w:b/>
          <w:color w:val="auto"/>
        </w:rPr>
      </w:pPr>
      <w:r w:rsidRPr="00B3321D">
        <w:rPr>
          <w:b/>
          <w:bCs/>
          <w:color w:val="auto"/>
        </w:rPr>
        <w:br w:type="page"/>
      </w:r>
      <w:r w:rsidR="000960B3" w:rsidRPr="00B3321D">
        <w:rPr>
          <w:b/>
          <w:color w:val="auto"/>
        </w:rPr>
        <w:lastRenderedPageBreak/>
        <w:t>CM</w:t>
      </w:r>
      <w:r w:rsidR="0003778B" w:rsidRPr="00B3321D">
        <w:rPr>
          <w:b/>
          <w:color w:val="auto"/>
        </w:rPr>
        <w:t>P</w:t>
      </w:r>
      <w:r w:rsidR="00461D4B" w:rsidRPr="00B3321D">
        <w:rPr>
          <w:b/>
          <w:color w:val="auto"/>
        </w:rPr>
        <w:t>-5</w:t>
      </w:r>
    </w:p>
    <w:p w14:paraId="52899D1F" w14:textId="77777777" w:rsidR="00461D4B" w:rsidRPr="00B3321D" w:rsidRDefault="00461D4B" w:rsidP="00403AAC">
      <w:pPr>
        <w:pStyle w:val="Default"/>
        <w:jc w:val="both"/>
        <w:rPr>
          <w:color w:val="auto"/>
        </w:rPr>
      </w:pPr>
    </w:p>
    <w:p w14:paraId="045D7EF7" w14:textId="1280E6E5" w:rsidR="00461D4B" w:rsidRPr="00B3321D" w:rsidRDefault="00461D4B" w:rsidP="00461D4B">
      <w:pPr>
        <w:jc w:val="center"/>
        <w:rPr>
          <w:rFonts w:ascii="Times New Roman" w:hAnsi="Times New Roman"/>
          <w:b/>
          <w:bCs/>
          <w:strike/>
          <w:sz w:val="24"/>
          <w:szCs w:val="24"/>
        </w:rPr>
      </w:pPr>
      <w:r w:rsidRPr="00B3321D">
        <w:rPr>
          <w:rFonts w:ascii="Times New Roman" w:hAnsi="Times New Roman"/>
          <w:b/>
          <w:bCs/>
          <w:sz w:val="24"/>
          <w:szCs w:val="24"/>
        </w:rPr>
        <w:t>(Suggested format of Experience Certificate to be issued on letter head of the issuer of the certificate)</w:t>
      </w:r>
      <w:r w:rsidR="00475C27" w:rsidRPr="00B3321D">
        <w:rPr>
          <w:rFonts w:ascii="Times New Roman" w:hAnsi="Times New Roman"/>
          <w:b/>
          <w:bCs/>
          <w:sz w:val="24"/>
          <w:szCs w:val="24"/>
        </w:rPr>
        <w:t xml:space="preserve"> </w:t>
      </w:r>
    </w:p>
    <w:p w14:paraId="11DC7D49" w14:textId="77777777" w:rsidR="00461D4B" w:rsidRPr="00B3321D" w:rsidRDefault="00461D4B" w:rsidP="00461D4B">
      <w:pPr>
        <w:rPr>
          <w:rFonts w:ascii="Times New Roman" w:hAnsi="Times New Roman"/>
          <w:sz w:val="24"/>
          <w:szCs w:val="24"/>
        </w:rPr>
      </w:pPr>
    </w:p>
    <w:p w14:paraId="52BF0BCC" w14:textId="77777777" w:rsidR="00461D4B" w:rsidRPr="00B3321D" w:rsidRDefault="00461D4B" w:rsidP="00461D4B">
      <w:pPr>
        <w:ind w:right="144"/>
        <w:jc w:val="center"/>
        <w:rPr>
          <w:rFonts w:ascii="Times New Roman" w:hAnsi="Times New Roman"/>
          <w:b/>
          <w:bCs/>
          <w:sz w:val="24"/>
          <w:szCs w:val="24"/>
          <w:u w:val="single"/>
        </w:rPr>
      </w:pPr>
      <w:r w:rsidRPr="00B3321D">
        <w:rPr>
          <w:rFonts w:ascii="Times New Roman" w:hAnsi="Times New Roman"/>
          <w:b/>
          <w:bCs/>
          <w:sz w:val="24"/>
          <w:szCs w:val="24"/>
          <w:u w:val="single"/>
        </w:rPr>
        <w:t>TO WHOMSOEVER IT MAY CONCERN</w:t>
      </w:r>
    </w:p>
    <w:p w14:paraId="06346662" w14:textId="77777777" w:rsidR="00461D4B" w:rsidRPr="00B3321D" w:rsidRDefault="00461D4B" w:rsidP="00461D4B">
      <w:pPr>
        <w:spacing w:line="480" w:lineRule="auto"/>
        <w:ind w:right="144"/>
        <w:jc w:val="both"/>
        <w:rPr>
          <w:rFonts w:ascii="Times New Roman" w:hAnsi="Times New Roman"/>
          <w:sz w:val="24"/>
          <w:szCs w:val="24"/>
        </w:rPr>
      </w:pPr>
      <w:r w:rsidRPr="00B3321D">
        <w:rPr>
          <w:rFonts w:ascii="Times New Roman" w:hAnsi="Times New Roman"/>
          <w:sz w:val="24"/>
          <w:szCs w:val="24"/>
        </w:rPr>
        <w:t>This is to certify that Mr./ Ms. / Mrs.________________________ was working with us from ________________ to __________________ for a period of _____________ years and  ______ months in the capacity of ___________</w:t>
      </w:r>
      <w:r w:rsidR="00C12797" w:rsidRPr="00B3321D">
        <w:rPr>
          <w:rFonts w:ascii="Times New Roman" w:hAnsi="Times New Roman"/>
          <w:sz w:val="24"/>
          <w:szCs w:val="24"/>
        </w:rPr>
        <w:t>_______ (state the Designation).</w:t>
      </w:r>
    </w:p>
    <w:p w14:paraId="234865D7" w14:textId="77777777" w:rsidR="00461D4B" w:rsidRPr="00B3321D" w:rsidRDefault="00461D4B" w:rsidP="00461D4B">
      <w:pPr>
        <w:spacing w:line="480" w:lineRule="auto"/>
        <w:ind w:right="144"/>
        <w:jc w:val="both"/>
        <w:rPr>
          <w:rFonts w:ascii="Times New Roman" w:hAnsi="Times New Roman"/>
          <w:sz w:val="24"/>
          <w:szCs w:val="24"/>
        </w:rPr>
      </w:pPr>
      <w:r w:rsidRPr="00B3321D">
        <w:rPr>
          <w:rFonts w:ascii="Times New Roman" w:hAnsi="Times New Roman"/>
          <w:sz w:val="24"/>
          <w:szCs w:val="24"/>
        </w:rPr>
        <w:t>His area of dealings and operations was as follows (Give brief description):</w:t>
      </w:r>
    </w:p>
    <w:p w14:paraId="2B77B157" w14:textId="77777777" w:rsidR="00461D4B" w:rsidRPr="00B3321D" w:rsidRDefault="00461D4B" w:rsidP="00461D4B">
      <w:pPr>
        <w:spacing w:line="480" w:lineRule="auto"/>
        <w:ind w:right="144"/>
        <w:jc w:val="both"/>
        <w:rPr>
          <w:rFonts w:ascii="Times New Roman" w:hAnsi="Times New Roman"/>
          <w:sz w:val="24"/>
          <w:szCs w:val="24"/>
        </w:rPr>
      </w:pPr>
      <w:r w:rsidRPr="00B3321D">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B0DFB" w14:textId="77777777" w:rsidR="00461D4B" w:rsidRPr="00B3321D" w:rsidRDefault="00461D4B" w:rsidP="00461D4B">
      <w:pPr>
        <w:ind w:right="144"/>
        <w:rPr>
          <w:rFonts w:ascii="Times New Roman" w:hAnsi="Times New Roman"/>
          <w:sz w:val="24"/>
          <w:szCs w:val="24"/>
        </w:rPr>
      </w:pPr>
    </w:p>
    <w:p w14:paraId="53B41293" w14:textId="77777777" w:rsidR="00461D4B" w:rsidRPr="00B3321D" w:rsidRDefault="00461D4B" w:rsidP="00461D4B">
      <w:pPr>
        <w:ind w:right="144"/>
        <w:rPr>
          <w:rFonts w:ascii="Times New Roman" w:hAnsi="Times New Roman"/>
          <w:sz w:val="24"/>
          <w:szCs w:val="24"/>
        </w:rPr>
      </w:pPr>
      <w:proofErr w:type="gramStart"/>
      <w:r w:rsidRPr="00B3321D">
        <w:rPr>
          <w:rFonts w:ascii="Times New Roman" w:hAnsi="Times New Roman"/>
          <w:sz w:val="24"/>
          <w:szCs w:val="24"/>
        </w:rPr>
        <w:t>For __</w:t>
      </w:r>
      <w:proofErr w:type="gramEnd"/>
      <w:r w:rsidRPr="00B3321D">
        <w:rPr>
          <w:rFonts w:ascii="Times New Roman" w:hAnsi="Times New Roman"/>
          <w:sz w:val="24"/>
          <w:szCs w:val="24"/>
        </w:rPr>
        <w:t>_________ (Name of the issuer of the certificate)</w:t>
      </w:r>
    </w:p>
    <w:p w14:paraId="3E397AAD" w14:textId="77777777" w:rsidR="00461D4B" w:rsidRPr="00B3321D" w:rsidRDefault="00461D4B" w:rsidP="00461D4B">
      <w:pPr>
        <w:ind w:right="144"/>
        <w:rPr>
          <w:rFonts w:ascii="Times New Roman" w:hAnsi="Times New Roman"/>
          <w:sz w:val="24"/>
          <w:szCs w:val="24"/>
        </w:rPr>
      </w:pPr>
    </w:p>
    <w:p w14:paraId="3E24208E" w14:textId="77777777" w:rsidR="00461D4B" w:rsidRPr="00B3321D" w:rsidRDefault="00461D4B" w:rsidP="00461D4B">
      <w:pPr>
        <w:ind w:right="144"/>
        <w:rPr>
          <w:rFonts w:ascii="Times New Roman" w:hAnsi="Times New Roman"/>
          <w:sz w:val="24"/>
          <w:szCs w:val="24"/>
        </w:rPr>
      </w:pPr>
      <w:r w:rsidRPr="00B3321D">
        <w:rPr>
          <w:rFonts w:ascii="Times New Roman" w:hAnsi="Times New Roman"/>
          <w:sz w:val="24"/>
          <w:szCs w:val="24"/>
        </w:rPr>
        <w:t xml:space="preserve">Name of person signing the certificate </w:t>
      </w:r>
    </w:p>
    <w:p w14:paraId="0B01BC09" w14:textId="77777777" w:rsidR="00461D4B" w:rsidRPr="00B3321D" w:rsidRDefault="00461D4B" w:rsidP="00461D4B">
      <w:pPr>
        <w:ind w:right="144"/>
        <w:rPr>
          <w:rFonts w:ascii="Times New Roman" w:hAnsi="Times New Roman"/>
          <w:sz w:val="24"/>
          <w:szCs w:val="24"/>
        </w:rPr>
      </w:pPr>
      <w:r w:rsidRPr="00B3321D">
        <w:rPr>
          <w:rFonts w:ascii="Times New Roman" w:hAnsi="Times New Roman"/>
          <w:sz w:val="24"/>
          <w:szCs w:val="24"/>
        </w:rPr>
        <w:t xml:space="preserve">Designation of the person signing the certificate </w:t>
      </w:r>
    </w:p>
    <w:p w14:paraId="5C974D94" w14:textId="77777777" w:rsidR="00461D4B" w:rsidRPr="00B3321D" w:rsidRDefault="00461D4B" w:rsidP="00461D4B">
      <w:pPr>
        <w:ind w:right="144"/>
        <w:rPr>
          <w:rFonts w:ascii="Times New Roman" w:hAnsi="Times New Roman"/>
          <w:sz w:val="24"/>
          <w:szCs w:val="24"/>
        </w:rPr>
      </w:pPr>
    </w:p>
    <w:p w14:paraId="33881C54" w14:textId="77777777" w:rsidR="00461D4B" w:rsidRPr="00B3321D" w:rsidRDefault="00461D4B" w:rsidP="00461D4B">
      <w:pPr>
        <w:ind w:right="144"/>
        <w:rPr>
          <w:rFonts w:ascii="Times New Roman" w:hAnsi="Times New Roman"/>
          <w:sz w:val="24"/>
          <w:szCs w:val="24"/>
        </w:rPr>
      </w:pPr>
      <w:r w:rsidRPr="00B3321D">
        <w:rPr>
          <w:rFonts w:ascii="Times New Roman" w:hAnsi="Times New Roman"/>
          <w:sz w:val="24"/>
          <w:szCs w:val="24"/>
        </w:rPr>
        <w:t>Date:</w:t>
      </w:r>
    </w:p>
    <w:p w14:paraId="07B39C22" w14:textId="77777777" w:rsidR="00461D4B" w:rsidRPr="00B3321D" w:rsidRDefault="00461D4B" w:rsidP="00461D4B">
      <w:pPr>
        <w:ind w:right="144"/>
        <w:rPr>
          <w:rFonts w:ascii="Times New Roman" w:hAnsi="Times New Roman"/>
          <w:sz w:val="24"/>
          <w:szCs w:val="24"/>
        </w:rPr>
      </w:pPr>
      <w:r w:rsidRPr="00B3321D">
        <w:rPr>
          <w:rFonts w:ascii="Times New Roman" w:hAnsi="Times New Roman"/>
          <w:sz w:val="24"/>
          <w:szCs w:val="24"/>
        </w:rPr>
        <w:t>Place:</w:t>
      </w:r>
    </w:p>
    <w:p w14:paraId="1079811F" w14:textId="77777777" w:rsidR="00461D4B" w:rsidRPr="00B3321D" w:rsidRDefault="00461D4B" w:rsidP="00461D4B">
      <w:pPr>
        <w:jc w:val="both"/>
        <w:rPr>
          <w:rFonts w:ascii="Times New Roman" w:hAnsi="Times New Roman"/>
          <w:sz w:val="24"/>
          <w:szCs w:val="24"/>
        </w:rPr>
      </w:pPr>
    </w:p>
    <w:p w14:paraId="205B41A7" w14:textId="77777777" w:rsidR="00461D4B" w:rsidRPr="00B3321D" w:rsidRDefault="00461D4B" w:rsidP="00461D4B">
      <w:pPr>
        <w:rPr>
          <w:rFonts w:ascii="Times New Roman" w:hAnsi="Times New Roman"/>
          <w:sz w:val="24"/>
          <w:szCs w:val="24"/>
        </w:rPr>
      </w:pPr>
    </w:p>
    <w:p w14:paraId="67F270C4" w14:textId="77777777" w:rsidR="00461D4B" w:rsidRPr="00B3321D" w:rsidRDefault="00461D4B" w:rsidP="00461D4B">
      <w:pPr>
        <w:rPr>
          <w:rFonts w:ascii="Times New Roman" w:hAnsi="Times New Roman"/>
          <w:sz w:val="24"/>
          <w:szCs w:val="24"/>
        </w:rPr>
      </w:pPr>
    </w:p>
    <w:p w14:paraId="5ADD0BE2" w14:textId="77777777" w:rsidR="00461D4B" w:rsidRPr="00B3321D" w:rsidRDefault="00461D4B" w:rsidP="00403AAC">
      <w:pPr>
        <w:pStyle w:val="Default"/>
        <w:jc w:val="both"/>
        <w:rPr>
          <w:color w:val="auto"/>
        </w:rPr>
      </w:pPr>
    </w:p>
    <w:p w14:paraId="6D1DC087" w14:textId="77777777" w:rsidR="00C45F62" w:rsidRPr="00B3321D" w:rsidRDefault="00A943CB" w:rsidP="00596779">
      <w:pPr>
        <w:pStyle w:val="Default"/>
        <w:jc w:val="right"/>
        <w:rPr>
          <w:b/>
          <w:bCs/>
          <w:color w:val="auto"/>
        </w:rPr>
      </w:pPr>
      <w:r w:rsidRPr="00B3321D">
        <w:rPr>
          <w:color w:val="auto"/>
        </w:rPr>
        <w:br w:type="page"/>
      </w:r>
      <w:r w:rsidR="000960B3" w:rsidRPr="00B3321D">
        <w:rPr>
          <w:b/>
          <w:bCs/>
          <w:color w:val="auto"/>
        </w:rPr>
        <w:lastRenderedPageBreak/>
        <w:t>CM</w:t>
      </w:r>
      <w:r w:rsidR="0003778B" w:rsidRPr="00B3321D">
        <w:rPr>
          <w:b/>
          <w:bCs/>
          <w:color w:val="auto"/>
        </w:rPr>
        <w:t>P</w:t>
      </w:r>
      <w:r w:rsidR="00C45F62" w:rsidRPr="00B3321D">
        <w:rPr>
          <w:b/>
          <w:bCs/>
          <w:color w:val="auto"/>
        </w:rPr>
        <w:t>-</w:t>
      </w:r>
      <w:r w:rsidR="00424955" w:rsidRPr="00B3321D">
        <w:rPr>
          <w:b/>
          <w:bCs/>
          <w:color w:val="auto"/>
        </w:rPr>
        <w:t>7</w:t>
      </w:r>
    </w:p>
    <w:p w14:paraId="296FFCAC" w14:textId="77777777" w:rsidR="008C52FA" w:rsidRPr="00B3321D" w:rsidRDefault="008C52FA" w:rsidP="008C52FA">
      <w:pPr>
        <w:pStyle w:val="Default"/>
        <w:jc w:val="center"/>
        <w:rPr>
          <w:b/>
          <w:bCs/>
          <w:color w:val="auto"/>
        </w:rPr>
      </w:pPr>
      <w:r w:rsidRPr="00B3321D">
        <w:rPr>
          <w:b/>
          <w:color w:val="auto"/>
        </w:rPr>
        <w:t xml:space="preserve">Standard Undertaking </w:t>
      </w:r>
    </w:p>
    <w:p w14:paraId="483D0F40" w14:textId="77777777" w:rsidR="008C52FA" w:rsidRPr="00B3321D" w:rsidRDefault="00BD3B3E" w:rsidP="008C52FA">
      <w:pPr>
        <w:jc w:val="both"/>
        <w:rPr>
          <w:rFonts w:ascii="Times New Roman" w:hAnsi="Times New Roman"/>
          <w:sz w:val="24"/>
          <w:szCs w:val="24"/>
        </w:rPr>
      </w:pPr>
      <w:r w:rsidRPr="00B3321D">
        <w:rPr>
          <w:rFonts w:ascii="Times New Roman" w:hAnsi="Times New Roman"/>
          <w:sz w:val="24"/>
          <w:szCs w:val="24"/>
        </w:rPr>
        <w:t>Date: _</w:t>
      </w:r>
      <w:r w:rsidR="008C52FA" w:rsidRPr="00B3321D">
        <w:rPr>
          <w:rFonts w:ascii="Times New Roman" w:hAnsi="Times New Roman"/>
          <w:sz w:val="24"/>
          <w:szCs w:val="24"/>
        </w:rPr>
        <w:t>__________</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573"/>
        <w:gridCol w:w="1616"/>
      </w:tblGrid>
      <w:tr w:rsidR="00B3321D" w:rsidRPr="00B3321D" w14:paraId="2734784B" w14:textId="77777777" w:rsidTr="00C12797">
        <w:trPr>
          <w:trHeight w:val="548"/>
          <w:tblHeader/>
        </w:trPr>
        <w:tc>
          <w:tcPr>
            <w:tcW w:w="889" w:type="dxa"/>
          </w:tcPr>
          <w:p w14:paraId="697EF000" w14:textId="77777777" w:rsidR="008C52FA" w:rsidRPr="00B3321D" w:rsidRDefault="008C52FA" w:rsidP="00BD3B3E">
            <w:pPr>
              <w:spacing w:after="0" w:line="240" w:lineRule="auto"/>
              <w:jc w:val="center"/>
              <w:rPr>
                <w:rFonts w:ascii="Times New Roman" w:hAnsi="Times New Roman"/>
                <w:sz w:val="24"/>
                <w:szCs w:val="24"/>
              </w:rPr>
            </w:pPr>
            <w:r w:rsidRPr="00B3321D">
              <w:rPr>
                <w:rFonts w:ascii="Times New Roman" w:hAnsi="Times New Roman"/>
                <w:b/>
                <w:sz w:val="24"/>
                <w:szCs w:val="24"/>
              </w:rPr>
              <w:t>Sr. No.</w:t>
            </w:r>
          </w:p>
        </w:tc>
        <w:tc>
          <w:tcPr>
            <w:tcW w:w="7583" w:type="dxa"/>
          </w:tcPr>
          <w:p w14:paraId="45CA2377" w14:textId="77777777" w:rsidR="008C52FA" w:rsidRPr="00B3321D" w:rsidRDefault="008C52FA" w:rsidP="00BD3B3E">
            <w:pPr>
              <w:spacing w:after="0" w:line="240" w:lineRule="auto"/>
              <w:jc w:val="center"/>
              <w:rPr>
                <w:rFonts w:ascii="Times New Roman" w:hAnsi="Times New Roman"/>
                <w:sz w:val="24"/>
                <w:szCs w:val="24"/>
              </w:rPr>
            </w:pPr>
            <w:r w:rsidRPr="00B3321D">
              <w:rPr>
                <w:rFonts w:ascii="Times New Roman" w:hAnsi="Times New Roman"/>
                <w:b/>
                <w:sz w:val="24"/>
                <w:szCs w:val="24"/>
              </w:rPr>
              <w:t>Particulars</w:t>
            </w:r>
          </w:p>
        </w:tc>
        <w:tc>
          <w:tcPr>
            <w:tcW w:w="1605" w:type="dxa"/>
          </w:tcPr>
          <w:p w14:paraId="76BF628B" w14:textId="77777777" w:rsidR="008C52FA" w:rsidRPr="00B3321D" w:rsidRDefault="008C52FA" w:rsidP="00BD3B3E">
            <w:pPr>
              <w:spacing w:after="0" w:line="240" w:lineRule="auto"/>
              <w:jc w:val="center"/>
              <w:rPr>
                <w:rFonts w:ascii="Times New Roman" w:hAnsi="Times New Roman"/>
                <w:sz w:val="24"/>
                <w:szCs w:val="24"/>
              </w:rPr>
            </w:pPr>
            <w:r w:rsidRPr="00B3321D">
              <w:rPr>
                <w:rFonts w:ascii="Times New Roman" w:hAnsi="Times New Roman"/>
                <w:b/>
                <w:noProof/>
                <w:sz w:val="24"/>
                <w:szCs w:val="24"/>
              </w:rPr>
              <w:t>Confirmation by Member*</w:t>
            </w:r>
          </w:p>
        </w:tc>
      </w:tr>
      <w:tr w:rsidR="00B3321D" w:rsidRPr="00B3321D" w14:paraId="149E301E" w14:textId="77777777" w:rsidTr="00C12797">
        <w:trPr>
          <w:trHeight w:val="632"/>
        </w:trPr>
        <w:tc>
          <w:tcPr>
            <w:tcW w:w="889" w:type="dxa"/>
          </w:tcPr>
          <w:p w14:paraId="22F78A39" w14:textId="77777777" w:rsidR="008C52FA" w:rsidRPr="00B3321D" w:rsidRDefault="008C52FA" w:rsidP="00BD3B3E">
            <w:pPr>
              <w:pStyle w:val="ColorfulList-Accent12"/>
              <w:numPr>
                <w:ilvl w:val="0"/>
                <w:numId w:val="10"/>
              </w:numPr>
              <w:jc w:val="center"/>
            </w:pPr>
          </w:p>
        </w:tc>
        <w:tc>
          <w:tcPr>
            <w:tcW w:w="7583" w:type="dxa"/>
          </w:tcPr>
          <w:p w14:paraId="0D7E704C" w14:textId="4AF292C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there is any enquiry</w:t>
            </w:r>
            <w:r w:rsidR="00536685" w:rsidRPr="00B3321D">
              <w:rPr>
                <w:rFonts w:ascii="Times New Roman" w:hAnsi="Times New Roman"/>
                <w:sz w:val="24"/>
                <w:szCs w:val="24"/>
              </w:rPr>
              <w:t xml:space="preserve"> </w:t>
            </w:r>
            <w:r w:rsidRPr="00B3321D">
              <w:rPr>
                <w:rFonts w:ascii="Times New Roman" w:hAnsi="Times New Roman"/>
                <w:sz w:val="24"/>
                <w:szCs w:val="24"/>
              </w:rPr>
              <w:t>/ investigation</w:t>
            </w:r>
            <w:r w:rsidR="00536685" w:rsidRPr="00B3321D">
              <w:rPr>
                <w:rFonts w:ascii="Times New Roman" w:hAnsi="Times New Roman"/>
                <w:sz w:val="24"/>
                <w:szCs w:val="24"/>
              </w:rPr>
              <w:t xml:space="preserve"> </w:t>
            </w:r>
            <w:r w:rsidRPr="00B3321D">
              <w:rPr>
                <w:rFonts w:ascii="Times New Roman" w:hAnsi="Times New Roman"/>
                <w:sz w:val="24"/>
                <w:szCs w:val="24"/>
              </w:rPr>
              <w:t>/ disciplinary action(s) initiated</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pending by SEBI</w:t>
            </w:r>
            <w:r w:rsidR="00536685" w:rsidRPr="00B3321D">
              <w:rPr>
                <w:rFonts w:ascii="Times New Roman" w:hAnsi="Times New Roman"/>
                <w:sz w:val="24"/>
                <w:szCs w:val="24"/>
              </w:rPr>
              <w:t xml:space="preserve"> </w:t>
            </w:r>
            <w:r w:rsidRPr="00B3321D">
              <w:rPr>
                <w:rFonts w:ascii="Times New Roman" w:hAnsi="Times New Roman"/>
                <w:sz w:val="24"/>
                <w:szCs w:val="24"/>
              </w:rPr>
              <w:t>/ Exchange / Clearing Corporation</w:t>
            </w:r>
            <w:r w:rsidR="00536685" w:rsidRPr="00B3321D">
              <w:rPr>
                <w:rFonts w:ascii="Times New Roman" w:hAnsi="Times New Roman"/>
                <w:sz w:val="24"/>
                <w:szCs w:val="24"/>
              </w:rPr>
              <w:t xml:space="preserve"> </w:t>
            </w:r>
            <w:r w:rsidRPr="00B3321D">
              <w:rPr>
                <w:rFonts w:ascii="Times New Roman" w:hAnsi="Times New Roman"/>
                <w:sz w:val="24"/>
                <w:szCs w:val="24"/>
              </w:rPr>
              <w:t>/ RBI</w:t>
            </w:r>
            <w:r w:rsidR="00536685" w:rsidRPr="00B3321D">
              <w:rPr>
                <w:rFonts w:ascii="Times New Roman" w:hAnsi="Times New Roman"/>
                <w:sz w:val="24"/>
                <w:szCs w:val="24"/>
              </w:rPr>
              <w:t xml:space="preserve"> </w:t>
            </w:r>
            <w:r w:rsidRPr="00B3321D">
              <w:rPr>
                <w:rFonts w:ascii="Times New Roman" w:hAnsi="Times New Roman"/>
                <w:sz w:val="24"/>
                <w:szCs w:val="24"/>
              </w:rPr>
              <w:t>/ any other regulatory authority against Member</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directors</w:t>
            </w:r>
            <w:r w:rsidR="00B04606" w:rsidRPr="00B3321D">
              <w:rPr>
                <w:rFonts w:ascii="Times New Roman" w:hAnsi="Times New Roman"/>
                <w:sz w:val="24"/>
                <w:szCs w:val="24"/>
              </w:rPr>
              <w:t>/partner</w:t>
            </w:r>
            <w:r w:rsidR="00E44E21">
              <w:rPr>
                <w:rFonts w:ascii="Times New Roman" w:hAnsi="Times New Roman"/>
                <w:sz w:val="24"/>
                <w:szCs w:val="24"/>
              </w:rPr>
              <w:t>s</w:t>
            </w:r>
            <w:r w:rsidR="00CE3EBA" w:rsidRPr="00B3321D">
              <w:rPr>
                <w:rFonts w:ascii="Times New Roman" w:hAnsi="Times New Roman"/>
                <w:sz w:val="24"/>
                <w:szCs w:val="24"/>
              </w:rPr>
              <w:t xml:space="preserve"> / Promoters / KMPs</w:t>
            </w:r>
            <w:r w:rsidRPr="00B3321D">
              <w:rPr>
                <w:rFonts w:ascii="Times New Roman" w:hAnsi="Times New Roman"/>
                <w:sz w:val="24"/>
                <w:szCs w:val="24"/>
              </w:rPr>
              <w:t xml:space="preserve">. </w:t>
            </w:r>
          </w:p>
        </w:tc>
        <w:tc>
          <w:tcPr>
            <w:tcW w:w="1605" w:type="dxa"/>
          </w:tcPr>
          <w:p w14:paraId="46A6C0F1"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4D8AAEA2">
                <v:rect id="Rectangle 32" o:spid="_x0000_s2088" style="position:absolute;margin-left:41.45pt;margin-top:2.85pt;width:15.2pt;height:9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crWwIAALUEAAAOAAAAZHJzL2Uyb0RvYy54bWysVG1v0zAQ/o7Ef7D8nSXpCtuipdO0MYQ0&#10;YGLjB1wdJ7HwG2e3afn1nJ22dIxPiHywfPbd+Xnuucvl1cZotpYYlLMNr05KzqQVrlW2b/i3p7s3&#10;55yFCLYF7axs+FYGfrV4/epy9LWcucHpViKjJDbUo2/4EKOviyKIQRoIJ85LS5edQwORTOyLFmGk&#10;7EYXs7J8V4wOW49OyBDo9Ha65Iucv+ukiF+6LsjIdMMJW8wr5nWZ1mJxCXWP4AcldjDgH1AYUJYe&#10;PaS6hQhshepFKqMEuuC6eCKcKVzXKSEzB2JTlX+weRzAy8yFihP8oUzh/6UVn9cPyFTb8NMZZxYM&#10;afSVqga215LRGRVo9KEmv0f/gIli8PdOfA/MupuB3OQ1ohsHCS3BqpJ/8SwgGYFC2XL85FpKD6vo&#10;cq02HZqUkKrANlmS7UESuYlM0GF1cVrOSThBV1U1Py2zZAXU+2CPIX6QzrC0aTgS9pwc1vchJjBQ&#10;710yeKdVe6e0zsY23Ghka6DmoJ5q3ciZhhDpsOF3+ct8iPNxmLZsJDSzMwLDBFDXdhoibY2nOgbb&#10;cwa6p3EQETOWZ9HhxaNPRPbo4TJ/f3s4EbmFMEyIc9bkBrVRkaZIK9Pw80M01EmU97bNLhGUnvZU&#10;EW1TlMzzMZWJrE3cVWyv2KT80rVbUg/dNDs067QZHP7kbKS5IcI/VoCSCHy01AEX1TzpFbMxf3s2&#10;IwOPb5bHN2AFpWo48Z+2N3EazpVH1Q/0UpUraN01dU2nsqIJ34Rq12s0G1no3Ryn4Tu2s9fvv83i&#10;F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qr+HK1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0644B346"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5C5A6321">
                <v:rect id="Rectangle 40" o:spid="_x0000_s2089" style="position:absolute;left:0;text-align:left;margin-left:41.45pt;margin-top:5.6pt;width:15.2pt;height:9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5fWQIAALUEAAAOAAAAZHJzL2Uyb0RvYy54bWysVFFv0zAQfkfiP1h+Z0m6wrZo6TRtDCEN&#10;mNj4AVfHSSxsn7HdpuXXc3ba0jGeEHmwfPbd+fu+u8vl1cZotpY+KLQNr05KzqQV2CrbN/zb092b&#10;c85CBNuCRisbvpWBXy1ev7ocXS1nOKBupWeUxIZ6dA0fYnR1UQQxSAPhBJ20dNmhNxDJ9H3Rehgp&#10;u9HFrCzfFSP61nkUMgQ6vZ0u+SLn7zop4peuCzIy3XDCFvPq87pMa7G4hLr34AYldjDgH1AYUJYe&#10;PaS6hQhs5dWLVEYJjwG7eCLQFNh1SsjMgdhU5R9sHgdwMnMhcYI7yBT+X1rxef3gmWobPid5LBiq&#10;0VdSDWyvJaMzEmh0oSa/R/fgE8Xg7lF8D8zizUBu8tp7HAcJLcGqkn/xLCAZgULZcvyELaWHVcSs&#10;1abzJiUkFdgml2R7KIncRCbosLo4LRMyQVdVNT8tM6IC6n2w8yF+kGhY2jTcE/acHNb3ISYwUO9d&#10;MnjUqr1TWmdjG260Z2ug5qCeanHkTEOIdNjwu/xlPsT5OExbNhKa2RmBYQKoazsNkbbGkY7B9pyB&#10;7mkcRPQZy7Po8OLRJyJ79HCZv789nIjcQhgmxDlrcoPaqEhTpJVp+PkhGupUlPe2zS4RlJ72pIi2&#10;KUrm+ZhkImsTd4rtKzZVfontlqrncZodmnXaDOh/cjbS3BDhHyvwkgh8tNQBF9U81StmY/72bEaG&#10;P75ZHt+AFZSq4cR/2t7EaThXzqt+oJeqrKDFa+qaTuWKJnwTql2v0WzkQu/mOA3fsZ29fv9tFr8A&#10;AAD//wMAUEsDBBQABgAIAAAAIQDydt5z4QAAAAgBAAAPAAAAZHJzL2Rvd25yZXYueG1sTI9RS8Mw&#10;FIXfBf9DuIIv4tJmUNvadKggPiiDzbHhW9Zc07LmpjTZVv+92ZM+nnsO53y3Wky2ZyccfedIQjpL&#10;gCE1TndkJGw+X+9zYD4o0qp3hBJ+0MOivr6qVKndmVZ4WgfDYgn5UkloQxhKzn3TolV+5gak6H27&#10;0aoQ5Wi4HtU5ltueiyTJuFUdxYVWDfjSYnNYH62E58N2tXww+fs4ZMXH293XLpvMTsrbm+npEVjA&#10;KfyF4YIf0aGOTHt3JO1ZLyEXRUzGeyqAXfx0Pge2lyAKAbyu+P8H6l8AAAD//wMAUEsBAi0AFAAG&#10;AAgAAAAhALaDOJL+AAAA4QEAABMAAAAAAAAAAAAAAAAAAAAAAFtDb250ZW50X1R5cGVzXS54bWxQ&#10;SwECLQAUAAYACAAAACEAOP0h/9YAAACUAQAACwAAAAAAAAAAAAAAAAAvAQAAX3JlbHMvLnJlbHNQ&#10;SwECLQAUAAYACAAAACEA5EGOX1kCAAC1BAAADgAAAAAAAAAAAAAAAAAuAgAAZHJzL2Uyb0RvYy54&#10;bWxQSwECLQAUAAYACAAAACEA8nbec+EAAAAIAQAADwAAAAAAAAAAAAAAAACzBAAAZHJzL2Rvd25y&#10;ZXYueG1sUEsFBgAAAAAEAAQA8wAAAMEFAAAAAA==&#10;" strokeweight="1pt"/>
              </w:pict>
            </w:r>
            <w:r w:rsidR="008C52FA" w:rsidRPr="00B3321D">
              <w:rPr>
                <w:rFonts w:ascii="Times New Roman" w:hAnsi="Times New Roman"/>
                <w:sz w:val="24"/>
                <w:szCs w:val="24"/>
              </w:rPr>
              <w:t>No</w:t>
            </w:r>
          </w:p>
        </w:tc>
      </w:tr>
      <w:tr w:rsidR="00B3321D" w:rsidRPr="00B3321D" w14:paraId="2308E898" w14:textId="77777777" w:rsidTr="00C12797">
        <w:tc>
          <w:tcPr>
            <w:tcW w:w="889" w:type="dxa"/>
          </w:tcPr>
          <w:p w14:paraId="13A89E68" w14:textId="77777777" w:rsidR="008C52FA" w:rsidRPr="00B3321D" w:rsidRDefault="008C52FA" w:rsidP="00BD3B3E">
            <w:pPr>
              <w:pStyle w:val="ColorfulList-Accent12"/>
              <w:numPr>
                <w:ilvl w:val="0"/>
                <w:numId w:val="10"/>
              </w:numPr>
              <w:jc w:val="both"/>
            </w:pPr>
          </w:p>
        </w:tc>
        <w:tc>
          <w:tcPr>
            <w:tcW w:w="7583" w:type="dxa"/>
          </w:tcPr>
          <w:p w14:paraId="46D1B567"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there is any enquiry</w:t>
            </w:r>
            <w:r w:rsidR="00536685" w:rsidRPr="00B3321D">
              <w:rPr>
                <w:rFonts w:ascii="Times New Roman" w:hAnsi="Times New Roman"/>
                <w:sz w:val="24"/>
                <w:szCs w:val="24"/>
              </w:rPr>
              <w:t xml:space="preserve"> </w:t>
            </w:r>
            <w:r w:rsidRPr="00B3321D">
              <w:rPr>
                <w:rFonts w:ascii="Times New Roman" w:hAnsi="Times New Roman"/>
                <w:sz w:val="24"/>
                <w:szCs w:val="24"/>
              </w:rPr>
              <w:t>/ adjudication</w:t>
            </w:r>
            <w:r w:rsidR="00536685" w:rsidRPr="00B3321D">
              <w:rPr>
                <w:rFonts w:ascii="Times New Roman" w:hAnsi="Times New Roman"/>
                <w:sz w:val="24"/>
                <w:szCs w:val="24"/>
              </w:rPr>
              <w:t xml:space="preserve"> </w:t>
            </w:r>
            <w:r w:rsidRPr="00B3321D">
              <w:rPr>
                <w:rFonts w:ascii="Times New Roman" w:hAnsi="Times New Roman"/>
                <w:sz w:val="24"/>
                <w:szCs w:val="24"/>
              </w:rPr>
              <w:t>/ prosecution or any action including penalty, consent proceedings, administrative warning, caution or advisory letter etc., by SEBI</w:t>
            </w:r>
            <w:r w:rsidR="00536685" w:rsidRPr="00B3321D">
              <w:rPr>
                <w:rFonts w:ascii="Times New Roman" w:hAnsi="Times New Roman"/>
                <w:sz w:val="24"/>
                <w:szCs w:val="24"/>
              </w:rPr>
              <w:t xml:space="preserve"> </w:t>
            </w:r>
            <w:r w:rsidRPr="00B3321D">
              <w:rPr>
                <w:rFonts w:ascii="Times New Roman" w:hAnsi="Times New Roman"/>
                <w:sz w:val="24"/>
                <w:szCs w:val="24"/>
              </w:rPr>
              <w:t>/ Exchange / Clearing Corporation have been initiated against Member or any of associates of the Member.</w:t>
            </w:r>
          </w:p>
        </w:tc>
        <w:tc>
          <w:tcPr>
            <w:tcW w:w="1605" w:type="dxa"/>
          </w:tcPr>
          <w:p w14:paraId="7628FE0A"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1299C082">
                <v:rect id="Rectangle 47" o:spid="_x0000_s2090" style="position:absolute;margin-left:41.45pt;margin-top:2.85pt;width:15.2pt;height:9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k7WwIAALUEAAAOAAAAZHJzL2Uyb0RvYy54bWysVFFv0zAQfkfiP1h+Z0m6wrZo6TRtDCEN&#10;mNj4AVfHSSxsn7HdpuXXc3ba0jGeEHmwfPbd+fvuu8vl1cZotpY+KLQNr05KzqQV2CrbN/zb092b&#10;c85CBNuCRisbvpWBXy1ev7ocXS1nOKBupWeUxIZ6dA0fYnR1UQQxSAPhBJ20dNmhNxDJ9H3Rehgp&#10;u9HFrCzfFSP61nkUMgQ6vZ0u+SLn7zop4peuCzIy3XDCFvPq87pMa7G4hLr34AYldjDgH1AYUJYe&#10;PaS6hQhs5dWLVEYJjwG7eCLQFNh1SsjMgdhU5R9sHgdwMnOh4gR3KFP4f2nF5/WDZ6pt+PyMMwuG&#10;NPpKVQPba8nojAo0ulCT36N78IlicPcovgdm8WYgN3ntPY6DhJZgVcm/eBaQjEChbDl+wpbSwypi&#10;rtWm8yYlpCqwTZZke5BEbiITdFhdnJZzEk7QVVXNT8ssWQH1Ptj5ED9INCxtGu4Je04O6/sQExio&#10;9y4ZPGrV3imts7ENN9qzNVBzUE+1OHKmIUQ6bPhd/jIf4nwcpi0bCc3sjMAwAdS1nYZIW+OojsH2&#10;nIHuaRxE9BnLs+jw4tEnInv0cJm/vz2ciNxCGCbEOWtyg9qoSFOklWn4+SEa6iTKe9tmlwhKT3uq&#10;iLYpSub5mMpE1ibuKrZXbFJ+ie2W1PM4zQ7NOm0G9D85G2luiPCPFXhJBD5a6oCLap70itmYvz2b&#10;keGPb5bHN2AFpWo48Z+2N3EazpXzqh/opSpX0OI1dU2nsqIJ34Rq12s0G1no3Ryn4Tu2s9fvv83i&#10;F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LJDZO1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1DA6CCBB"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2F7AF4B3">
                <v:rect id="Rectangle 48" o:spid="_x0000_s2091" style="position:absolute;left:0;text-align:left;margin-left:41.45pt;margin-top:5.6pt;width:15.2pt;height:9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duWgIAALUEAAAOAAAAZHJzL2Uyb0RvYy54bWysVG1v0zAQ/o7Ef7D8nSXpCtuipdO0MYQ0&#10;YGLjB1wdJ7HwG2e3afn1nJ22dIxPiHywfPbd+Xnuucvl1cZotpYYlLMNr05KzqQVrlW2b/i3p7s3&#10;55yFCLYF7axs+FYGfrV4/epy9LWcucHpViKjJDbUo2/4EKOviyKIQRoIJ85LS5edQwORTOyLFmGk&#10;7EYXs7J8V4wOW49OyBDo9Ha65Iucv+ukiF+6LsjIdMMJW8wr5nWZ1mJxCXWP4AcldjDgH1AYUJYe&#10;PaS6hQhshepFKqMEuuC6eCKcKVzXKSEzB2JTlX+weRzAy8yFihP8oUzh/6UVn9cPyFTb8DkpZcGQ&#10;Rl+pamB7LRmdUYFGH2rye/QPmCgGf+/E98CsuxnITV4junGQ0BKsKvkXzwKSESiULcdPrqX0sIou&#10;12rToUkJqQpskyXZHiSRm8gEHVYXp+WchBN0VVXz0zJLVkC9D/YY4gfpDEubhiNhz8lhfR9iAgP1&#10;3iWDd1q1d0rrbGzDjUa2BmoO6qnWjZxpCJEOG36Xv8yHOB+HactGQjM7IzBMAHVtpyHS1niqY7A9&#10;Z6B7GgcRMWN5Fh1ePPpEZI8eLvP3t4cTkVsIw4Q4Z01uUBsVaYq0Mg0/P0RDnUR5b9vsEkHpaU8V&#10;0TZFyTwfU5nI2sRdxfaKTcovXbsl9dBNs0OzTpvB4U/ORpobIvxjBSiJwEdLHXBRzZNeMRvzt2cz&#10;MvD4Znl8A1ZQqoYT/2l7E6fhXHlU/UAvVbmC1l1T13QqK5rwTah2vUazkYXezXEavmM7e/3+2yx+&#10;AQAA//8DAFBLAwQUAAYACAAAACEA8nbec+EAAAAIAQAADwAAAGRycy9kb3ducmV2LnhtbEyPUUvD&#10;MBSF3wX/Q7iCL+LSZlDb2nSoID4og82x4VvWXNOy5qY02Vb/vdmTPp57Dud8t1pMtmcnHH3nSEI6&#10;S4AhNU53ZCRsPl/vc2A+KNKqd4QSftDDor6+qlSp3ZlWeFoHw2IJ+VJJaEMYSs5906JVfuYGpOh9&#10;u9GqEOVouB7VOZbbnoskybhVHcWFVg340mJzWB+thOfDdrV8MPn7OGTFx9vd1y6bzE7K25vp6RFY&#10;wCn8heGCH9Ghjkx7dyTtWS8hF0VMxnsqgF38dD4HtpcgCgG8rvj/B+pfAAAA//8DAFBLAQItABQA&#10;BgAIAAAAIQC2gziS/gAAAOEBAAATAAAAAAAAAAAAAAAAAAAAAABbQ29udGVudF9UeXBlc10ueG1s&#10;UEsBAi0AFAAGAAgAAAAhADj9If/WAAAAlAEAAAsAAAAAAAAAAAAAAAAALwEAAF9yZWxzLy5yZWxz&#10;UEsBAi0AFAAGAAgAAAAhABLBJ25aAgAAtQQAAA4AAAAAAAAAAAAAAAAALgIAAGRycy9lMm9Eb2Mu&#10;eG1sUEsBAi0AFAAGAAgAAAAhAPJ23nPhAAAACAEAAA8AAAAAAAAAAAAAAAAAtAQAAGRycy9kb3du&#10;cmV2LnhtbFBLBQYAAAAABAAEAPMAAADCBQAAAAA=&#10;" strokeweight="1pt"/>
              </w:pict>
            </w:r>
            <w:r w:rsidR="008C52FA" w:rsidRPr="00B3321D">
              <w:rPr>
                <w:rFonts w:ascii="Times New Roman" w:hAnsi="Times New Roman"/>
                <w:sz w:val="24"/>
                <w:szCs w:val="24"/>
              </w:rPr>
              <w:t>No</w:t>
            </w:r>
          </w:p>
        </w:tc>
      </w:tr>
      <w:tr w:rsidR="00B3321D" w:rsidRPr="00B3321D" w14:paraId="65E38B42" w14:textId="77777777" w:rsidTr="00C12797">
        <w:trPr>
          <w:trHeight w:val="605"/>
        </w:trPr>
        <w:tc>
          <w:tcPr>
            <w:tcW w:w="889" w:type="dxa"/>
          </w:tcPr>
          <w:p w14:paraId="27CFCDB6" w14:textId="77777777" w:rsidR="008C52FA" w:rsidRPr="00B3321D" w:rsidRDefault="008C52FA" w:rsidP="00BD3B3E">
            <w:pPr>
              <w:pStyle w:val="ColorfulList-Accent12"/>
              <w:numPr>
                <w:ilvl w:val="0"/>
                <w:numId w:val="10"/>
              </w:numPr>
              <w:jc w:val="both"/>
            </w:pPr>
          </w:p>
        </w:tc>
        <w:tc>
          <w:tcPr>
            <w:tcW w:w="7583" w:type="dxa"/>
          </w:tcPr>
          <w:p w14:paraId="6A138553"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there are any complaints</w:t>
            </w:r>
            <w:r w:rsidR="00536685" w:rsidRPr="00B3321D">
              <w:rPr>
                <w:rFonts w:ascii="Times New Roman" w:hAnsi="Times New Roman"/>
                <w:sz w:val="24"/>
                <w:szCs w:val="24"/>
              </w:rPr>
              <w:t xml:space="preserve"> </w:t>
            </w:r>
            <w:r w:rsidRPr="00B3321D">
              <w:rPr>
                <w:rFonts w:ascii="Times New Roman" w:hAnsi="Times New Roman"/>
                <w:sz w:val="24"/>
                <w:szCs w:val="24"/>
              </w:rPr>
              <w:t>/ arbitration cases pending against Member /</w:t>
            </w:r>
            <w:r w:rsidR="00536685" w:rsidRPr="00B3321D">
              <w:rPr>
                <w:rFonts w:ascii="Times New Roman" w:hAnsi="Times New Roman"/>
                <w:sz w:val="24"/>
                <w:szCs w:val="24"/>
              </w:rPr>
              <w:t xml:space="preserve"> </w:t>
            </w:r>
            <w:r w:rsidRPr="00B3321D">
              <w:rPr>
                <w:rFonts w:ascii="Times New Roman" w:hAnsi="Times New Roman"/>
                <w:sz w:val="24"/>
                <w:szCs w:val="24"/>
              </w:rPr>
              <w:t>directors</w:t>
            </w:r>
            <w:r w:rsidR="00B04606" w:rsidRPr="00B3321D">
              <w:rPr>
                <w:rFonts w:ascii="Times New Roman" w:hAnsi="Times New Roman"/>
                <w:sz w:val="24"/>
                <w:szCs w:val="24"/>
              </w:rPr>
              <w:t>/partners</w:t>
            </w:r>
            <w:r w:rsidRPr="00B3321D">
              <w:rPr>
                <w:rFonts w:ascii="Times New Roman" w:hAnsi="Times New Roman"/>
                <w:sz w:val="24"/>
                <w:szCs w:val="24"/>
              </w:rPr>
              <w:t xml:space="preserve"> by the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or referred by SEBI.</w:t>
            </w:r>
            <w:r w:rsidRPr="00B3321D">
              <w:rPr>
                <w:rFonts w:ascii="Times New Roman" w:hAnsi="Times New Roman"/>
                <w:i/>
                <w:sz w:val="24"/>
                <w:szCs w:val="24"/>
              </w:rPr>
              <w:t xml:space="preserve"> </w:t>
            </w:r>
          </w:p>
        </w:tc>
        <w:tc>
          <w:tcPr>
            <w:tcW w:w="1605" w:type="dxa"/>
          </w:tcPr>
          <w:p w14:paraId="09EEA290"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1B0A36B8">
                <v:rect id="Rectangle 49" o:spid="_x0000_s2092" style="position:absolute;margin-left:41.45pt;margin-top:2.85pt;width:15.2pt;height:9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bzWwIAALUEAAAOAAAAZHJzL2Uyb0RvYy54bWysVFFv0zAQfkfiP1h+Z0m6wtZo6TRtDCEN&#10;mNj4AVfHSSxsn7HdpuXXc3a60jGeEHmwfPbd+fvuu8vF5dZotpE+KLQNr05KzqQV2CrbN/zb4+2b&#10;c85CBNuCRisbvpOBXy5fv7oYXS1nOKBupWeUxIZ6dA0fYnR1UQQxSAPhBJ20dNmhNxDJ9H3Rehgp&#10;u9HFrCzfFSP61nkUMgQ6vZku+TLn7zop4peuCzIy3XDCFvPq87pKa7G8gLr34AYl9jDgH1AYUJYe&#10;PaS6gQhs7dWLVEYJjwG7eCLQFNh1SsjMgdhU5R9sHgZwMnOh4gR3KFP4f2nF5829Z6pt+HzBmQVD&#10;Gn2lqoHttWR0RgUaXajJ78Hd+0QxuDsU3wOzeD2Qm7zyHsdBQkuwquRfPAtIRqBQtho/YUvpYR0x&#10;12rbeZMSUhXYNkuyO0git5EJOqwWp+WchBN0VVXz0zJLVkD9FOx8iB8kGpY2DfeEPSeHzV2ICQzU&#10;Ty4ZPGrV3iqts7EL19qzDVBzUE+1OHKmIUQ6bPht/jIf4nwcpi0bCc3sjMAwAdS1nYZIW+OojsH2&#10;nIHuaRxE9BnLs+jw4tFHInv0cJm/vz2ciNxAGCbEOWtyg9qoSFOklWn4+SEa6iTKe9tmlwhKT3uq&#10;iLYpSub5mMpE1jbuK/ak2KT8Ctsdqedxmh2addoM6H9yNtLcEOEfa/CSCHy01AGLap70itmYvz2b&#10;keGPb1bHN2AFpWo48Z+213EazrXzqh/opSpX0OIVdU2nsqIJ34Rq32s0G1no/Ryn4Tu2s9fvv83y&#10;F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vDN281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22DF26E3"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71E1F374">
                <v:rect id="Rectangle 50" o:spid="_x0000_s2093" style="position:absolute;left:0;text-align:left;margin-left:41.45pt;margin-top:5.6pt;width:15.2pt;height:9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1uWgIAALUEAAAOAAAAZHJzL2Uyb0RvYy54bWysVMFu2zAMvQ/YPwi6r7bTdG2NOkXRrsOA&#10;bivW7gMYWbaFSaImKXGyry8lp1m67jTMB0GUSOq9R9IXlxuj2Vr6oNA2vDoqOZNWYKts3/Dvj7fv&#10;zjgLEWwLGq1s+FYGfrl4++ZidLWc4YC6lZ5REhvq0TV8iNHVRRHEIA2EI3TS0mWH3kAk0/dF62Gk&#10;7EYXs7J8X4zoW+dRyBDo9Ga65Iucv+ukiF+7LsjIdMMJW8yrz+syrcXiAuregxuU2MGAf0BhQFl6&#10;dJ/qBiKwlVevUhklPAbs4pFAU2DXKSEzB2JTlX+weRjAycyFxAluL1P4f2nFl/W9Z6pt+AnJY8FQ&#10;jb6RamB7LRmdkUCjCzX5Pbh7nygGd4fiR2AWrwdyk1fe4zhIaAlWlfyLFwHJCBTKluNnbCk9rCJm&#10;rTadNykhqcA2uSTbfUnkJjJBh9X5cTknZIKuqmp+XGZEBdTPwc6H+FGiYWnTcE/Yc3JY34WYwED9&#10;7JLBo1btrdI6G9twrT1bAzUH9VSLI2caQqTDht/mL/Mhzodh2rKR0MxOCQwTQF3baYi0NY50DLbn&#10;DHRP4yCiz1heRIdXjz4S2YOHy/z97eFE5AbCMCHOWZMb1EZFmiKtTMPP9tFQp6J8sG12iaD0tCdF&#10;tE1RMs/HJBNZm7hT7LliU+WX2G6peh6n2aFZp82A/hdnI80NEf65Ai+JwCdLHXBezVO9YjbmJ6cz&#10;MvzhzfLwBqygVA0n/tP2Ok7DuXJe9QO9VGUFLV5R13QqVzThm1Dteo1mIxd6N8dp+A7t7PX7b7N4&#10;AgAA//8DAFBLAwQUAAYACAAAACEA8nbec+EAAAAIAQAADwAAAGRycy9kb3ducmV2LnhtbEyPUUvD&#10;MBSF3wX/Q7iCL+LSZlDb2nSoID4og82x4VvWXNOy5qY02Vb/vdmTPp57Dud8t1pMtmcnHH3nSEI6&#10;S4AhNU53ZCRsPl/vc2A+KNKqd4QSftDDor6+qlSp3ZlWeFoHw2IJ+VJJaEMYSs5906JVfuYGpOh9&#10;u9GqEOVouB7VOZbbnoskybhVHcWFVg340mJzWB+thOfDdrV8MPn7OGTFx9vd1y6bzE7K25vp6RFY&#10;wCn8heGCH9Ghjkx7dyTtWS8hF0VMxnsqgF38dD4HtpcgCgG8rvj/B+pfAAAA//8DAFBLAQItABQA&#10;BgAIAAAAIQC2gziS/gAAAOEBAAATAAAAAAAAAAAAAAAAAAAAAABbQ29udGVudF9UeXBlc10ueG1s&#10;UEsBAi0AFAAGAAgAAAAhADj9If/WAAAAlAEAAAsAAAAAAAAAAAAAAAAALwEAAF9yZWxzLy5yZWxz&#10;UEsBAi0AFAAGAAgAAAAhAPmefW5aAgAAtQQAAA4AAAAAAAAAAAAAAAAALgIAAGRycy9lMm9Eb2Mu&#10;eG1sUEsBAi0AFAAGAAgAAAAhAPJ23nPhAAAACAEAAA8AAAAAAAAAAAAAAAAAtAQAAGRycy9kb3du&#10;cmV2LnhtbFBLBQYAAAAABAAEAPMAAADCBQAAAAA=&#10;" strokeweight="1pt"/>
              </w:pict>
            </w:r>
            <w:r w:rsidR="008C52FA" w:rsidRPr="00B3321D">
              <w:rPr>
                <w:rFonts w:ascii="Times New Roman" w:hAnsi="Times New Roman"/>
                <w:sz w:val="24"/>
                <w:szCs w:val="24"/>
              </w:rPr>
              <w:t>No</w:t>
            </w:r>
          </w:p>
        </w:tc>
      </w:tr>
      <w:tr w:rsidR="00B3321D" w:rsidRPr="00B3321D" w14:paraId="16867F7A" w14:textId="77777777" w:rsidTr="00C12797">
        <w:tc>
          <w:tcPr>
            <w:tcW w:w="889" w:type="dxa"/>
          </w:tcPr>
          <w:p w14:paraId="6562570A" w14:textId="77777777" w:rsidR="008C52FA" w:rsidRPr="00B3321D" w:rsidRDefault="008C52FA" w:rsidP="00BD3B3E">
            <w:pPr>
              <w:pStyle w:val="ColorfulList-Accent12"/>
              <w:numPr>
                <w:ilvl w:val="0"/>
                <w:numId w:val="10"/>
              </w:numPr>
              <w:jc w:val="both"/>
            </w:pPr>
          </w:p>
        </w:tc>
        <w:tc>
          <w:tcPr>
            <w:tcW w:w="7583" w:type="dxa"/>
          </w:tcPr>
          <w:p w14:paraId="08B20256"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there is any action in respect of deviations in the broking operations initiated by the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pursuant to inspection</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audit, etc. against the Member.</w:t>
            </w:r>
          </w:p>
        </w:tc>
        <w:tc>
          <w:tcPr>
            <w:tcW w:w="1605" w:type="dxa"/>
          </w:tcPr>
          <w:p w14:paraId="30105FB4"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04459557">
                <v:rect id="Rectangle 51" o:spid="_x0000_s2094" style="position:absolute;margin-left:41.45pt;margin-top:2.85pt;width:15.2pt;height:9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zzWwIAALUEAAAOAAAAZHJzL2Uyb0RvYy54bWysVMFO3DAQvVfqP1i+lyTLUiAiixCUqhJt&#10;UaEfMOs4iVXHdm3vZrdfz4vDbpfSU9UcLI89M35v3kwuLje9Zmvpg7Km4sVRzpk0wtbKtBX//nj7&#10;7oyzEMnUpK2RFd/KwC8Xb99cDK6UM9tZXUvPkMSEcnAV72J0ZZYF0cmewpF10uCysb6nCNO3We1p&#10;QPZeZ7M8f58N1tfOWyFDwOnNdMkXKX/TSBG/Nk2QkemKA1tMq0/rclyzxQWVrSfXKfEMg/4BRU/K&#10;4NF9qhuKxFZevUrVK+FtsE08ErbPbNMoIRMHsCnyP9g8dORk4oLiBLcvU/h/acWX9b1nqq74ScGZ&#10;oR4afUPVyLRaMpyhQIMLJfwe3L0fKQZ3Z8WPwIy97uAmr7y3QyepBqzkn70IGI2AULYcPtsa6WkV&#10;barVpvH9mBBVYJskyXYvidxEJnBYnB/ncwgncFUU8+M8SZZRuQt2PsSP0vZs3FTcA3tKTuu7EAEe&#10;rjuXBN5qVd8qrZOxDdfaszWhOdBTtR040xQiDit+m76RP1KEwzBt2AA0s1OAYYLQtY2miG3vUMdg&#10;Ws5ItxgHEX3C8iI6vHr0EWQPHs7T97eHRyI3FLoJcco6NXCvIqZIq77iZ/toKkdRPpg69Xgkpac9&#10;6Ggz0pdpPqYywdrE54rtFJuUX9p6C/W8nWYHs45NZ/0vzgbMDQj/XJGXIPDJoAPOi/moV0zG/OR0&#10;BsMf3iwPb8gIpKo4+E/b6zgN58p51XZ4qUgVNPYKXdOopOiIb0IFbUYDs5FUep7jcfgO7eT1+2+z&#10;eAI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V2ws81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7F345AA6"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7C7EE92B">
                <v:rect id="Rectangle 52" o:spid="_x0000_s2095" style="position:absolute;left:0;text-align:left;margin-left:41.45pt;margin-top:5.6pt;width:15.2pt;height:9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PWwIAALUEAAAOAAAAZHJzL2Uyb0RvYy54bWysVNtu2zAMfR+wfxD0vtpO07U16hRFuw4D&#10;uq1Yuw9gZNkWptsoJU729aXkNEvXPQ3zgyBKJHUOD+mLy43RbC0xKGcbXh2VnEkrXKts3/Dvj7fv&#10;zjgLEWwL2lnZ8K0M/HLx9s3F6Gs5c4PTrURGSWyoR9/wIUZfF0UQgzQQjpyXli47hwYimdgXLcJI&#10;2Y0uZmX5vhgdth6dkCHQ6c10yRc5f9dJEb92XZCR6YYTtphXzOsyrcXiAuoewQ9K7GDAP6AwoCw9&#10;uk91AxHYCtWrVEYJdMF18Ug4U7iuU0JmDsSmKv9g8zCAl5kLFSf4fZnC/0srvqzvkam24SczziwY&#10;0ugbVQ1sryWjMyrQ6ENNfg/+HhPF4O+c+BGYddcDuckrRDcOElqCVSX/4kVAMgKFsuX42bWUHlbR&#10;5VptOjQpIVWBbbIk270kchOZoMPq/Lick3CCrqpqflxmyQqon4M9hvhROsPSpuFI2HNyWN+FmMBA&#10;/eySwTut2luldTa24VojWwM1B/VU60bONIRIhw2/zV/mQ5wPw7RlI6GZnRIYJoC6ttMQaWs81THY&#10;njPQPY2DiJixvIgOrx59JLIHD5f5+9vDicgNhGFCnLMmN6iNijRFWpmGn+2joU6ifLBtdomg9LSn&#10;imibomSej6lMZG3irmLPik3KL127JfXQTbNDs06bweEvzkaaGyL8cwUoicAnSx1wXs2TXjEb85PT&#10;GRl4eLM8vAErKFXDif+0vY7TcK48qn6gl6pcQeuuqGs6lRVN+CZUu16j2chC7+Y4Dd+hnb1+/20W&#10;T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Dkfa+P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530F84A3" w14:textId="77777777" w:rsidTr="00C12797">
        <w:tc>
          <w:tcPr>
            <w:tcW w:w="889" w:type="dxa"/>
          </w:tcPr>
          <w:p w14:paraId="40D537D3" w14:textId="77777777" w:rsidR="008C52FA" w:rsidRPr="00B3321D" w:rsidRDefault="008C52FA" w:rsidP="00BD3B3E">
            <w:pPr>
              <w:pStyle w:val="ColorfulList-Accent12"/>
              <w:numPr>
                <w:ilvl w:val="0"/>
                <w:numId w:val="10"/>
              </w:numPr>
              <w:jc w:val="both"/>
            </w:pPr>
          </w:p>
        </w:tc>
        <w:tc>
          <w:tcPr>
            <w:tcW w:w="7583" w:type="dxa"/>
          </w:tcPr>
          <w:p w14:paraId="4ECB5E96"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 Member /</w:t>
            </w:r>
            <w:r w:rsidR="00536685" w:rsidRPr="00B3321D">
              <w:rPr>
                <w:rFonts w:ascii="Times New Roman" w:hAnsi="Times New Roman"/>
                <w:sz w:val="24"/>
                <w:szCs w:val="24"/>
              </w:rPr>
              <w:t xml:space="preserve"> </w:t>
            </w:r>
            <w:r w:rsidRPr="00B3321D">
              <w:rPr>
                <w:rFonts w:ascii="Times New Roman" w:hAnsi="Times New Roman"/>
                <w:sz w:val="24"/>
                <w:szCs w:val="24"/>
              </w:rPr>
              <w:t>directors</w:t>
            </w:r>
            <w:r w:rsidR="00536685" w:rsidRPr="00B3321D">
              <w:rPr>
                <w:rFonts w:ascii="Times New Roman" w:hAnsi="Times New Roman"/>
                <w:sz w:val="24"/>
                <w:szCs w:val="24"/>
              </w:rPr>
              <w:t xml:space="preserve"> </w:t>
            </w:r>
            <w:r w:rsidRPr="00B3321D">
              <w:rPr>
                <w:rFonts w:ascii="Times New Roman" w:hAnsi="Times New Roman"/>
                <w:sz w:val="24"/>
                <w:szCs w:val="24"/>
              </w:rPr>
              <w:t>/</w:t>
            </w:r>
            <w:r w:rsidRPr="00B3321D" w:rsidDel="00203502">
              <w:rPr>
                <w:rFonts w:ascii="Times New Roman" w:hAnsi="Times New Roman"/>
                <w:sz w:val="24"/>
                <w:szCs w:val="24"/>
              </w:rPr>
              <w:t xml:space="preserve"> </w:t>
            </w:r>
            <w:r w:rsidR="00B04606" w:rsidRPr="00B3321D">
              <w:rPr>
                <w:rFonts w:ascii="Times New Roman" w:hAnsi="Times New Roman"/>
                <w:sz w:val="24"/>
                <w:szCs w:val="24"/>
              </w:rPr>
              <w:t>partners</w:t>
            </w:r>
            <w:r w:rsidR="00CE3EBA" w:rsidRPr="00B3321D">
              <w:rPr>
                <w:rFonts w:ascii="Times New Roman" w:hAnsi="Times New Roman"/>
                <w:sz w:val="24"/>
                <w:szCs w:val="24"/>
              </w:rPr>
              <w:t xml:space="preserve"> / Promoters / KMPs</w:t>
            </w:r>
            <w:r w:rsidR="00B04606" w:rsidRPr="00B3321D">
              <w:rPr>
                <w:rFonts w:ascii="Times New Roman" w:hAnsi="Times New Roman"/>
                <w:sz w:val="24"/>
                <w:szCs w:val="24"/>
              </w:rPr>
              <w:t xml:space="preserve"> </w:t>
            </w:r>
            <w:r w:rsidRPr="00B3321D">
              <w:rPr>
                <w:rFonts w:ascii="Times New Roman" w:hAnsi="Times New Roman"/>
                <w:sz w:val="24"/>
                <w:szCs w:val="24"/>
              </w:rPr>
              <w:t>or its associate have been involved in any type of money laundering activities or have been debarred</w:t>
            </w:r>
            <w:r w:rsidR="00536685" w:rsidRPr="00B3321D">
              <w:rPr>
                <w:rFonts w:ascii="Times New Roman" w:hAnsi="Times New Roman"/>
                <w:sz w:val="24"/>
                <w:szCs w:val="24"/>
              </w:rPr>
              <w:t xml:space="preserve"> </w:t>
            </w:r>
            <w:r w:rsidRPr="00B3321D">
              <w:rPr>
                <w:rFonts w:ascii="Times New Roman" w:hAnsi="Times New Roman"/>
                <w:sz w:val="24"/>
                <w:szCs w:val="24"/>
              </w:rPr>
              <w:t>/ suspended</w:t>
            </w:r>
            <w:r w:rsidR="00536685" w:rsidRPr="00B3321D">
              <w:rPr>
                <w:rFonts w:ascii="Times New Roman" w:hAnsi="Times New Roman"/>
                <w:sz w:val="24"/>
                <w:szCs w:val="24"/>
              </w:rPr>
              <w:t xml:space="preserve"> </w:t>
            </w:r>
            <w:r w:rsidRPr="00B3321D">
              <w:rPr>
                <w:rFonts w:ascii="Times New Roman" w:hAnsi="Times New Roman"/>
                <w:sz w:val="24"/>
                <w:szCs w:val="24"/>
              </w:rPr>
              <w:t>/ expelled</w:t>
            </w:r>
            <w:r w:rsidR="00536685" w:rsidRPr="00B3321D">
              <w:rPr>
                <w:rFonts w:ascii="Times New Roman" w:hAnsi="Times New Roman"/>
                <w:sz w:val="24"/>
                <w:szCs w:val="24"/>
              </w:rPr>
              <w:t xml:space="preserve"> </w:t>
            </w:r>
            <w:r w:rsidRPr="00B3321D">
              <w:rPr>
                <w:rFonts w:ascii="Times New Roman" w:hAnsi="Times New Roman"/>
                <w:sz w:val="24"/>
                <w:szCs w:val="24"/>
              </w:rPr>
              <w:t>/ declared defaulters</w:t>
            </w:r>
            <w:r w:rsidR="00536685" w:rsidRPr="00B3321D">
              <w:rPr>
                <w:rFonts w:ascii="Times New Roman" w:hAnsi="Times New Roman"/>
                <w:sz w:val="24"/>
                <w:szCs w:val="24"/>
              </w:rPr>
              <w:t xml:space="preserve"> </w:t>
            </w:r>
            <w:r w:rsidRPr="00B3321D">
              <w:rPr>
                <w:rFonts w:ascii="Times New Roman" w:hAnsi="Times New Roman"/>
                <w:sz w:val="24"/>
                <w:szCs w:val="24"/>
              </w:rPr>
              <w:t>/</w:t>
            </w:r>
            <w:r w:rsidR="00CE3EBA" w:rsidRPr="00B3321D">
              <w:rPr>
                <w:rFonts w:ascii="Times New Roman" w:hAnsi="Times New Roman"/>
                <w:sz w:val="24"/>
                <w:szCs w:val="24"/>
              </w:rPr>
              <w:t xml:space="preserve"> Willful defaulters/</w:t>
            </w:r>
            <w:r w:rsidRPr="00B3321D">
              <w:rPr>
                <w:rFonts w:ascii="Times New Roman" w:hAnsi="Times New Roman"/>
                <w:sz w:val="24"/>
                <w:szCs w:val="24"/>
              </w:rPr>
              <w:t xml:space="preserve"> insolvent</w:t>
            </w:r>
            <w:r w:rsidR="00536685" w:rsidRPr="00B3321D">
              <w:rPr>
                <w:rFonts w:ascii="Times New Roman" w:hAnsi="Times New Roman"/>
                <w:sz w:val="24"/>
                <w:szCs w:val="24"/>
              </w:rPr>
              <w:t xml:space="preserve"> </w:t>
            </w:r>
            <w:r w:rsidRPr="00B3321D">
              <w:rPr>
                <w:rFonts w:ascii="Times New Roman" w:hAnsi="Times New Roman"/>
                <w:sz w:val="24"/>
                <w:szCs w:val="24"/>
              </w:rPr>
              <w:t>/ bankrupt, by SEBI</w:t>
            </w:r>
            <w:r w:rsidR="00536685" w:rsidRPr="00B3321D">
              <w:rPr>
                <w:rFonts w:ascii="Times New Roman" w:hAnsi="Times New Roman"/>
                <w:sz w:val="24"/>
                <w:szCs w:val="24"/>
              </w:rPr>
              <w:t xml:space="preserve"> </w:t>
            </w:r>
            <w:r w:rsidRPr="00B3321D">
              <w:rPr>
                <w:rFonts w:ascii="Times New Roman" w:hAnsi="Times New Roman"/>
                <w:sz w:val="24"/>
                <w:szCs w:val="24"/>
              </w:rPr>
              <w:t>/ Court</w:t>
            </w:r>
            <w:r w:rsidR="00536685" w:rsidRPr="00B3321D">
              <w:rPr>
                <w:rFonts w:ascii="Times New Roman" w:hAnsi="Times New Roman"/>
                <w:sz w:val="24"/>
                <w:szCs w:val="24"/>
              </w:rPr>
              <w:t xml:space="preserve"> </w:t>
            </w:r>
            <w:r w:rsidRPr="00B3321D">
              <w:rPr>
                <w:rFonts w:ascii="Times New Roman" w:hAnsi="Times New Roman"/>
                <w:sz w:val="24"/>
                <w:szCs w:val="24"/>
              </w:rPr>
              <w:t>/ RBI</w:t>
            </w:r>
            <w:r w:rsidR="00536685" w:rsidRPr="00B3321D">
              <w:rPr>
                <w:rFonts w:ascii="Times New Roman" w:hAnsi="Times New Roman"/>
                <w:sz w:val="24"/>
                <w:szCs w:val="24"/>
              </w:rPr>
              <w:t xml:space="preserve"> </w:t>
            </w:r>
            <w:r w:rsidRPr="00B3321D">
              <w:rPr>
                <w:rFonts w:ascii="Times New Roman" w:hAnsi="Times New Roman"/>
                <w:sz w:val="24"/>
                <w:szCs w:val="24"/>
              </w:rPr>
              <w:t>/ Exchange</w:t>
            </w:r>
            <w:r w:rsidR="00536685" w:rsidRPr="00B3321D">
              <w:rPr>
                <w:rFonts w:ascii="Times New Roman" w:hAnsi="Times New Roman"/>
                <w:sz w:val="24"/>
                <w:szCs w:val="24"/>
              </w:rPr>
              <w:t xml:space="preserve"> </w:t>
            </w:r>
            <w:r w:rsidRPr="00B3321D">
              <w:rPr>
                <w:rFonts w:ascii="Times New Roman" w:hAnsi="Times New Roman"/>
                <w:sz w:val="24"/>
                <w:szCs w:val="24"/>
              </w:rPr>
              <w:t>/ Clearing Corporation</w:t>
            </w:r>
            <w:r w:rsidR="00536685" w:rsidRPr="00B3321D">
              <w:rPr>
                <w:rFonts w:ascii="Times New Roman" w:hAnsi="Times New Roman"/>
                <w:sz w:val="24"/>
                <w:szCs w:val="24"/>
              </w:rPr>
              <w:t xml:space="preserve"> </w:t>
            </w:r>
            <w:r w:rsidRPr="00B3321D">
              <w:rPr>
                <w:rFonts w:ascii="Times New Roman" w:hAnsi="Times New Roman"/>
                <w:sz w:val="24"/>
                <w:szCs w:val="24"/>
              </w:rPr>
              <w:t>/ any other regulatory authority.</w:t>
            </w:r>
          </w:p>
        </w:tc>
        <w:tc>
          <w:tcPr>
            <w:tcW w:w="1605" w:type="dxa"/>
          </w:tcPr>
          <w:p w14:paraId="6AF87E86"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2BC40A29">
                <v:rect id="Rectangle 53" o:spid="_x0000_s2096" style="position:absolute;margin-left:41.45pt;margin-top:2.85pt;width:15.2pt;height:9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SWwIAALUEAAAOAAAAZHJzL2Uyb0RvYy54bWysVNtu2zAMfR+wfxD0vtpO07U16hRFuw4D&#10;uq1Yuw9gZNkWptsoJU729aXkNEvXPQ3zgyBKJHUOD+mLy43RbC0xKGcbXh2VnEkrXKts3/Dvj7fv&#10;zjgLEWwL2lnZ8K0M/HLx9s3F6Gs5c4PTrURGSWyoR9/wIUZfF0UQgzQQjpyXli47hwYimdgXLcJI&#10;2Y0uZmX5vhgdth6dkCHQ6c10yRc5f9dJEb92XZCR6YYTtphXzOsyrcXiAuoewQ9K7GDAP6AwoCw9&#10;uk91AxHYCtWrVEYJdMF18Ug4U7iuU0JmDsSmKv9g8zCAl5kLFSf4fZnC/0srvqzvkam24SfHnFkw&#10;pNE3qhrYXktGZ1Sg0Yea/B78PSaKwd858SMw664HcpNXiG4cJLQEq0r+xYuAZAQKZcvxs2spPayi&#10;y7XadGhSQqoC22RJtntJ5CYyQYfV+XE5J+EEXVXV/LjMkhVQPwd7DPGjdIalTcORsOfksL4LMYGB&#10;+tklg3datbdK62xsw7VGtgZqDuqp1o2caQiRDht+m7/MhzgfhmnLRkIzOyUwTAB1bach0tZ4qmOw&#10;PWegexoHETFjeREdXj36SGQPHi7z97eHE5EbCMOEOGdNblAbFWmKtDINP9tHQ51E+WDb7BJB6WlP&#10;FdE2Rck8H1OZyNrEXcWeFZuUX7p2S+qhm2aHZp02g8NfnI00N0T45wpQEoFPljrgvJonvWI25ien&#10;MzLw8GZ5eANWUKqGE/9pex2n4Vx5VP1AL1W5gtZdUdd0Kiua8E2odr1Gs5GF3s1xGr5DO3v9/tss&#10;ng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So/+El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5A1AD94F"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1AC6A455">
                <v:rect id="Rectangle 54" o:spid="_x0000_s2097" style="position:absolute;left:0;text-align:left;margin-left:41.45pt;margin-top:5.6pt;width:15.2pt;height:9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l2WwIAALUEAAAOAAAAZHJzL2Uyb0RvYy54bWysVNtu2zAMfR+wfxD0vtpO07U16hRFuw4D&#10;uq1Yuw9gZNkWptsoJU729aXkNEvXPQ3zgyBKJHUOD+mLy43RbC0xKGcbXh2VnEkrXKts3/Dvj7fv&#10;zjgLEWwL2lnZ8K0M/HLx9s3F6Gs5c4PTrURGSWyoR9/wIUZfF0UQgzQQjpyXli47hwYimdgXLcJI&#10;2Y0uZmX5vhgdth6dkCHQ6c10yRc5f9dJEb92XZCR6YYTtphXzOsyrcXiAuoewQ9K7GDAP6AwoCw9&#10;uk91AxHYCtWrVEYJdMF18Ug4U7iuU0JmDsSmKv9g8zCAl5kLFSf4fZnC/0srvqzvkam24SdzziwY&#10;0ugbVQ1sryWjMyrQ6ENNfg/+HhPF4O+c+BGYddcDuckrRDcOElqCVSX/4kVAMgKFsuX42bWUHlbR&#10;5VptOjQpIVWBbbIk270kchOZoMPq/Lick3CCrqpqflxmyQqon4M9hvhROsPSpuFI2HNyWN+FmMBA&#10;/eySwTut2luldTa24VojWwM1B/VU60bONIRIhw2/zV/mQ5wPw7RlI6GZnRIYJoC6ttMQaWs81THY&#10;njPQPY2DiJixvIgOrx59JLIHD5f5+9vDicgNhGFCnLMmN6iNijRFWpmGn+2joU6ifLBtdomg9LSn&#10;imibomSej6lMZG3irmLPik3KL127JfXQTbNDs06bweEvzkaaGyL8cwUoicAnSx1wXs2TXjEb85PT&#10;GRl4eLM8vAErKFXDif+0vY7TcK48qn6gl6pcQeuuqGs6lRVN+CZUu16j2chC7+Y4Dd+hnb1+/20W&#10;T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CXql2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11CCCAF7" w14:textId="77777777" w:rsidTr="00C12797">
        <w:tc>
          <w:tcPr>
            <w:tcW w:w="889" w:type="dxa"/>
          </w:tcPr>
          <w:p w14:paraId="1560525C" w14:textId="77777777" w:rsidR="008C52FA" w:rsidRPr="00B3321D" w:rsidRDefault="008C52FA" w:rsidP="00BD3B3E">
            <w:pPr>
              <w:pStyle w:val="ColorfulList-Accent12"/>
              <w:numPr>
                <w:ilvl w:val="0"/>
                <w:numId w:val="10"/>
              </w:numPr>
              <w:jc w:val="both"/>
            </w:pPr>
          </w:p>
        </w:tc>
        <w:tc>
          <w:tcPr>
            <w:tcW w:w="7583" w:type="dxa"/>
          </w:tcPr>
          <w:p w14:paraId="2B44518A"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 Member /</w:t>
            </w:r>
            <w:r w:rsidR="00536685" w:rsidRPr="00B3321D">
              <w:rPr>
                <w:rFonts w:ascii="Times New Roman" w:hAnsi="Times New Roman"/>
                <w:sz w:val="24"/>
                <w:szCs w:val="24"/>
              </w:rPr>
              <w:t xml:space="preserve"> </w:t>
            </w:r>
            <w:r w:rsidRPr="00B3321D">
              <w:rPr>
                <w:rFonts w:ascii="Times New Roman" w:hAnsi="Times New Roman"/>
                <w:sz w:val="24"/>
                <w:szCs w:val="24"/>
              </w:rPr>
              <w:t>directors</w:t>
            </w:r>
            <w:r w:rsidR="00B04606" w:rsidRPr="00B3321D">
              <w:rPr>
                <w:rFonts w:ascii="Times New Roman" w:hAnsi="Times New Roman"/>
                <w:sz w:val="24"/>
                <w:szCs w:val="24"/>
              </w:rPr>
              <w:t xml:space="preserve"> /partners</w:t>
            </w:r>
            <w:r w:rsidRPr="00B3321D">
              <w:rPr>
                <w:rFonts w:ascii="Times New Roman" w:hAnsi="Times New Roman"/>
                <w:sz w:val="24"/>
                <w:szCs w:val="24"/>
              </w:rPr>
              <w:t xml:space="preserve"> or its associate have, at any point of time, committed any act and</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or have been convicted for any act involving threat to the public</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 xml:space="preserve">national interest. </w:t>
            </w:r>
          </w:p>
        </w:tc>
        <w:tc>
          <w:tcPr>
            <w:tcW w:w="1605" w:type="dxa"/>
          </w:tcPr>
          <w:p w14:paraId="76F8E4DC"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519B17C3">
                <v:rect id="Rectangle 55" o:spid="_x0000_s2098" style="position:absolute;margin-left:41.45pt;margin-top:2.85pt;width:15.2pt;height:9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jrWwIAALUEAAAOAAAAZHJzL2Uyb0RvYy54bWysVMFu2zAMvQ/YPwi6r7bTdG2NOkXRrsOA&#10;bivW7gMYWbaFSaImKXGyry8lp1m67jTMB0GUSOo9PtIXlxuj2Vr6oNA2vDoqOZNWYKts3/Dvj7fv&#10;zjgLEWwLGq1s+FYGfrl4++ZidLWc4YC6lZ5REhvq0TV8iNHVRRHEIA2EI3TS0mWH3kAk0/dF62Gk&#10;7EYXs7J8X4zoW+dRyBDo9Ga65Iucv+ukiF+7LsjIdMMJW8yrz+syrcXiAuregxuU2MGAf0BhQFl6&#10;dJ/qBiKwlVevUhklPAbs4pFAU2DXKSEzB2JTlX+weRjAycyFihPcvkzh/6UVX9b3nqm24ScnnFkw&#10;pNE3qhrYXktGZ1Sg0YWa/B7cvU8Ug7tD8SMwi9cDuckr73EcJLQEq0r+xYuAZAQKZcvxM7aUHlYR&#10;c602nTcpIVWBbbIk270kchOZoMPq/Lick3CCrqpqflxmyQqon4OdD/GjRMPSpuGesOfksL4LMYGB&#10;+tklg0et2luldTa24Vp7tgZqDuqpFkfONIRIhw2/zV/mQ5wPw7RlI6GZnRIYJoC6ttMQaWsc1THY&#10;njPQPY2DiD5jeREdXj36SGQPHi7z97eHE5EbCMOEOGdNblAbFWmKtDINP9tHQ51E+WDb7BJB6WlP&#10;FdE2Rck8H1OZyNrEXcWeFZuUX2K7JfU8TrNDs06bAf0vzkaaGyL8cwVeEoFPljrgvJonvWI25ien&#10;MzL84c3y8AasoFQNJ/7T9jpOw7lyXvUDvVTlClq8oq7pVFY04ZtQ7XqNZiMLvZvjNHyHdvb6/bdZ&#10;PAE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LKz461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4570C1EF"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45EB673C">
                <v:rect id="Rectangle 56" o:spid="_x0000_s2099" style="position:absolute;left:0;text-align:left;margin-left:41.45pt;margin-top:5.6pt;width:15.2pt;height: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uXWwIAALUEAAAOAAAAZHJzL2Uyb0RvYy54bWysVNtu2zAMfR+wfxD0vtpO05tRpyjadRjQ&#10;bcXafQAjy7YwSdQkJU729aPkNEvXPQ3zgyBKJHUOD+nLq43RbC19UGgbXh2VnEkrsFW2b/i3p7t3&#10;55yFCLYFjVY2fCsDv1q8fXM5ulrOcEDdSs8oiQ316Bo+xOjqoghikAbCETpp6bJDbyCS6fui9TBS&#10;dqOLWVmeFiP61nkUMgQ6vZ0u+SLn7zop4peuCzIy3XDCFvPq87pMa7G4hLr34AYldjDgH1AYUJYe&#10;3ae6hQhs5dWrVEYJjwG7eCTQFNh1SsjMgdhU5R9sHgdwMnOh4gS3L1P4f2nF5/WDZ6pt+MkpZxYM&#10;afSVqga215LRGRVodKEmv0f34BPF4O5RfA/M4s1AbvLaexwHCS3BqpJ/8SIgGYFC2XL8hC2lh1XE&#10;XKtN501KSFVgmyzJdi+J3EQm6LC6OC7nJJygq6qaH5dZsgLq52DnQ/wg0bC0abgn7Dk5rO9DTGCg&#10;fnbJ4FGr9k5pnY1tuNGerYGag3qqxZEzDSHSYcPv8pf5EOfDMG3ZSGhmZwSGCaCu7TRE2hpHdQy2&#10;5wx0T+Mgos9YXkSHV48+EdmDh8v8/e3hROQWwjAhzlmTG9RGRZoirUzDz/fRUCdR3ts2u0RQetpT&#10;RbRNUTLPx1QmsjZxV7FnxSbll9huST2P0+zQrNNmQP+Ts5Hmhgj/WIGXROCjpQ64qOZJr5iN+cnZ&#10;jAx/eLM8vAErKFXDif+0vYnTcK6cV/1AL1W5ghavqWs6lRVN+CZUu16j2chC7+Y4Dd+hnb1+/20W&#10;v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fvXuX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79F78F29" w14:textId="77777777" w:rsidTr="00C12797">
        <w:trPr>
          <w:trHeight w:val="604"/>
        </w:trPr>
        <w:tc>
          <w:tcPr>
            <w:tcW w:w="889" w:type="dxa"/>
          </w:tcPr>
          <w:p w14:paraId="789310BC" w14:textId="77777777" w:rsidR="008C52FA" w:rsidRPr="00B3321D" w:rsidRDefault="008C52FA" w:rsidP="00BD3B3E">
            <w:pPr>
              <w:pStyle w:val="ColorfulList-Accent12"/>
              <w:numPr>
                <w:ilvl w:val="0"/>
                <w:numId w:val="10"/>
              </w:numPr>
              <w:jc w:val="both"/>
            </w:pPr>
          </w:p>
        </w:tc>
        <w:tc>
          <w:tcPr>
            <w:tcW w:w="7583" w:type="dxa"/>
          </w:tcPr>
          <w:p w14:paraId="3CF6068A"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 Member /</w:t>
            </w:r>
            <w:r w:rsidR="00536685" w:rsidRPr="00B3321D">
              <w:rPr>
                <w:rFonts w:ascii="Times New Roman" w:hAnsi="Times New Roman"/>
                <w:sz w:val="24"/>
                <w:szCs w:val="24"/>
              </w:rPr>
              <w:t xml:space="preserve"> </w:t>
            </w:r>
            <w:r w:rsidRPr="00B3321D">
              <w:rPr>
                <w:rFonts w:ascii="Times New Roman" w:hAnsi="Times New Roman"/>
                <w:sz w:val="24"/>
                <w:szCs w:val="24"/>
              </w:rPr>
              <w:t xml:space="preserve">directors </w:t>
            </w:r>
            <w:r w:rsidR="00B04606" w:rsidRPr="00B3321D">
              <w:rPr>
                <w:rFonts w:ascii="Times New Roman" w:hAnsi="Times New Roman"/>
                <w:sz w:val="24"/>
                <w:szCs w:val="24"/>
              </w:rPr>
              <w:t xml:space="preserve">/ partners </w:t>
            </w:r>
            <w:r w:rsidRPr="00B3321D">
              <w:rPr>
                <w:rFonts w:ascii="Times New Roman" w:hAnsi="Times New Roman"/>
                <w:sz w:val="24"/>
                <w:szCs w:val="24"/>
              </w:rPr>
              <w:t xml:space="preserve">or </w:t>
            </w:r>
            <w:proofErr w:type="gramStart"/>
            <w:r w:rsidRPr="00B3321D">
              <w:rPr>
                <w:rFonts w:ascii="Times New Roman" w:hAnsi="Times New Roman"/>
                <w:sz w:val="24"/>
                <w:szCs w:val="24"/>
              </w:rPr>
              <w:t>its</w:t>
            </w:r>
            <w:proofErr w:type="gramEnd"/>
            <w:r w:rsidRPr="00B3321D">
              <w:rPr>
                <w:rFonts w:ascii="Times New Roman" w:hAnsi="Times New Roman"/>
                <w:sz w:val="24"/>
                <w:szCs w:val="24"/>
              </w:rPr>
              <w:t xml:space="preserve"> associate have been convicted of any economic offence. </w:t>
            </w:r>
          </w:p>
        </w:tc>
        <w:tc>
          <w:tcPr>
            <w:tcW w:w="1605" w:type="dxa"/>
          </w:tcPr>
          <w:p w14:paraId="4565BAEB"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72E44901">
                <v:rect id="Rectangle 57" o:spid="_x0000_s2100" style="position:absolute;margin-left:41.45pt;margin-top:2.85pt;width:15.2pt;height:9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oKWwIAALUEAAAOAAAAZHJzL2Uyb0RvYy54bWysVMFu2zAMvQ/YPwi6r7bTdG2NOkXRrsOA&#10;bivW7gMYWbaFSaImKXGyry8lp1m67jTMB0GUSOo9PtIXlxuj2Vr6oNA2vDoqOZNWYKts3/Dvj7fv&#10;zjgLEWwLGq1s+FYGfrl4++ZidLWc4YC6lZ5REhvq0TV8iNHVRRHEIA2EI3TS0mWH3kAk0/dF62Gk&#10;7EYXs7J8X4zoW+dRyBDo9Ga65Iucv+ukiF+7LsjIdMMJW8yrz+syrcXiAuregxuU2MGAf0BhQFl6&#10;dJ/qBiKwlVevUhklPAbs4pFAU2DXKSEzB2JTlX+weRjAycyFihPcvkzh/6UVX9b3nqm24SennFkw&#10;pNE3qhrYXktGZ1Sg0YWa/B7cvU8Ug7tD8SMwi9cDuckr73EcJLQEq0r+xYuAZAQKZcvxM7aUHlYR&#10;c602nTcpIVWBbbIk270kchOZoMPq/Lick3CCrqpqflxmyQqon4OdD/GjRMPSpuGesOfksL4LMYGB&#10;+tklg0et2luldTa24Vp7tgZqDuqpFkfONIRIhw2/zV/mQ5wPw7RlI6GZnRIYJoC6ttMQaWsc1THY&#10;njPQPY2DiD5jeREdXj36SGQPHi7z97eHE5EbCMOEOGdNblAbFWmKtDINP9tHQ51E+WDb7BJB6WlP&#10;FdE2Rck8H1OZyNrEXcWeFZuUX2K7JfU8TrNDs06bAf0vzkaaGyL8cwVeEoFPljrgvJonvWI25ien&#10;MzL84c3y8AasoFQNJ/7T9jpOw7lyXvUDvVTlClq8oq7pVFY04ZtQ7XqNZiMLvZvjNHyHdvb6/bdZ&#10;PAE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MU8qCl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6AC09A97"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3AD18DE5">
                <v:rect id="Rectangle 58" o:spid="_x0000_s2101" style="position:absolute;left:0;text-align:left;margin-left:41.45pt;margin-top:5.6pt;width:15.2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RfWwIAALUEAAAOAAAAZHJzL2Uyb0RvYy54bWysVMFu2zAMvQ/YPwi6r7bTdG2NOkXRrsOA&#10;bivW7gMYWbaFSaImKXGyry8lp1m67jTMB0GUSOo9PtIXlxuj2Vr6oNA2vDoqOZNWYKts3/Dvj7fv&#10;zjgLEWwLGq1s+FYGfrl4++ZidLWc4YC6lZ5REhvq0TV8iNHVRRHEIA2EI3TS0mWH3kAk0/dF62Gk&#10;7EYXs7J8X4zoW+dRyBDo9Ga65Iucv+ukiF+7LsjIdMMJW8yrz+syrcXiAuregxuU2MGAf0BhQFl6&#10;dJ/qBiKwlVevUhklPAbs4pFAU2DXKSEzB2JTlX+weRjAycyFihPcvkzh/6UVX9b3nqm24SeklAVD&#10;Gn2jqoHttWR0RgUaXajJ78Hd+0QxuDsUPwKzeD2Qm7zyHsdBQkuwquRfvAhIRqBQthw/Y0vpYRUx&#10;12rTeZMSUhXYJkuy3UsiN5EJOqzOj8s5CSfoqqrmx2WWrID6Odj5ED9KNCxtGu4Je04O67sQExio&#10;n10yeNSqvVVaZ2MbrrVna6DmoJ5qceRMQ4h02PDb/GU+xPkwTFs2EprZKYFhAqhrOw2RtsZRHYPt&#10;OQPd0ziI6DOWF9Hh1aOPRPbg4TJ/f3s4EbmBMEyIc9bkBrVRkaZIK9Pws3001EmUD7bNLhGUnvZU&#10;EW1TlMzzMZWJrE3cVexZsUn5JbZbUs/jNDs067QZ0P/ibKS5IcI/V+AlEfhkqQPOq3nSK2ZjfnI6&#10;I8Mf3iwPb8AKStVw4j9tr+M0nCvnVT/QS1WuoMUr6ppOZUUTvgnVrtdoNrLQuzlOw3doZ6/ff5vF&#10;E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APHtRf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2C98E6E8" w14:textId="77777777" w:rsidTr="00C12797">
        <w:trPr>
          <w:trHeight w:val="660"/>
        </w:trPr>
        <w:tc>
          <w:tcPr>
            <w:tcW w:w="889" w:type="dxa"/>
          </w:tcPr>
          <w:p w14:paraId="293BFED9" w14:textId="77777777" w:rsidR="008C52FA" w:rsidRPr="00B3321D" w:rsidRDefault="008C52FA" w:rsidP="00BD3B3E">
            <w:pPr>
              <w:pStyle w:val="ColorfulList-Accent12"/>
              <w:numPr>
                <w:ilvl w:val="0"/>
                <w:numId w:val="10"/>
              </w:numPr>
              <w:jc w:val="both"/>
            </w:pPr>
          </w:p>
        </w:tc>
        <w:tc>
          <w:tcPr>
            <w:tcW w:w="7583" w:type="dxa"/>
          </w:tcPr>
          <w:p w14:paraId="7DAC947C"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 xml:space="preserve">Whether the Member / directors </w:t>
            </w:r>
            <w:r w:rsidR="00B04606" w:rsidRPr="00B3321D">
              <w:rPr>
                <w:rFonts w:ascii="Times New Roman" w:hAnsi="Times New Roman"/>
                <w:sz w:val="24"/>
                <w:szCs w:val="24"/>
              </w:rPr>
              <w:t xml:space="preserve">/ partners </w:t>
            </w:r>
            <w:r w:rsidRPr="00B3321D">
              <w:rPr>
                <w:rFonts w:ascii="Times New Roman" w:hAnsi="Times New Roman"/>
                <w:sz w:val="24"/>
                <w:szCs w:val="24"/>
              </w:rPr>
              <w:t>have been rejected for Membership by any Exchange</w:t>
            </w:r>
            <w:r w:rsidR="00536685" w:rsidRPr="00B3321D">
              <w:rPr>
                <w:rFonts w:ascii="Times New Roman" w:hAnsi="Times New Roman"/>
                <w:sz w:val="24"/>
                <w:szCs w:val="24"/>
              </w:rPr>
              <w:t xml:space="preserve"> </w:t>
            </w:r>
            <w:r w:rsidRPr="00B3321D">
              <w:rPr>
                <w:rFonts w:ascii="Times New Roman" w:hAnsi="Times New Roman"/>
                <w:sz w:val="24"/>
                <w:szCs w:val="24"/>
              </w:rPr>
              <w:t xml:space="preserve">/ Clearing Corporation. </w:t>
            </w:r>
          </w:p>
        </w:tc>
        <w:tc>
          <w:tcPr>
            <w:tcW w:w="1605" w:type="dxa"/>
          </w:tcPr>
          <w:p w14:paraId="60C94817"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143D5EA3">
                <v:rect id="Rectangle 59" o:spid="_x0000_s2102" style="position:absolute;margin-left:41.45pt;margin-top:2.85pt;width:15.2pt;height:9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XCWwIAALUEAAAOAAAAZHJzL2Uyb0RvYy54bWysVNtu2zAMfR+wfxD0vtpO07U16hRFuw4D&#10;uq1Yuw9gZNkWptsoJU729aXkNEvXPQ3zgyBKJHUOD+mLy43RbC0xKGcbXh2VnEkrXKts3/Dvj7fv&#10;zjgLEWwL2lnZ8K0M/HLx9s3F6Gs5c4PTrURGSWyoR9/wIUZfF0UQgzQQjpyXli47hwYimdgXLcJI&#10;2Y0uZmX5vhgdth6dkCHQ6c10yRc5f9dJEb92XZCR6YYTtphXzOsyrcXiAuoewQ9K7GDAP6AwoCw9&#10;uk91AxHYCtWrVEYJdMF18Ug4U7iuU0JmDsSmKv9g8zCAl5kLFSf4fZnC/0srvqzvkam24SfnnFkw&#10;pNE3qhrYXktGZ1Sg0Yea/B78PSaKwd858SMw664HcpNXiG4cJLQEq0r+xYuAZAQKZcvxs2spPayi&#10;y7XadGhSQqoC22RJtntJ5CYyQYfV+XE5J+EEXVXV/LjMkhVQPwd7DPGjdIalTcORsOfksL4LMYGB&#10;+tklg3datbdK62xsw7VGtgZqDuqp1o2caQiRDht+m7/MhzgfhmnLRkIzOyUwTAB1bach0tZ4qmOw&#10;PWegexoHETFjeREdXj36SGQPHi7z97eHE5EbCMOEOGdNblAbFWmKtDINP9tHQ51E+WDb7BJB6WlP&#10;FdE2Rck8H1OZyNrEXcWeFZuUX7p2S+qhm2aHZp02g8NfnI00N0T45wpQEoFPljrgvJonvWI25ien&#10;MzLw8GZ5eANWUKqGE/9pex2n4Vx5VP1AL1W5gtZdUdd0Kiua8E2odr1Gs5GF3s1xGr5DO3v9/tss&#10;ng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oeyFwl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24DF7BB0"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116461E5">
                <v:rect id="Rectangle 60" o:spid="_x0000_s2103" style="position:absolute;left:0;text-align:left;margin-left:41.45pt;margin-top:5.6pt;width:15.2pt;height: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8WgIAALUEAAAOAAAAZHJzL2Uyb0RvYy54bWysVNtu2zAMfR+wfxD0vtpOs16MOkXRrsOA&#10;bivW7gMYWbaFSaImKXGyry8lp1m67mmYHwRRIqlzDklfXG6MZmvpg0Lb8Oqo5Exaga2yfcO/P96+&#10;O+MsRLAtaLSy4VsZ+OXi7ZuL0dVyhgPqVnpGSWyoR9fwIUZXF0UQgzQQjtBJS5cdegORTN8XrYeR&#10;shtdzMrypBjRt86jkCHQ6c10yRc5f9dJEb92XZCR6YYTtphXn9dlWovFBdS9BzcosYMB/4DCgLL0&#10;6D7VDURgK69epTJKeAzYxSOBpsCuU0JmDsSmKv9g8zCAk5kLiRPcXqbw/9KKL+t7z1Tb8BOSx4Kh&#10;Gn0j1cD2WjI6I4FGF2rye3D3PlEM7g7Fj8AsXg/kJq+8x3GQ0BKsKvkXLwKSESiULcfP2FJ6WEXM&#10;Wm06b1JCUoFtckm2+5LITWSCDqvz43JOyARdVdX8uMyICqifg50P8aNEw9Km4Z6w5+SwvgsxgYH6&#10;2SWDR63aW6V1NrbhWnu2BmoO6qkWR840hEiHDb/NX+ZDnA/DtGUjoZmdEhgmgLq20xBpaxzpGGzP&#10;GeiexkFEn7G8iA6vHn0ksgcPl/n728OJyA2EYUKcsyY3qI2KNEVamYaf7aOhTkX5YNvsEkHpaU+K&#10;aJuiZJ6PSSayNnGn2HPFpsovsd1S9TxOs0OzTpsB/S/ORpobIvxzBV4SgU+WOuC8mqd6xWzM35/O&#10;yPCHN8vDG7CCUjWc+E/b6zgN58p51Q/0UpUVtHhFXdOpXNGEb0K16zWajVzo3Ryn4Tu0s9fvv83i&#10;CQAA//8DAFBLAwQUAAYACAAAACEA8nbec+EAAAAIAQAADwAAAGRycy9kb3ducmV2LnhtbEyPUUvD&#10;MBSF3wX/Q7iCL+LSZlDb2nSoID4og82x4VvWXNOy5qY02Vb/vdmTPp57Dud8t1pMtmcnHH3nSEI6&#10;S4AhNU53ZCRsPl/vc2A+KNKqd4QSftDDor6+qlSp3ZlWeFoHw2IJ+VJJaEMYSs5906JVfuYGpOh9&#10;u9GqEOVouB7VOZbbnoskybhVHcWFVg340mJzWB+thOfDdrV8MPn7OGTFx9vd1y6bzE7K25vp6RFY&#10;wCn8heGCH9Ghjkx7dyTtWS8hF0VMxnsqgF38dD4HtpcgCgG8rvj/B+pfAAAA//8DAFBLAQItABQA&#10;BgAIAAAAIQC2gziS/gAAAOEBAAATAAAAAAAAAAAAAAAAAAAAAABbQ29udGVudF9UeXBlc10ueG1s&#10;UEsBAi0AFAAGAAgAAAAhADj9If/WAAAAlAEAAAsAAAAAAAAAAAAAAAAALwEAAF9yZWxzLy5yZWxz&#10;UEsBAi0AFAAGAAgAAAAhAN7/aTxaAgAAtQQAAA4AAAAAAAAAAAAAAAAALgIAAGRycy9lMm9Eb2Mu&#10;eG1sUEsBAi0AFAAGAAgAAAAhAPJ23nPhAAAACAEAAA8AAAAAAAAAAAAAAAAAtAQAAGRycy9kb3du&#10;cmV2LnhtbFBLBQYAAAAABAAEAPMAAADCBQAAAAA=&#10;" strokeweight="1pt"/>
              </w:pict>
            </w:r>
            <w:r w:rsidR="008C52FA" w:rsidRPr="00B3321D">
              <w:rPr>
                <w:rFonts w:ascii="Times New Roman" w:hAnsi="Times New Roman"/>
                <w:sz w:val="24"/>
                <w:szCs w:val="24"/>
              </w:rPr>
              <w:t>No</w:t>
            </w:r>
          </w:p>
        </w:tc>
      </w:tr>
      <w:tr w:rsidR="00B3321D" w:rsidRPr="00B3321D" w14:paraId="61782E08" w14:textId="77777777" w:rsidTr="00C12797">
        <w:trPr>
          <w:trHeight w:val="660"/>
        </w:trPr>
        <w:tc>
          <w:tcPr>
            <w:tcW w:w="889" w:type="dxa"/>
          </w:tcPr>
          <w:p w14:paraId="00DF0F34" w14:textId="77777777" w:rsidR="008C52FA" w:rsidRPr="00B3321D" w:rsidRDefault="008C52FA" w:rsidP="00BD3B3E">
            <w:pPr>
              <w:pStyle w:val="ColorfulList-Accent12"/>
              <w:numPr>
                <w:ilvl w:val="0"/>
                <w:numId w:val="10"/>
              </w:numPr>
              <w:jc w:val="both"/>
            </w:pPr>
          </w:p>
        </w:tc>
        <w:tc>
          <w:tcPr>
            <w:tcW w:w="7583" w:type="dxa"/>
          </w:tcPr>
          <w:p w14:paraId="0856E4DB"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there is provisional liquidator or receiver or official liquidator appointed by a competent court against the Member /</w:t>
            </w:r>
            <w:r w:rsidR="00536685" w:rsidRPr="00B3321D">
              <w:rPr>
                <w:rFonts w:ascii="Times New Roman" w:hAnsi="Times New Roman"/>
                <w:sz w:val="24"/>
                <w:szCs w:val="24"/>
              </w:rPr>
              <w:t xml:space="preserve"> </w:t>
            </w:r>
            <w:r w:rsidRPr="00B3321D">
              <w:rPr>
                <w:rFonts w:ascii="Times New Roman" w:hAnsi="Times New Roman"/>
                <w:sz w:val="24"/>
                <w:szCs w:val="24"/>
              </w:rPr>
              <w:t>directors</w:t>
            </w:r>
            <w:r w:rsidR="00B04606" w:rsidRPr="00B3321D">
              <w:rPr>
                <w:rFonts w:ascii="Times New Roman" w:hAnsi="Times New Roman"/>
                <w:sz w:val="24"/>
                <w:szCs w:val="24"/>
              </w:rPr>
              <w:t xml:space="preserve"> / partners</w:t>
            </w:r>
            <w:r w:rsidRPr="00B3321D">
              <w:rPr>
                <w:rFonts w:ascii="Times New Roman" w:hAnsi="Times New Roman"/>
                <w:sz w:val="24"/>
                <w:szCs w:val="24"/>
              </w:rPr>
              <w:t xml:space="preserve">. </w:t>
            </w:r>
          </w:p>
        </w:tc>
        <w:tc>
          <w:tcPr>
            <w:tcW w:w="1605" w:type="dxa"/>
          </w:tcPr>
          <w:p w14:paraId="08966A6C"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530C3707">
                <v:rect id="Rectangle 61" o:spid="_x0000_s2104" style="position:absolute;margin-left:41.45pt;margin-top:2.85pt;width:15.2pt;height:9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ihWwIAALUEAAAOAAAAZHJzL2Uyb0RvYy54bWysVNtu1DAQfUfiHyy/0yTbpZeo2apqKUIq&#10;UNHyAbOOk1g4trG9m12+vidOd9lSnhB5sDz2zPicOTO5uNz0mq2lD8qaihdHOWfSCFsr01b8++Pt&#10;uzPOQiRTk7ZGVnwrA79cvH1zMbhSzmxndS09QxITysFVvIvRlVkWRCd7CkfWSYPLxvqeIkzfZrWn&#10;Adl7nc3y/CQbrK+dt0KGgNOb6ZIvUv6mkSJ+bZogI9MVB7aYVp/W5bhmiwsqW0+uU+IZBv0Dip6U&#10;waP7VDcUia28epWqV8LbYJt4JGyf2aZRQiYOYFPkf7B56MjJxAXFCW5fpvD/0oov63vPVF3xk4Iz&#10;Qz00+oaqkWm1ZDhDgQYXSvg9uHs/UgzuzoofgRl73cFNXnlvh05SDVjJP3sRMBoBoWw5fLY10tMq&#10;2lSrTeP7MSGqwDZJku1eErmJTOCwOD/O5xBO4Koo5sd5kiyjchfsfIgfpe3ZuKm4B/aUnNZ3IQI8&#10;XHcuCbzVqr5VWidjG661Z2tCc6CnajtwpilEHFb8Nn0jf6QIh2HasAFoZqcAwwShaxtNEdveoY7B&#10;tJyRbjEOIvqE5UV0ePXoI8gePJyn728Pj0RuKHQT4pR1auBeRUyRVn3Fz/bRVI6ifDB16vFISk97&#10;0NFmpC/TfExlgrWJzxXbKTYpv7T1Fup5O80OZh2bzvpfnA2YGxD+uSIvQeCTQQecF/NRr5iM+fvT&#10;GQx/eLM8vCEjkKri4D9tr+M0nCvnVdvhpSJV0NgrdE2jkqIjvgkVtBkNzEZS6XmOx+E7tJPX77/N&#10;4gk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cA04oV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0D7D6D71"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16A7E129">
                <v:rect id="Rectangle 62" o:spid="_x0000_s2105" style="position:absolute;left:0;text-align:left;margin-left:41.45pt;margin-top:5.6pt;width:15.2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vdWwIAALUEAAAOAAAAZHJzL2Uyb0RvYy54bWysVNtu2zAMfR+wfxD0vtpOs16MOkXRrsOA&#10;bivW7gMYWbaF6TZKiZN9fSk5zdJ1T8P8IIgSSZ3DQ/ricmM0W0sMytmGV0clZ9IK1yrbN/z74+27&#10;M85CBNuCdlY2fCsDv1y8fXMx+lrO3OB0K5FREhvq0Td8iNHXRRHEIA2EI+elpcvOoYFIJvZFizBS&#10;dqOLWVmeFKPD1qMTMgQ6vZku+SLn7zop4teuCzIy3XDCFvOKeV2mtVhcQN0j+EGJHQz4BxQGlKVH&#10;96luIAJboXqVyiiBLrguHglnCtd1SsjMgdhU5R9sHgbwMnOh4gS/L1P4f2nFl/U9MtU2/GTGmQVD&#10;Gn2jqoHttWR0RgUafajJ78HfY6IY/J0TPwKz7nogN3mF6MZBQkuwquRfvAhIRqBQthw/u5bSwyq6&#10;XKtNhyYlpCqwTZZku5dEbiITdFidH5dzEk7QVVXNj8ssWQH1c7DHED9KZ1jaNBwJe04O67sQExio&#10;n10yeKdVe6u0zsY2XGtka6DmoJ5q3ciZhhDpsOG3+ct8iPNhmLZsJDSzUwLDBFDXdhoibY2nOgbb&#10;cwa6p3EQETOWF9Hh1aOPRPbg4TJ/f3s4EbmBMEyIc9bkBrVRkaZIK9Pws3001EmUD7bNLhGUnvZU&#10;EW1TlMzzMZWJrE3cVexZsUn5pWu3pB66aXZo1mkzOPzF2UhzQ4R/rgAlEfhkqQPOq3nSK2Zj/v50&#10;RgYe3iwPb8AKStVw4j9tr+M0nCuPqh/opSpX0Lor6ppOZUUTvgnVrtdoNrLQuzlOw3doZ6/ff5vF&#10;E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DDHLvd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p w14:paraId="1FDC4CBA" w14:textId="77777777" w:rsidR="008C52FA" w:rsidRPr="00B3321D" w:rsidRDefault="008C52FA" w:rsidP="00BD3B3E">
            <w:pPr>
              <w:spacing w:after="0" w:line="240" w:lineRule="auto"/>
              <w:jc w:val="both"/>
              <w:rPr>
                <w:rFonts w:ascii="Times New Roman" w:hAnsi="Times New Roman"/>
                <w:sz w:val="24"/>
                <w:szCs w:val="24"/>
              </w:rPr>
            </w:pPr>
          </w:p>
        </w:tc>
      </w:tr>
      <w:tr w:rsidR="00B3321D" w:rsidRPr="00B3321D" w14:paraId="5ACE9360" w14:textId="77777777" w:rsidTr="00C12797">
        <w:tc>
          <w:tcPr>
            <w:tcW w:w="889" w:type="dxa"/>
          </w:tcPr>
          <w:p w14:paraId="5A8AE2C7" w14:textId="77777777" w:rsidR="008C52FA" w:rsidRPr="00B3321D" w:rsidRDefault="008C52FA" w:rsidP="00BD3B3E">
            <w:pPr>
              <w:pStyle w:val="ColorfulList-Accent12"/>
              <w:numPr>
                <w:ilvl w:val="0"/>
                <w:numId w:val="10"/>
              </w:numPr>
              <w:jc w:val="both"/>
            </w:pPr>
          </w:p>
        </w:tc>
        <w:tc>
          <w:tcPr>
            <w:tcW w:w="7583" w:type="dxa"/>
          </w:tcPr>
          <w:p w14:paraId="1D2AC3D0" w14:textId="77777777" w:rsidR="008C52FA" w:rsidRPr="00B3321D" w:rsidRDefault="008C52FA" w:rsidP="00BD3B3E">
            <w:pPr>
              <w:pStyle w:val="Default"/>
              <w:jc w:val="both"/>
              <w:rPr>
                <w:rFonts w:eastAsia="PMingLiU"/>
                <w:color w:val="auto"/>
              </w:rPr>
            </w:pPr>
            <w:r w:rsidRPr="00B3321D">
              <w:rPr>
                <w:color w:val="auto"/>
              </w:rPr>
              <w:t xml:space="preserve">Whether there are any </w:t>
            </w:r>
            <w:r w:rsidRPr="00B3321D">
              <w:rPr>
                <w:rFonts w:eastAsia="PMingLiU"/>
                <w:color w:val="auto"/>
              </w:rPr>
              <w:t xml:space="preserve">adverse comment against </w:t>
            </w:r>
            <w:r w:rsidRPr="00B3321D">
              <w:rPr>
                <w:color w:val="auto"/>
              </w:rPr>
              <w:t>the Member</w:t>
            </w:r>
            <w:r w:rsidR="00536685" w:rsidRPr="00B3321D">
              <w:rPr>
                <w:color w:val="auto"/>
              </w:rPr>
              <w:t xml:space="preserve"> </w:t>
            </w:r>
            <w:r w:rsidRPr="00B3321D">
              <w:rPr>
                <w:color w:val="auto"/>
              </w:rPr>
              <w:t>/ directors</w:t>
            </w:r>
            <w:r w:rsidR="00536685" w:rsidRPr="00B3321D">
              <w:rPr>
                <w:color w:val="auto"/>
              </w:rPr>
              <w:t xml:space="preserve"> </w:t>
            </w:r>
            <w:r w:rsidRPr="00B3321D">
              <w:rPr>
                <w:color w:val="auto"/>
              </w:rPr>
              <w:t>/</w:t>
            </w:r>
            <w:r w:rsidR="00B04606" w:rsidRPr="00B3321D">
              <w:rPr>
                <w:color w:val="auto"/>
              </w:rPr>
              <w:t xml:space="preserve"> partners </w:t>
            </w:r>
            <w:r w:rsidR="00536685" w:rsidRPr="00B3321D">
              <w:rPr>
                <w:color w:val="auto"/>
              </w:rPr>
              <w:t xml:space="preserve"> </w:t>
            </w:r>
            <w:r w:rsidRPr="00B3321D">
              <w:rPr>
                <w:color w:val="auto"/>
              </w:rPr>
              <w:t xml:space="preserve">shareholders and associates </w:t>
            </w:r>
            <w:r w:rsidRPr="00B3321D">
              <w:rPr>
                <w:rFonts w:eastAsia="PMingLiU"/>
                <w:color w:val="auto"/>
              </w:rPr>
              <w:t>in the following databases:</w:t>
            </w:r>
          </w:p>
          <w:p w14:paraId="0CA6BC09" w14:textId="77777777" w:rsidR="008C52FA" w:rsidRPr="00B3321D" w:rsidRDefault="008C52FA" w:rsidP="00BD3B3E">
            <w:pPr>
              <w:pStyle w:val="Default"/>
              <w:numPr>
                <w:ilvl w:val="0"/>
                <w:numId w:val="6"/>
              </w:numPr>
              <w:ind w:left="360"/>
              <w:jc w:val="both"/>
              <w:rPr>
                <w:rFonts w:eastAsia="PMingLiU"/>
                <w:color w:val="auto"/>
              </w:rPr>
            </w:pPr>
            <w:r w:rsidRPr="00B3321D">
              <w:rPr>
                <w:rFonts w:eastAsia="PMingLiU"/>
                <w:color w:val="auto"/>
              </w:rPr>
              <w:t xml:space="preserve">defaulter list of </w:t>
            </w:r>
            <w:proofErr w:type="gramStart"/>
            <w:r w:rsidRPr="00B3321D">
              <w:rPr>
                <w:rFonts w:eastAsia="PMingLiU"/>
                <w:color w:val="auto"/>
              </w:rPr>
              <w:t>RBI</w:t>
            </w:r>
            <w:proofErr w:type="gramEnd"/>
            <w:r w:rsidRPr="00B3321D">
              <w:rPr>
                <w:rFonts w:eastAsia="PMingLiU"/>
                <w:color w:val="auto"/>
              </w:rPr>
              <w:t xml:space="preserve"> as available at </w:t>
            </w:r>
            <w:hyperlink r:id="rId8" w:history="1">
              <w:r w:rsidRPr="00B3321D">
                <w:rPr>
                  <w:color w:val="auto"/>
                </w:rPr>
                <w:t>Cibil</w:t>
              </w:r>
            </w:hyperlink>
            <w:r w:rsidRPr="00B3321D">
              <w:rPr>
                <w:b/>
                <w:color w:val="auto"/>
              </w:rPr>
              <w:t xml:space="preserve"> </w:t>
            </w:r>
            <w:r w:rsidRPr="00B3321D">
              <w:rPr>
                <w:color w:val="auto"/>
              </w:rPr>
              <w:t>(</w:t>
            </w:r>
            <w:hyperlink r:id="rId9" w:history="1">
              <w:r w:rsidRPr="00B3321D">
                <w:rPr>
                  <w:rStyle w:val="Hyperlink"/>
                  <w:color w:val="auto"/>
                </w:rPr>
                <w:t>www.cibil.com</w:t>
              </w:r>
            </w:hyperlink>
            <w:r w:rsidRPr="00B3321D">
              <w:rPr>
                <w:color w:val="auto"/>
              </w:rPr>
              <w:t>)</w:t>
            </w:r>
            <w:r w:rsidRPr="00B3321D">
              <w:rPr>
                <w:b/>
                <w:color w:val="auto"/>
              </w:rPr>
              <w:t xml:space="preserve"> </w:t>
            </w:r>
            <w:r w:rsidRPr="00B3321D">
              <w:rPr>
                <w:color w:val="auto"/>
              </w:rPr>
              <w:t>i</w:t>
            </w:r>
            <w:r w:rsidRPr="00B3321D">
              <w:rPr>
                <w:rFonts w:eastAsia="PMingLiU"/>
                <w:color w:val="auto"/>
              </w:rPr>
              <w:t>.e. suits filed of Rs. 100 lakhs and above &amp; suits filed of Rs. 25 lakhs and above.</w:t>
            </w:r>
          </w:p>
          <w:p w14:paraId="738864F5" w14:textId="77777777" w:rsidR="008C52FA" w:rsidRPr="00B3321D" w:rsidRDefault="008C52FA" w:rsidP="00BD3B3E">
            <w:pPr>
              <w:pStyle w:val="Default"/>
              <w:ind w:left="360"/>
              <w:jc w:val="both"/>
              <w:rPr>
                <w:rFonts w:eastAsia="PMingLiU"/>
                <w:color w:val="auto"/>
              </w:rPr>
            </w:pPr>
          </w:p>
          <w:p w14:paraId="5295F3FA" w14:textId="77777777" w:rsidR="008C52FA" w:rsidRPr="00B3321D" w:rsidRDefault="008C52FA" w:rsidP="00BD3B3E">
            <w:pPr>
              <w:pStyle w:val="Default"/>
              <w:numPr>
                <w:ilvl w:val="0"/>
                <w:numId w:val="6"/>
              </w:numPr>
              <w:ind w:left="360"/>
              <w:jc w:val="both"/>
              <w:rPr>
                <w:color w:val="auto"/>
              </w:rPr>
            </w:pPr>
            <w:r w:rsidRPr="00B3321D">
              <w:rPr>
                <w:rFonts w:eastAsia="PMingLiU"/>
                <w:color w:val="auto"/>
              </w:rPr>
              <w:t>following list as per SEBI data on the SEBI website (www.sebi.gov.in):</w:t>
            </w:r>
          </w:p>
          <w:p w14:paraId="5DBDAA17" w14:textId="77777777" w:rsidR="008C52FA" w:rsidRPr="00B3321D" w:rsidRDefault="008C52FA" w:rsidP="00BD3B3E">
            <w:pPr>
              <w:pStyle w:val="Default"/>
              <w:numPr>
                <w:ilvl w:val="0"/>
                <w:numId w:val="12"/>
              </w:numPr>
              <w:jc w:val="both"/>
              <w:rPr>
                <w:rFonts w:eastAsia="PMingLiU"/>
                <w:color w:val="auto"/>
              </w:rPr>
            </w:pPr>
            <w:r w:rsidRPr="00B3321D">
              <w:rPr>
                <w:rFonts w:eastAsia="PMingLiU"/>
                <w:color w:val="auto"/>
              </w:rPr>
              <w:t>list of cases resulted in compounding in the prosecution filed.</w:t>
            </w:r>
          </w:p>
          <w:p w14:paraId="50332040" w14:textId="77777777" w:rsidR="008C52FA" w:rsidRPr="00B3321D" w:rsidRDefault="008C52FA" w:rsidP="00BD3B3E">
            <w:pPr>
              <w:pStyle w:val="Default"/>
              <w:numPr>
                <w:ilvl w:val="0"/>
                <w:numId w:val="12"/>
              </w:numPr>
              <w:jc w:val="both"/>
              <w:rPr>
                <w:rFonts w:eastAsia="PMingLiU"/>
                <w:color w:val="auto"/>
              </w:rPr>
            </w:pPr>
            <w:r w:rsidRPr="00B3321D">
              <w:rPr>
                <w:rFonts w:eastAsia="PMingLiU"/>
                <w:color w:val="auto"/>
              </w:rPr>
              <w:t>list of cases resulted in convictions in the prosecutions filed.</w:t>
            </w:r>
          </w:p>
          <w:p w14:paraId="546926AB" w14:textId="77777777" w:rsidR="008C52FA" w:rsidRPr="00B3321D" w:rsidRDefault="008C52FA" w:rsidP="00BD3B3E">
            <w:pPr>
              <w:pStyle w:val="Default"/>
              <w:numPr>
                <w:ilvl w:val="0"/>
                <w:numId w:val="12"/>
              </w:numPr>
              <w:jc w:val="both"/>
              <w:rPr>
                <w:rFonts w:eastAsia="PMingLiU"/>
                <w:color w:val="auto"/>
              </w:rPr>
            </w:pPr>
            <w:r w:rsidRPr="00B3321D">
              <w:rPr>
                <w:rFonts w:eastAsia="PMingLiU"/>
                <w:color w:val="auto"/>
              </w:rPr>
              <w:t>list of cases dismissed</w:t>
            </w:r>
            <w:r w:rsidR="00536685" w:rsidRPr="00B3321D">
              <w:rPr>
                <w:rFonts w:eastAsia="PMingLiU"/>
                <w:color w:val="auto"/>
              </w:rPr>
              <w:t xml:space="preserve"> </w:t>
            </w:r>
            <w:r w:rsidRPr="00B3321D">
              <w:rPr>
                <w:rFonts w:eastAsia="PMingLiU"/>
                <w:color w:val="auto"/>
              </w:rPr>
              <w:t>/</w:t>
            </w:r>
            <w:r w:rsidR="00536685" w:rsidRPr="00B3321D">
              <w:rPr>
                <w:rFonts w:eastAsia="PMingLiU"/>
                <w:color w:val="auto"/>
              </w:rPr>
              <w:t xml:space="preserve"> </w:t>
            </w:r>
            <w:r w:rsidRPr="00B3321D">
              <w:rPr>
                <w:rFonts w:eastAsia="PMingLiU"/>
                <w:color w:val="auto"/>
              </w:rPr>
              <w:t>accused discharges in the prosecution filed.</w:t>
            </w:r>
          </w:p>
          <w:p w14:paraId="60FD4BC8" w14:textId="77777777" w:rsidR="008C52FA" w:rsidRPr="00B3321D" w:rsidRDefault="008C52FA" w:rsidP="00BD3B3E">
            <w:pPr>
              <w:pStyle w:val="Default"/>
              <w:numPr>
                <w:ilvl w:val="0"/>
                <w:numId w:val="12"/>
              </w:numPr>
              <w:jc w:val="both"/>
              <w:rPr>
                <w:rFonts w:eastAsia="PMingLiU"/>
                <w:color w:val="auto"/>
              </w:rPr>
            </w:pPr>
            <w:r w:rsidRPr="00B3321D">
              <w:rPr>
                <w:rFonts w:eastAsia="PMingLiU"/>
                <w:color w:val="auto"/>
              </w:rPr>
              <w:t>list of cases in which accused declared as proclaimed offenders in the prosecutions filed.</w:t>
            </w:r>
          </w:p>
          <w:p w14:paraId="70511371" w14:textId="3A923FEB" w:rsidR="008C52FA" w:rsidRPr="00B3321D" w:rsidRDefault="008C52FA" w:rsidP="00BD3B3E">
            <w:pPr>
              <w:pStyle w:val="Default"/>
              <w:numPr>
                <w:ilvl w:val="0"/>
                <w:numId w:val="12"/>
              </w:numPr>
              <w:jc w:val="both"/>
              <w:rPr>
                <w:rFonts w:eastAsia="PMingLiU"/>
                <w:color w:val="auto"/>
              </w:rPr>
            </w:pPr>
            <w:r w:rsidRPr="00B3321D">
              <w:rPr>
                <w:rFonts w:eastAsia="PMingLiU"/>
                <w:color w:val="auto"/>
              </w:rPr>
              <w:t xml:space="preserve">Prosecution list / database of CIS cases (prosecution launched against CIS entities) and </w:t>
            </w:r>
            <w:proofErr w:type="spellStart"/>
            <w:proofErr w:type="gramStart"/>
            <w:r w:rsidRPr="00B3321D">
              <w:rPr>
                <w:rFonts w:eastAsia="PMingLiU"/>
                <w:color w:val="auto"/>
              </w:rPr>
              <w:t>non CIS</w:t>
            </w:r>
            <w:proofErr w:type="spellEnd"/>
            <w:proofErr w:type="gramEnd"/>
            <w:r w:rsidRPr="00B3321D">
              <w:rPr>
                <w:rFonts w:eastAsia="PMingLiU"/>
                <w:color w:val="auto"/>
              </w:rPr>
              <w:t xml:space="preserve"> cases (prosecution launched against other tha</w:t>
            </w:r>
            <w:r w:rsidR="00F03AF1" w:rsidRPr="00B3321D">
              <w:rPr>
                <w:rFonts w:eastAsia="PMingLiU"/>
                <w:color w:val="auto"/>
              </w:rPr>
              <w:t>n</w:t>
            </w:r>
            <w:r w:rsidRPr="00B3321D">
              <w:rPr>
                <w:rFonts w:eastAsia="PMingLiU"/>
                <w:color w:val="auto"/>
              </w:rPr>
              <w:t xml:space="preserve"> CIS entities).</w:t>
            </w:r>
          </w:p>
          <w:p w14:paraId="7163C372" w14:textId="77777777" w:rsidR="008C52FA" w:rsidRPr="00B3321D" w:rsidRDefault="008C52FA" w:rsidP="00BD3B3E">
            <w:pPr>
              <w:pStyle w:val="Default"/>
              <w:numPr>
                <w:ilvl w:val="0"/>
                <w:numId w:val="12"/>
              </w:numPr>
              <w:jc w:val="both"/>
              <w:rPr>
                <w:rStyle w:val="Hyperlink"/>
                <w:color w:val="auto"/>
              </w:rPr>
            </w:pPr>
            <w:r w:rsidRPr="00B3321D">
              <w:rPr>
                <w:rStyle w:val="Hyperlink"/>
                <w:color w:val="auto"/>
              </w:rPr>
              <w:t xml:space="preserve">List of Companies &amp; Directors debarred from associating with </w:t>
            </w:r>
            <w:r w:rsidRPr="00B3321D">
              <w:rPr>
                <w:rStyle w:val="Hyperlink"/>
                <w:color w:val="auto"/>
              </w:rPr>
              <w:lastRenderedPageBreak/>
              <w:t>Capital Market for a period of five years – Companies / Directors.</w:t>
            </w:r>
          </w:p>
          <w:p w14:paraId="1B4DCDC0" w14:textId="77777777" w:rsidR="008C52FA" w:rsidRPr="00B3321D" w:rsidRDefault="008C52FA" w:rsidP="00BD3B3E">
            <w:pPr>
              <w:pStyle w:val="Default"/>
              <w:jc w:val="both"/>
              <w:rPr>
                <w:rStyle w:val="Hyperlink"/>
                <w:color w:val="auto"/>
              </w:rPr>
            </w:pPr>
          </w:p>
          <w:p w14:paraId="12DAF06E" w14:textId="77777777" w:rsidR="008C52FA" w:rsidRPr="00B3321D" w:rsidRDefault="008C52FA" w:rsidP="00BD3B3E">
            <w:pPr>
              <w:pStyle w:val="Default"/>
              <w:numPr>
                <w:ilvl w:val="0"/>
                <w:numId w:val="6"/>
              </w:numPr>
              <w:ind w:left="360"/>
              <w:jc w:val="both"/>
              <w:rPr>
                <w:color w:val="auto"/>
              </w:rPr>
            </w:pPr>
            <w:r w:rsidRPr="00B3321D">
              <w:rPr>
                <w:color w:val="auto"/>
              </w:rPr>
              <w:t>Vanishing Companies database of Ministry of Corporate Affairs (MCA).</w:t>
            </w:r>
          </w:p>
          <w:p w14:paraId="74466FD8" w14:textId="77777777" w:rsidR="008C52FA" w:rsidRPr="00B3321D" w:rsidRDefault="008C52FA" w:rsidP="00BD3B3E">
            <w:pPr>
              <w:pStyle w:val="Default"/>
              <w:jc w:val="both"/>
              <w:rPr>
                <w:color w:val="auto"/>
              </w:rPr>
            </w:pPr>
          </w:p>
          <w:p w14:paraId="4D3DA109" w14:textId="77777777" w:rsidR="008C52FA" w:rsidRPr="00B3321D" w:rsidRDefault="008C52FA" w:rsidP="00BD3B3E">
            <w:pPr>
              <w:pStyle w:val="Default"/>
              <w:numPr>
                <w:ilvl w:val="0"/>
                <w:numId w:val="6"/>
              </w:numPr>
              <w:ind w:left="360"/>
              <w:jc w:val="both"/>
              <w:rPr>
                <w:color w:val="auto"/>
              </w:rPr>
            </w:pPr>
            <w:r w:rsidRPr="00B3321D">
              <w:rPr>
                <w:color w:val="auto"/>
              </w:rPr>
              <w:t>Database of IOSCO.</w:t>
            </w:r>
          </w:p>
          <w:p w14:paraId="5057C1F1" w14:textId="77777777" w:rsidR="008C52FA" w:rsidRPr="00B3321D" w:rsidRDefault="008C52FA" w:rsidP="00BD3B3E">
            <w:pPr>
              <w:pStyle w:val="Default"/>
              <w:ind w:left="360"/>
              <w:jc w:val="both"/>
              <w:rPr>
                <w:color w:val="auto"/>
              </w:rPr>
            </w:pPr>
          </w:p>
          <w:p w14:paraId="51B81510" w14:textId="77777777" w:rsidR="008C52FA" w:rsidRPr="00B3321D" w:rsidRDefault="008C52FA" w:rsidP="00BD3B3E">
            <w:pPr>
              <w:pStyle w:val="Default"/>
              <w:numPr>
                <w:ilvl w:val="0"/>
                <w:numId w:val="6"/>
              </w:numPr>
              <w:ind w:left="360"/>
              <w:jc w:val="both"/>
              <w:rPr>
                <w:color w:val="auto"/>
              </w:rPr>
            </w:pPr>
            <w:r w:rsidRPr="00B3321D">
              <w:rPr>
                <w:color w:val="auto"/>
              </w:rPr>
              <w:t xml:space="preserve">List of </w:t>
            </w:r>
            <w:r w:rsidRPr="00B3321D">
              <w:rPr>
                <w:rStyle w:val="Hyperlink"/>
                <w:color w:val="auto"/>
                <w:u w:val="none"/>
              </w:rPr>
              <w:t>United Nation Sanctions.</w:t>
            </w:r>
          </w:p>
        </w:tc>
        <w:tc>
          <w:tcPr>
            <w:tcW w:w="1605" w:type="dxa"/>
          </w:tcPr>
          <w:p w14:paraId="1E0CF0D7"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lastRenderedPageBreak/>
              <w:pict w14:anchorId="41759EA9">
                <v:rect id="Rectangle 63" o:spid="_x0000_s2106" style="position:absolute;margin-left:41.45pt;margin-top:2.85pt;width:15.2pt;height: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pAWwIAALUEAAAOAAAAZHJzL2Uyb0RvYy54bWysVNtu2zAMfR+wfxD0vtpOs16MOkXRrsOA&#10;bivW7gMYWbaF6TZKiZN9fSk5zdJ1T8P8IIgSSZ3DQ/ricmM0W0sMytmGV0clZ9IK1yrbN/z74+27&#10;M85CBNuCdlY2fCsDv1y8fXMx+lrO3OB0K5FREhvq0Td8iNHXRRHEIA2EI+elpcvOoYFIJvZFizBS&#10;dqOLWVmeFKPD1qMTMgQ6vZku+SLn7zop4teuCzIy3XDCFvOKeV2mtVhcQN0j+EGJHQz4BxQGlKVH&#10;96luIAJboXqVyiiBLrguHglnCtd1SsjMgdhU5R9sHgbwMnOh4gS/L1P4f2nFl/U9MtU2/OSYMwuG&#10;NPpGVQPba8nojAo0+lCT34O/x0Qx+DsnfgRm3fVAbvIK0Y2DhJZgVcm/eBGQjEChbDl+di2lh1V0&#10;uVabDk1KSFVgmyzJdi+J3EQm6LA6Py7nJJygq6qaH5dZsgLq52CPIX6UzrC0aTgS9pwc1nchJjBQ&#10;P7tk8E6r9lZpnY1tuNbI1kDNQT3VupEzDSHSYcNv85f5EOfDMG3ZSGhmpwSGCaCu7TRE2hpPdQy2&#10;5wx0T+MgImYsL6LDq0cfiezBw2X+/vZwInIDYZgQ56zJDWqjIk2RVqbhZ/toqJMoH2ybXSIoPe2p&#10;ItqmKJnnYyoTWZu4q9izYpPyS9duST100+zQrNNmcPiLs5Hmhgj/XAFKIvDJUgecV/OkV8zG/P3p&#10;jAw8vFke3oAVlKrhxH/aXsdpOFceVT/QS1WuoHVX1DWdyoomfBOqXa/RbGShd3Ochu/Qzl6//zaL&#10;J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be7qQF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71801C67"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58549F25">
                <v:rect id="Rectangle 64" o:spid="_x0000_s2107" style="position:absolute;left:0;text-align:left;margin-left:41.45pt;margin-top:5.6pt;width:15.2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0kWwIAALUEAAAOAAAAZHJzL2Uyb0RvYy54bWysVNtu2zAMfR+wfxD0vtpOs16MOkXRrsOA&#10;bivW7gMYWbaFSaImKXGyry8lp1m67mmYHwRRIqlzeEhfXG6MZmvpg0Lb8Oqo5Exaga2yfcO/P96+&#10;O+MsRLAtaLSy4VsZ+OXi7ZuL0dVyhgPqVnpGSWyoR9fwIUZXF0UQgzQQjtBJS5cdegORTN8XrYeR&#10;shtdzMrypBjRt86jkCHQ6c10yRc5f9dJEb92XZCR6YYTtphXn9dlWovFBdS9BzcosYMB/4DCgLL0&#10;6D7VDURgK69epTJKeAzYxSOBpsCuU0JmDsSmKv9g8zCAk5kLFSe4fZnC/0srvqzvPVNtw0/mnFkw&#10;pNE3qhrYXktGZ1Sg0YWa/B7cvU8Ug7tD8SMwi9cDuckr73EcJLQEq0r+xYuAZAQKZcvxM7aUHlYR&#10;c602nTcpIVWBbbIk270kchOZoMPq/Lick3CCrqpqflxmyQqon4OdD/GjRMPSpuGesOfksL4LMYGB&#10;+tklg0et2luldTa24Vp7tgZqDuqpFkfONIRIhw2/zV/mQ5wPw7RlI6GZnRIYJoC6ttMQaWsc1THY&#10;njPQPY2DiD5jeREdXj36SGQPHi7z97eHE5EbCMOEOGdNblAbFWmKtDINP9tHQ51E+WDb7BJB6WlP&#10;FdE2Rck8H1OZyNrEXcWeFZuUX2K7JfU8TrNDs06bAf0vzkaaGyL8cwVeEoFPljrgvJonvWI25u9P&#10;Z2T4w5vl4Q1YQakaTvyn7XWchnPlvOoHeqnKFbR4RV3Tqaxowjeh2vUazUYWejfHafgO7ez1+2+z&#10;eAI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lP70k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38AFC2BC" w14:textId="77777777" w:rsidTr="00C12797">
        <w:tc>
          <w:tcPr>
            <w:tcW w:w="889" w:type="dxa"/>
          </w:tcPr>
          <w:p w14:paraId="41F8C2BC" w14:textId="77777777" w:rsidR="008C52FA" w:rsidRPr="00B3321D" w:rsidRDefault="008C52FA" w:rsidP="00BD3B3E">
            <w:pPr>
              <w:pStyle w:val="ColorfulList-Accent12"/>
              <w:numPr>
                <w:ilvl w:val="0"/>
                <w:numId w:val="10"/>
              </w:numPr>
              <w:jc w:val="both"/>
            </w:pPr>
          </w:p>
        </w:tc>
        <w:tc>
          <w:tcPr>
            <w:tcW w:w="7583" w:type="dxa"/>
          </w:tcPr>
          <w:p w14:paraId="7F537F9C"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z w:val="24"/>
                <w:szCs w:val="24"/>
              </w:rPr>
              <w:t>Whether the Member / directors</w:t>
            </w:r>
            <w:r w:rsidR="00B04606" w:rsidRPr="00B3321D">
              <w:rPr>
                <w:rFonts w:ascii="Times New Roman" w:hAnsi="Times New Roman"/>
                <w:sz w:val="24"/>
                <w:szCs w:val="24"/>
              </w:rPr>
              <w:t xml:space="preserve"> / partners</w:t>
            </w:r>
            <w:r w:rsidRPr="00B3321D">
              <w:rPr>
                <w:rFonts w:ascii="Times New Roman" w:hAnsi="Times New Roman"/>
                <w:sz w:val="24"/>
                <w:szCs w:val="24"/>
              </w:rPr>
              <w:t xml:space="preserve"> have any financial liability which is due and payable in terms of the SEBI Act, the Securities Contracts (Regulation) Act, 1956 or Rules and Regulations there under. </w:t>
            </w:r>
          </w:p>
        </w:tc>
        <w:tc>
          <w:tcPr>
            <w:tcW w:w="1605" w:type="dxa"/>
          </w:tcPr>
          <w:p w14:paraId="4153714B"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416A41E8">
                <v:rect id="Rectangle 65" o:spid="_x0000_s2108" style="position:absolute;margin-left:41.45pt;margin-top:2.85pt;width:15.2pt;height: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y5WwIAALUEAAAOAAAAZHJzL2Uyb0RvYy54bWysVNtu2zAMfR+wfxD0vtpO05tRpyjadRjQ&#10;bcXafQAjy7YwSdQkJU729aPkNEvXPQ3zgyBKJHUOD+nLq43RbC19UGgbXh2VnEkrsFW2b/i3p7t3&#10;55yFCLYFjVY2fCsDv1q8fXM5ulrOcEDdSs8oiQ316Bo+xOjqoghikAbCETpp6bJDbyCS6fui9TBS&#10;dqOLWVmeFiP61nkUMgQ6vZ0u+SLn7zop4peuCzIy3XDCFvPq87pMa7G4hLr34AYldjDgH1AYUJYe&#10;3ae6hQhs5dWrVEYJjwG7eCTQFNh1SsjMgdhU5R9sHgdwMnOh4gS3L1P4f2nF5/WDZ6pt+OkJZxYM&#10;afSVqga215LRGRVodKEmv0f34BPF4O5RfA/M4s1AbvLaexwHCS3BqpJ/8SIgGYFC2XL8hC2lh1XE&#10;XKtN501KSFVgmyzJdi+J3EQm6LC6OC7nJJygq6qaH5dZsgLq52DnQ/wg0bC0abgn7Dk5rO9DTGCg&#10;fnbJ4FGr9k5pnY1tuNGerYGag3qqxZEzDSHSYcPv8pf5EOfDMG3ZSGhmZwSGCaCu7TRE2hpHdQy2&#10;5wx0T+Mgos9YXkSHV48+EdmDh8v8/e3hROQWwjAhzlmTG9RGRZoirUzDz/fRUCdR3ts2u0RQetpT&#10;RbRNUTLPx1QmsjZxV7FnxSbll9huST2P0+zQrNNmQP+Ts5Hmhgj/WIGXROCjpQ64qOZJr5iN+cnZ&#10;jAx/eLM8vAErKFXDif+0vYnTcK6cV/1AL1W5ghavqWs6lRVN+CZUu16j2chC7+Y4Dd+hnb1+/20W&#10;v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C83suV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392E1A32"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246F379A">
                <v:rect id="Rectangle 66" o:spid="_x0000_s2109" style="position:absolute;left:0;text-align:left;margin-left:41.45pt;margin-top:5.6pt;width:15.2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G/FWwIAALUEAAAOAAAAZHJzL2Uyb0RvYy54bWysVNtu2zAMfR+wfxD0vtpOs16MOkXRrsOA&#10;bivW7gMYWbaFSaImKXGyry8lp1m67mmYHwRRIqlzeEhfXG6MZmvpg0Lb8Oqo5Exaga2yfcO/P96+&#10;O+MsRLAtaLSy4VsZ+OXi7ZuL0dVyhgPqVnpGSWyoR9fwIUZXF0UQgzQQjtBJS5cdegORTN8XrYeR&#10;shtdzMrypBjRt86jkCHQ6c10yRc5f9dJEb92XZCR6YYTtphXn9dlWovFBdS9BzcosYMB/4DCgLL0&#10;6D7VDURgK69epTJKeAzYxSOBpsCuU0JmDsSmKv9g8zCAk5kLFSe4fZnC/0srvqzvPVNtw09OOLNg&#10;SKNvVDWwvZaMzqhAows1+T24e58oBneH4kdgFq8HcpNX3uM4SGgJVpX8ixcByQgUypbjZ2wpPawi&#10;5lptOm9SQqoC22RJtntJ5CYyQYfV+XE5J+EEXVXV/LjMkhVQPwc7H+JHiYalTcM9Yc/JYX0XYgID&#10;9bNLBo9atbdK62xsw7X2bA3UHNRTLY6caQiRDht+m7/MhzgfhmnLRkIzOyUwTAB1bach0tY4qmOw&#10;PWegexoHEX3G8iI6vHr0kcgePFzm728PJyI3EIYJcc6a3KA2KtIUaWUafraPhjqJ8sG22SWC0tOe&#10;KqJtipJ5PqYykbWJu4o9KzYpv8R2S+p5nGaHZp02A/pfnI00N0T45wq8JAKfLHXAeTVPesVszN+f&#10;zsjwhzfLwxuwglI1nPhP2+s4DefKedUP9FKVK2jxirqmU1nRhG9Ctes1mo0s9G6O0/Ad2tnr999m&#10;8QQ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43G/F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7375FE8D" w14:textId="77777777" w:rsidTr="00C12797">
        <w:trPr>
          <w:trHeight w:val="5027"/>
        </w:trPr>
        <w:tc>
          <w:tcPr>
            <w:tcW w:w="889" w:type="dxa"/>
          </w:tcPr>
          <w:p w14:paraId="49CE8694" w14:textId="77777777" w:rsidR="008C52FA" w:rsidRPr="00B3321D" w:rsidRDefault="008C52FA" w:rsidP="00BD3B3E">
            <w:pPr>
              <w:pStyle w:val="ColorfulList-Accent12"/>
              <w:numPr>
                <w:ilvl w:val="0"/>
                <w:numId w:val="10"/>
              </w:numPr>
              <w:jc w:val="both"/>
            </w:pPr>
          </w:p>
        </w:tc>
        <w:tc>
          <w:tcPr>
            <w:tcW w:w="7583" w:type="dxa"/>
          </w:tcPr>
          <w:p w14:paraId="130DC545" w14:textId="77777777" w:rsidR="008C52FA" w:rsidRPr="00B3321D" w:rsidRDefault="008C52FA" w:rsidP="00BD3B3E">
            <w:pPr>
              <w:widowControl w:val="0"/>
              <w:spacing w:after="0" w:line="240" w:lineRule="auto"/>
              <w:jc w:val="both"/>
              <w:rPr>
                <w:rFonts w:ascii="Times New Roman" w:hAnsi="Times New Roman"/>
                <w:sz w:val="24"/>
                <w:szCs w:val="24"/>
              </w:rPr>
            </w:pPr>
            <w:r w:rsidRPr="00B3321D">
              <w:rPr>
                <w:rFonts w:ascii="Times New Roman" w:hAnsi="Times New Roman"/>
                <w:sz w:val="24"/>
                <w:szCs w:val="24"/>
              </w:rPr>
              <w:t>Whether there are any instances of violation or non-adherence to any securities, market related regulations by the Member or its associate(s) / group companies in India or abroad and any action has been taken by a regulatory agency in this regard. If yes, the Member may be advised to provide the following additional information:</w:t>
            </w:r>
          </w:p>
          <w:p w14:paraId="125591F4" w14:textId="77777777" w:rsidR="008C52FA" w:rsidRPr="00B3321D" w:rsidRDefault="008C52FA" w:rsidP="00BD3B3E">
            <w:pPr>
              <w:widowControl w:val="0"/>
              <w:numPr>
                <w:ilvl w:val="0"/>
                <w:numId w:val="7"/>
              </w:numPr>
              <w:spacing w:after="0" w:line="240" w:lineRule="auto"/>
              <w:ind w:left="360"/>
              <w:jc w:val="both"/>
              <w:rPr>
                <w:rFonts w:ascii="Times New Roman" w:hAnsi="Times New Roman"/>
                <w:sz w:val="24"/>
                <w:szCs w:val="24"/>
              </w:rPr>
            </w:pPr>
            <w:r w:rsidRPr="00B3321D">
              <w:rPr>
                <w:rFonts w:ascii="Times New Roman" w:hAnsi="Times New Roman"/>
                <w:sz w:val="24"/>
                <w:szCs w:val="24"/>
              </w:rPr>
              <w:t xml:space="preserve">Top 10 monetary penalties in case of foreign entities and all monetary penalties in case of Indian entities, imposed against the Member or any associate of the Member (for irregularities / violations in the financial services sector or for defaults in respect of shareholders / debenture holders and depositors, by any financial regulatory body or government authority or settlement arrived with any financial regulatory body during the last five years and details thereof). Penalties awarded for economic offences may be disclosed only in case of the Member. </w:t>
            </w:r>
          </w:p>
          <w:p w14:paraId="77CD05B8" w14:textId="77777777" w:rsidR="00536685" w:rsidRPr="00B3321D" w:rsidRDefault="008C52FA" w:rsidP="00BD3B3E">
            <w:pPr>
              <w:pStyle w:val="Default"/>
              <w:numPr>
                <w:ilvl w:val="0"/>
                <w:numId w:val="7"/>
              </w:numPr>
              <w:ind w:left="360"/>
              <w:jc w:val="both"/>
              <w:rPr>
                <w:color w:val="auto"/>
              </w:rPr>
            </w:pPr>
            <w:r w:rsidRPr="00B3321D">
              <w:rPr>
                <w:color w:val="auto"/>
              </w:rPr>
              <w:t xml:space="preserve">Details of all cases of suspensions and cancellation of certificate of registration (for irregularities / violations in financial services sector or for defaults in respect of shareholders, debenture holders and depositors) of the Member or any associate of the Member shall be disclosed for the last 10 years. </w:t>
            </w:r>
          </w:p>
          <w:p w14:paraId="0F615A02" w14:textId="77777777" w:rsidR="008C52FA" w:rsidRPr="00B3321D" w:rsidRDefault="008C52FA" w:rsidP="00BD3B3E">
            <w:pPr>
              <w:pStyle w:val="Default"/>
              <w:numPr>
                <w:ilvl w:val="0"/>
                <w:numId w:val="7"/>
              </w:numPr>
              <w:ind w:left="360"/>
              <w:jc w:val="both"/>
              <w:rPr>
                <w:color w:val="auto"/>
              </w:rPr>
            </w:pPr>
            <w:r w:rsidRPr="00B3321D">
              <w:rPr>
                <w:color w:val="auto"/>
              </w:rPr>
              <w:t>All disclosures on penalties and action taken as per (a) and (b) above against foreign entities may be limited to the jurisdiction of the country where the principal activities (in terms of income / revenue) of the Member / associate companies are carried out or where the headquarters is situated.</w:t>
            </w:r>
          </w:p>
        </w:tc>
        <w:tc>
          <w:tcPr>
            <w:tcW w:w="1605" w:type="dxa"/>
          </w:tcPr>
          <w:p w14:paraId="24C6C370"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59B4CC03">
                <v:rect id="Rectangle 67" o:spid="_x0000_s2110" style="position:absolute;margin-left:41.45pt;margin-top:2.85pt;width:15.2pt;height:9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5YWwIAALUEAAAOAAAAZHJzL2Uyb0RvYy54bWysVNtu2zAMfR+wfxD0vtpOs16MOkXRrsOA&#10;bivW7gMYWbaF6TZKiZN9fSk5zdJ1T8P8IIgSSZ3DQ/ricmM0W0sMytmGV0clZ9IK1yrbN/z74+27&#10;M85CBNuCdlY2fCsDv1y8fXMx+lrO3OB0K5FREhvq0Td8iNHXRRHEIA2EI+elpcvOoYFIJvZFizBS&#10;dqOLWVmeFKPD1qMTMgQ6vZku+SLn7zop4teuCzIy3XDCFvOKeV2mtVhcQN0j+EGJHQz4BxQGlKVH&#10;96luIAJboXqVyiiBLrguHglnCtd1SsjMgdhU5R9sHgbwMnOh4gS/L1P4f2nFl/U9MtU2/OSUMwuG&#10;NPpGVQPba8nojAo0+lCT34O/x0Qx+DsnfgRm3fVAbvIK0Y2DhJZgVcm/eBGQjEChbDl+di2lh1V0&#10;uVabDk1KSFVgmyzJdi+J3EQm6LA6Py7nJJygq6qaH5dZsgLq52CPIX6UzrC0aTgS9pwc1nchJjBQ&#10;P7tk8E6r9lZpnY1tuNbI1kDNQT3VupEzDSHSYcNv85f5EOfDMG3ZSGhmpwSGCaCu7TRE2hpPdQy2&#10;5wx0T+MgImYsL6LDq0cfiezBw2X+/vZwInIDYZgQ56zJDWqjIk2RVqbhZ/toqJMoH2ybXSIoPe2p&#10;ItqmKJnnYyoTWZu4q9izYpPyS9duST100+zQrNNmcPiLs5Hmhgj/XAFKIvDJUgecV/OkV8zG/P3p&#10;jAw8vFke3oAVlKrhxH/aXsdpOFceVT/QS1WuoHVX1DWdyoomfBOqXa/RbGShd3Ochu/Qzl6//zaL&#10;J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Fi4+WF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784468D0"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08036A5B">
                <v:rect id="Rectangle 93" o:spid="_x0000_s2111" style="position:absolute;left:0;text-align:left;margin-left:41.45pt;margin-top:5.6pt;width:15.2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6BWwIAALUEAAAOAAAAZHJzL2Uyb0RvYy54bWysVG1v0zAQ/o7Ef7D8nSXpClujpdO0MYQ0&#10;YGLjB1wdJ7HwG2e3afn1nJ2udIxPiHywfPbd+XnuucvF5dZotpEYlLMNr05KzqQVrlW2b/i3x9s3&#10;55yFCLYF7axs+E4Gfrl8/epi9LWcucHpViKjJDbUo2/4EKOviyKIQRoIJ85LS5edQwORTOyLFmGk&#10;7EYXs7J8V4wOW49OyBDo9Ga65Mucv+ukiF+6LsjIdMMJW8wr5nWV1mJ5AXWP4Acl9jDgH1AYUJYe&#10;PaS6gQhsjepFKqMEuuC6eCKcKVzXKSEzB2JTlX+weRjAy8yFihP8oUzh/6UVnzf3yFTb8MUpZxYM&#10;afSVqga215LRGRVo9KEmvwd/j4li8HdOfA/MuuuB3OQVohsHCS3BqpJ/8SwgGYFC2Wr85FpKD+vo&#10;cq22HZqUkKrAtlmS3UESuY1M0GG1OC3nJJygq6qan5ZZsgLqp2CPIX6QzrC0aTgS9pwcNnchJjBQ&#10;P7lk8E6r9lZpnY1duNbINkDNQT3VupEzDSHSYcNv85f5EOfjMG3ZSGhmZwSGCaCu7TRE2hpPdQy2&#10;5wx0T+MgImYsz6LDi0cfiezRw2X+/vZwInIDYZgQ56zJDWqjIk2RVqbh54doqJMo722bXSIoPe2p&#10;ItqmKJnnYyoTWdu4r9iTYpPyK9fuSD100+zQrNNmcPiTs5Hmhgj/WANKIvDRUgcsqnnSK2Zj/vZs&#10;RgYe36yOb8AKStVw4j9tr+M0nGuPqh/opSpX0Lor6ppOZUUTvgnVvtdoNrLQ+zlOw3dsZ6/ff5vl&#10;L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XDd6B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173D5B8F" w14:textId="77777777" w:rsidTr="00C12797">
        <w:tc>
          <w:tcPr>
            <w:tcW w:w="889" w:type="dxa"/>
          </w:tcPr>
          <w:p w14:paraId="10B36555" w14:textId="77777777" w:rsidR="008C52FA" w:rsidRPr="00B3321D" w:rsidRDefault="008C52FA" w:rsidP="00BD3B3E">
            <w:pPr>
              <w:pStyle w:val="ColorfulList-Accent12"/>
              <w:numPr>
                <w:ilvl w:val="0"/>
                <w:numId w:val="10"/>
              </w:numPr>
              <w:jc w:val="both"/>
            </w:pPr>
          </w:p>
        </w:tc>
        <w:tc>
          <w:tcPr>
            <w:tcW w:w="7583" w:type="dxa"/>
          </w:tcPr>
          <w:p w14:paraId="4D4315F7" w14:textId="77777777" w:rsidR="008C52FA" w:rsidRPr="00B3321D" w:rsidRDefault="008C52FA" w:rsidP="00BD3B3E">
            <w:pPr>
              <w:widowControl w:val="0"/>
              <w:spacing w:after="0" w:line="240" w:lineRule="auto"/>
              <w:jc w:val="both"/>
              <w:rPr>
                <w:rFonts w:ascii="Times New Roman" w:hAnsi="Times New Roman"/>
                <w:sz w:val="24"/>
                <w:szCs w:val="24"/>
              </w:rPr>
            </w:pPr>
            <w:r w:rsidRPr="00B3321D">
              <w:rPr>
                <w:rFonts w:ascii="Times New Roman" w:hAnsi="Times New Roman"/>
                <w:snapToGrid w:val="0"/>
                <w:sz w:val="24"/>
                <w:szCs w:val="24"/>
              </w:rPr>
              <w:t xml:space="preserve">Whether the </w:t>
            </w:r>
            <w:r w:rsidRPr="00B3321D">
              <w:rPr>
                <w:rFonts w:ascii="Times New Roman" w:hAnsi="Times New Roman"/>
                <w:sz w:val="24"/>
                <w:szCs w:val="24"/>
              </w:rPr>
              <w:t>Member</w:t>
            </w:r>
            <w:r w:rsidRPr="00B3321D">
              <w:rPr>
                <w:rFonts w:ascii="Times New Roman" w:hAnsi="Times New Roman"/>
                <w:snapToGrid w:val="0"/>
                <w:sz w:val="24"/>
                <w:szCs w:val="24"/>
              </w:rPr>
              <w:t xml:space="preserve"> has been subjected to disciplinary proceedings under the Rules, Regulations, Business-Rules and Bye-laws of Exchange and / or Clearing Corporation, or enforcement action under securities laws, with respect to his business as a stock-broker involving either itself or any of its directors</w:t>
            </w:r>
            <w:r w:rsidR="00536685" w:rsidRPr="00B3321D">
              <w:rPr>
                <w:rFonts w:ascii="Times New Roman" w:hAnsi="Times New Roman"/>
                <w:snapToGrid w:val="0"/>
                <w:sz w:val="24"/>
                <w:szCs w:val="24"/>
              </w:rPr>
              <w:t xml:space="preserve"> </w:t>
            </w:r>
            <w:r w:rsidRPr="00B3321D">
              <w:rPr>
                <w:rFonts w:ascii="Times New Roman" w:hAnsi="Times New Roman"/>
                <w:snapToGrid w:val="0"/>
                <w:sz w:val="24"/>
                <w:szCs w:val="24"/>
              </w:rPr>
              <w:t>/</w:t>
            </w:r>
            <w:r w:rsidRPr="00B3321D" w:rsidDel="00203502">
              <w:rPr>
                <w:rFonts w:ascii="Times New Roman" w:hAnsi="Times New Roman"/>
                <w:snapToGrid w:val="0"/>
                <w:sz w:val="24"/>
                <w:szCs w:val="24"/>
              </w:rPr>
              <w:t xml:space="preserve"> </w:t>
            </w:r>
            <w:r w:rsidRPr="00B3321D">
              <w:rPr>
                <w:rFonts w:ascii="Times New Roman" w:hAnsi="Times New Roman"/>
                <w:snapToGrid w:val="0"/>
                <w:sz w:val="24"/>
                <w:szCs w:val="24"/>
              </w:rPr>
              <w:t>shareholders or employees.</w:t>
            </w:r>
          </w:p>
        </w:tc>
        <w:tc>
          <w:tcPr>
            <w:tcW w:w="1605" w:type="dxa"/>
          </w:tcPr>
          <w:p w14:paraId="21AE8564"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0613E1AE">
                <v:rect id="Rectangle 94" o:spid="_x0000_s2112" style="position:absolute;margin-left:41.45pt;margin-top:2.85pt;width:15.2pt;height:9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nlWwIAALUEAAAOAAAAZHJzL2Uyb0RvYy54bWysVFFv0zAQfkfiP1h+Z0m6wtZo6TRtDCEN&#10;mNj4AVfHSSxsn7HdpuXXc3a60jGeEHmwfPbd+fvuu8vF5dZotpE+KLQNr05KzqQV2CrbN/zb4+2b&#10;c85CBNuCRisbvpOBXy5fv7oYXS1nOKBupWeUxIZ6dA0fYnR1UQQxSAPhBJ20dNmhNxDJ9H3Rehgp&#10;u9HFrCzfFSP61nkUMgQ6vZku+TLn7zop4peuCzIy3XDCFvPq87pKa7G8gLr34AYl9jDgH1AYUJYe&#10;PaS6gQhs7dWLVEYJjwG7eCLQFNh1SsjMgdhU5R9sHgZwMnOh4gR3KFP4f2nF5829Z6pt+GLOmQVD&#10;Gn2lqoHttWR0RgUaXajJ78Hd+0QxuDsU3wOzeD2Qm7zyHsdBQkuwquRfPAtIRqBQtho/YUvpYR0x&#10;12rbeZMSUhXYNkuyO0git5EJOqwWp+WchBN0VVXz0zJLVkD9FOx8iB8kGpY2DfeEPSeHzV2ICQzU&#10;Ty4ZPGrV3iqts7EL19qzDVBzUE+1OHKmIUQ6bPht/jIf4nwcpi0bCc3sjMAwAdS1nYZIW+OojsH2&#10;nIHuaRxE9BnLs+jw4tFHInv0cJm/vz2ciNxAGCbEOWtyg9qoSFOklWn4+SEa6iTKe9tmlwhKT3uq&#10;iLYpSub5mMpE1jbuK/ak2KT8Ctsdqedxmh2addoM6H9yNtLcEOEfa/CSCHy01AGLap70itmYvz2b&#10;keGPb1bHN2AFpWo48Z+213EazrXzqh/opSpX0OIVdU2nsqIJ34Rq32s0G1no/Ryn4Tu2s9fvv83y&#10;F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X9yJ5V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3F400CF1" w14:textId="77777777" w:rsidR="008C52FA" w:rsidRPr="00B3321D" w:rsidRDefault="003E2F6C" w:rsidP="00BD3B3E">
            <w:pPr>
              <w:spacing w:after="0" w:line="240" w:lineRule="auto"/>
              <w:jc w:val="both"/>
              <w:rPr>
                <w:rFonts w:ascii="Times New Roman" w:hAnsi="Times New Roman"/>
                <w:sz w:val="24"/>
                <w:szCs w:val="24"/>
              </w:rPr>
            </w:pPr>
            <w:r>
              <w:rPr>
                <w:rFonts w:ascii="Times New Roman" w:hAnsi="Times New Roman"/>
                <w:noProof/>
                <w:sz w:val="24"/>
                <w:szCs w:val="24"/>
              </w:rPr>
              <w:pict w14:anchorId="43C581AA">
                <v:rect id="Rectangle 96" o:spid="_x0000_s2113" style="position:absolute;left:0;text-align:left;margin-left:41.45pt;margin-top:5.6pt;width:15.2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sEWwIAALUEAAAOAAAAZHJzL2Uyb0RvYy54bWysVNtu2zAMfR+wfxD0vtpOs16MOkXRrsOA&#10;bivW7gMYWbaF6TZKiZN9fSk5zdJ1T8P8IIgSSZ3DQ/ricmM0W0sMytmGV0clZ9IK1yrbN/z74+27&#10;M85CBNuCdlY2fCsDv1y8fXMx+lrO3OB0K5FREhvq0Td8iNHXRRHEIA2EI+elpcvOoYFIJvZFizBS&#10;dqOLWVmeFKPD1qMTMgQ6vZku+SLn7zop4teuCzIy3XDCFvOKeV2mtVhcQN0j+EGJHQz4BxQGlKVH&#10;96luIAJboXqVyiiBLrguHglnCtd1SsjMgdhU5R9sHgbwMnOh4gS/L1P4f2nFl/U9MtU2/PyEMwuG&#10;NPpGVQPba8nojAo0+lCT34O/x0Qx+DsnfgRm3fVAbvIK0Y2DhJZgVcm/eBGQjEChbDl+di2lh1V0&#10;uVabDk1KSFVgmyzJdi+J3EQm6LA6Py7nJJygq6qaH5dZsgLq52CPIX6UzrC0aTgS9pwc1nchJjBQ&#10;P7tk8E6r9lZpnY1tuNbI1kDNQT3VupEzDSHSYcNv85f5EOfDMG3ZSGhmpwSGCaCu7TRE2hpPdQy2&#10;5wx0T+MgImYsL6LDq0cfiezBw2X+/vZwInIDYZgQ56zJDWqjIk2RVqbhZ/toqJMoH2ybXSIoPe2p&#10;ItqmKJnnYyoTWZu4q9izYpPyS9duST100+zQrNNmcPiLs5Hmhgj/XAFKIvDJUgecV/OkV8zG/P3p&#10;jAw8vFke3oAVlKrhxH/aXsdpOFceVT/QS1WuoHVX1DWdyoomfBOqXa/RbGShd3Ochu/Qzl6//zaL&#10;J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BCP1sEWwIAALU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1DA1A7BD" w14:textId="77777777" w:rsidTr="00C12797">
        <w:tc>
          <w:tcPr>
            <w:tcW w:w="889" w:type="dxa"/>
          </w:tcPr>
          <w:p w14:paraId="27EE46E8" w14:textId="77777777" w:rsidR="008C52FA" w:rsidRPr="00B3321D" w:rsidRDefault="008C52FA" w:rsidP="00BD3B3E">
            <w:pPr>
              <w:pStyle w:val="ColorfulList-Accent12"/>
              <w:numPr>
                <w:ilvl w:val="0"/>
                <w:numId w:val="10"/>
              </w:numPr>
              <w:jc w:val="both"/>
            </w:pPr>
          </w:p>
        </w:tc>
        <w:tc>
          <w:tcPr>
            <w:tcW w:w="7583" w:type="dxa"/>
          </w:tcPr>
          <w:p w14:paraId="7B22F078" w14:textId="77777777" w:rsidR="008C52FA" w:rsidRPr="00B3321D" w:rsidRDefault="008C52FA" w:rsidP="00BD3B3E">
            <w:pPr>
              <w:widowControl w:val="0"/>
              <w:spacing w:after="0" w:line="240" w:lineRule="auto"/>
              <w:jc w:val="both"/>
              <w:rPr>
                <w:rFonts w:ascii="Times New Roman" w:hAnsi="Times New Roman"/>
                <w:sz w:val="24"/>
                <w:szCs w:val="24"/>
              </w:rPr>
            </w:pPr>
            <w:r w:rsidRPr="00B3321D">
              <w:rPr>
                <w:rFonts w:ascii="Times New Roman" w:hAnsi="Times New Roman"/>
                <w:snapToGrid w:val="0"/>
                <w:sz w:val="24"/>
                <w:szCs w:val="24"/>
              </w:rPr>
              <w:t xml:space="preserve">Whether the </w:t>
            </w:r>
            <w:r w:rsidRPr="00B3321D">
              <w:rPr>
                <w:rFonts w:ascii="Times New Roman" w:hAnsi="Times New Roman"/>
                <w:sz w:val="24"/>
                <w:szCs w:val="24"/>
              </w:rPr>
              <w:t>Member</w:t>
            </w:r>
            <w:r w:rsidRPr="00B3321D">
              <w:rPr>
                <w:rFonts w:ascii="Times New Roman" w:hAnsi="Times New Roman"/>
                <w:snapToGrid w:val="0"/>
                <w:sz w:val="24"/>
                <w:szCs w:val="24"/>
              </w:rPr>
              <w:t xml:space="preserve"> </w:t>
            </w:r>
            <w:r w:rsidRPr="00B3321D">
              <w:rPr>
                <w:rFonts w:ascii="Times New Roman" w:hAnsi="Times New Roman"/>
                <w:sz w:val="24"/>
                <w:szCs w:val="24"/>
              </w:rPr>
              <w:t>has been convicted by a Court of competent jurisdiction for an offence involving moral turpitude, economic offence, securities laws or fraud.</w:t>
            </w:r>
          </w:p>
          <w:p w14:paraId="067022A9" w14:textId="77777777" w:rsidR="00C12797" w:rsidRPr="00B3321D" w:rsidRDefault="00C12797" w:rsidP="00BD3B3E">
            <w:pPr>
              <w:widowControl w:val="0"/>
              <w:spacing w:after="0" w:line="240" w:lineRule="auto"/>
              <w:jc w:val="both"/>
              <w:rPr>
                <w:rFonts w:ascii="Times New Roman" w:hAnsi="Times New Roman"/>
                <w:snapToGrid w:val="0"/>
                <w:sz w:val="24"/>
                <w:szCs w:val="24"/>
              </w:rPr>
            </w:pPr>
          </w:p>
        </w:tc>
        <w:tc>
          <w:tcPr>
            <w:tcW w:w="1605" w:type="dxa"/>
          </w:tcPr>
          <w:p w14:paraId="16EE52A3"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0B0C2C1B">
                <v:rect id="Rectangle 97" o:spid="_x0000_s2114" style="position:absolute;margin-left:41.45pt;margin-top:2.85pt;width:15.2pt;height:9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qZWwIAALUEAAAOAAAAZHJzL2Uyb0RvYy54bWysVG1v0zAQ/o7Ef7D8nSXpClujpdO0MYQ0&#10;YGLjB1wdJ7HwG2e3afn1nJ2udIxPiHywfPbd+XnuucvF5dZotpEYlLMNr05KzqQVrlW2b/i3x9s3&#10;55yFCLYF7axs+E4Gfrl8/epi9LWcucHpViKjJDbUo2/4EKOviyKIQRoIJ85LS5edQwORTOyLFmGk&#10;7EYXs7J8V4wOW49OyBDo9Ga65Mucv+ukiF+6LsjIdMMJW8wr5nWV1mJ5AXWP4Acl9jDgH1AYUJYe&#10;PaS6gQhsjepFKqMEuuC6eCKcKVzXKSEzB2JTlX+weRjAy8yFihP8oUzh/6UVnzf3yFTb8MUZZxYM&#10;afSVqga215LRGRVo9KEmvwd/j4li8HdOfA/MuuuB3OQVohsHCS3BqpJ/8SwgGYFC2Wr85FpKD+vo&#10;cq22HZqUkKrAtlmS3UESuY1M0GG1OC3nJJygq6qan5ZZsgLqp2CPIX6QzrC0aTgS9pwcNnchJjBQ&#10;P7lk8E6r9lZpnY1duNbINkDNQT3VupEzDSHSYcNv85f5EOfjMG3ZSGhmZwSGCaCu7TRE2hpPdQy2&#10;5wx0T+MgImYsz6LDi0cfiezRw2X+/vZwInIDYZgQ56zJDWqjIk2RVqbh54doqJMo722bXSIoPe2p&#10;ItqmKJnnYyoTWdu4r9iTYpPyK9fuSD100+zQrNNmcPiTs5Hmhgj/WANKIvDRUgcsqnnSK2Zj/vZs&#10;RgYe36yOb8AKStVw4j9tr+M0nGuPqh/opSpX0Lor6ppOZUUTvgnVvtdoNrLQ+zlOw3dsZ6/ff5vl&#10;L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7M0KmV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4FE4F541" w14:textId="77777777" w:rsidR="008C52FA" w:rsidRPr="00B3321D" w:rsidRDefault="003E2F6C" w:rsidP="00BD3B3E">
            <w:pPr>
              <w:spacing w:after="0" w:line="240" w:lineRule="auto"/>
              <w:rPr>
                <w:rFonts w:ascii="Times New Roman" w:hAnsi="Times New Roman"/>
                <w:noProof/>
                <w:sz w:val="24"/>
                <w:szCs w:val="24"/>
              </w:rPr>
            </w:pPr>
            <w:r>
              <w:rPr>
                <w:rFonts w:ascii="Times New Roman" w:hAnsi="Times New Roman"/>
                <w:noProof/>
                <w:sz w:val="24"/>
                <w:szCs w:val="24"/>
              </w:rPr>
              <w:pict w14:anchorId="6D04B703">
                <v:rect id="Rectangle 98" o:spid="_x0000_s2115" style="position:absolute;margin-left:41.45pt;margin-top:5.6pt;width:15.2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TMWgIAALUEAAAOAAAAZHJzL2Uyb0RvYy54bWysVFFv0zAQfkfiP1h+Z0m6wtZo6TRtDCEN&#10;mNj4AVfHSSxsn7HdpuXXc3a60jGeEHmwfPbd+fvuu8vF5dZotpE+KLQNr05KzqQV2CrbN/zb4+2b&#10;c85CBNuCRisbvpOBXy5fv7oYXS1nOKBupWeUxIZ6dA0fYnR1UQQxSAPhBJ20dNmhNxDJ9H3Rehgp&#10;u9HFrCzfFSP61nkUMgQ6vZku+TLn7zop4peuCzIy3XDCFvPq87pKa7G8gLr34AYl9jDgH1AYUJYe&#10;PaS6gQhs7dWLVEYJjwG7eCLQFNh1SsjMgdhU5R9sHgZwMnOh4gR3KFP4f2nF5829Z6pt+IKUsmBI&#10;o69UNbC9lozOqECjCzX5Pbh7nygGd4fie2AWrwdyk1fe4zhIaAlWlfyLZwHJCBTKVuMnbCk9rCPm&#10;Wm07b1JCqgLbZkl2B0nkNjJBh9XitJyTcIKuqmp+WmbJCqifgp0P8YNEw9Km4Z6w5+SwuQsxgYH6&#10;ySWDR63aW6V1NnbhWnu2AWoO6qkWR840hEiHDb/NX+ZDnI/DtGUjoZmdERgmgLq20xBpaxzVMdie&#10;M9A9jYOIPmN5Fh1ePPpIZI8eLvP3t4cTkRsIw4Q4Z01uUBsVaYq0Mg0/P0RDnUR5b9vsEkHpaU8V&#10;0TZFyTwfU5nI2sZ9xZ4Um5RfYbsj9TxOs0OzTpsB/U/ORpobIvxjDV4SgY+WOmBRzZNeMRvzt2cz&#10;Mvzxzer4BqygVA0n/tP2Ok7DuXZe9QO9VOUKWryirulUVjThm1Dte41mIwu9n+M0fMd29vr9t1n+&#10;AgAA//8DAFBLAwQUAAYACAAAACEA8nbec+EAAAAIAQAADwAAAGRycy9kb3ducmV2LnhtbEyPUUvD&#10;MBSF3wX/Q7iCL+LSZlDb2nSoID4og82x4VvWXNOy5qY02Vb/vdmTPp57Dud8t1pMtmcnHH3nSEI6&#10;S4AhNU53ZCRsPl/vc2A+KNKqd4QSftDDor6+qlSp3ZlWeFoHw2IJ+VJJaEMYSs5906JVfuYGpOh9&#10;u9GqEOVouB7VOZbbnoskybhVHcWFVg340mJzWB+thOfDdrV8MPn7OGTFx9vd1y6bzE7K25vp6RFY&#10;wCn8heGCH9Ghjkx7dyTtWS8hF0VMxnsqgF38dD4HtpcgCgG8rvj/B+pfAAAA//8DAFBLAQItABQA&#10;BgAIAAAAIQC2gziS/gAAAOEBAAATAAAAAAAAAAAAAAAAAAAAAABbQ29udGVudF9UeXBlc10ueG1s&#10;UEsBAi0AFAAGAAgAAAAhADj9If/WAAAAlAEAAAsAAAAAAAAAAAAAAAAALwEAAF9yZWxzLy5yZWxz&#10;UEsBAi0AFAAGAAgAAAAhANKc9MxaAgAAtQQAAA4AAAAAAAAAAAAAAAAALgIAAGRycy9lMm9Eb2Mu&#10;eG1sUEsBAi0AFAAGAAgAAAAhAPJ23nPhAAAACAEAAA8AAAAAAAAAAAAAAAAAtAQAAGRycy9kb3du&#10;cmV2LnhtbFBLBQYAAAAABAAEAPMAAADCBQAAAAA=&#10;" strokeweight="1pt"/>
              </w:pict>
            </w:r>
            <w:r w:rsidR="008C52FA" w:rsidRPr="00B3321D">
              <w:rPr>
                <w:rFonts w:ascii="Times New Roman" w:hAnsi="Times New Roman"/>
                <w:sz w:val="24"/>
                <w:szCs w:val="24"/>
              </w:rPr>
              <w:t>No</w:t>
            </w:r>
          </w:p>
        </w:tc>
      </w:tr>
      <w:tr w:rsidR="00B3321D" w:rsidRPr="00B3321D" w14:paraId="15464B16" w14:textId="77777777" w:rsidTr="00C12797">
        <w:trPr>
          <w:trHeight w:val="632"/>
        </w:trPr>
        <w:tc>
          <w:tcPr>
            <w:tcW w:w="889" w:type="dxa"/>
          </w:tcPr>
          <w:p w14:paraId="5DACD16E" w14:textId="77777777" w:rsidR="008C52FA" w:rsidRPr="00B3321D" w:rsidRDefault="008C52FA" w:rsidP="00BD3B3E">
            <w:pPr>
              <w:pStyle w:val="ColorfulList-Accent12"/>
              <w:numPr>
                <w:ilvl w:val="0"/>
                <w:numId w:val="10"/>
              </w:numPr>
              <w:jc w:val="both"/>
            </w:pPr>
          </w:p>
        </w:tc>
        <w:tc>
          <w:tcPr>
            <w:tcW w:w="7583" w:type="dxa"/>
          </w:tcPr>
          <w:p w14:paraId="49EB45A6" w14:textId="77777777" w:rsidR="008C52FA" w:rsidRPr="00B3321D" w:rsidRDefault="008C52FA" w:rsidP="00BD3B3E">
            <w:pPr>
              <w:spacing w:after="0" w:line="240" w:lineRule="auto"/>
              <w:jc w:val="both"/>
              <w:rPr>
                <w:rFonts w:ascii="Times New Roman" w:hAnsi="Times New Roman"/>
                <w:sz w:val="24"/>
                <w:szCs w:val="24"/>
              </w:rPr>
            </w:pPr>
            <w:r w:rsidRPr="00B3321D">
              <w:rPr>
                <w:rFonts w:ascii="Times New Roman" w:hAnsi="Times New Roman"/>
                <w:snapToGrid w:val="0"/>
                <w:sz w:val="24"/>
                <w:szCs w:val="24"/>
              </w:rPr>
              <w:t xml:space="preserve">Whether any </w:t>
            </w:r>
            <w:r w:rsidRPr="00B3321D">
              <w:rPr>
                <w:rFonts w:ascii="Times New Roman" w:hAnsi="Times New Roman"/>
                <w:sz w:val="24"/>
                <w:szCs w:val="24"/>
              </w:rPr>
              <w:t>order for winding up has been passed against the Member.</w:t>
            </w:r>
          </w:p>
          <w:p w14:paraId="61DBBF3A" w14:textId="77777777" w:rsidR="008C52FA" w:rsidRPr="00B3321D" w:rsidRDefault="008C52FA" w:rsidP="00BD3B3E">
            <w:pPr>
              <w:widowControl w:val="0"/>
              <w:spacing w:after="0" w:line="240" w:lineRule="auto"/>
              <w:jc w:val="both"/>
              <w:rPr>
                <w:rFonts w:ascii="Times New Roman" w:hAnsi="Times New Roman"/>
                <w:snapToGrid w:val="0"/>
                <w:sz w:val="24"/>
                <w:szCs w:val="24"/>
              </w:rPr>
            </w:pPr>
          </w:p>
        </w:tc>
        <w:tc>
          <w:tcPr>
            <w:tcW w:w="1605" w:type="dxa"/>
          </w:tcPr>
          <w:p w14:paraId="464410AD"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68EDD890">
                <v:rect id="Rectangle 99" o:spid="_x0000_s2116" style="position:absolute;margin-left:41.45pt;margin-top:2.85pt;width:15.2pt;height:9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VRWwIAALUEAAAOAAAAZHJzL2Uyb0RvYy54bWysVFFv0zAQfkfiP1h+Z0m6wtZo6TRtDCEN&#10;mNj4AVfHSSxsn7HdpuXXc3a60jGeEHmwfPbd+fvuu8vF5dZotpE+KLQNr05KzqQV2CrbN/zb4+2b&#10;c85CBNuCRisbvpOBXy5fv7oYXS1nOKBupWeUxIZ6dA0fYnR1UQQxSAPhBJ20dNmhNxDJ9H3Rehgp&#10;u9HFrCzfFSP61nkUMgQ6vZku+TLn7zop4peuCzIy3XDCFvPq87pKa7G8gLr34AYl9jDgH1AYUJYe&#10;PaS6gQhs7dWLVEYJjwG7eCLQFNh1SsjMgdhU5R9sHgZwMnOh4gR3KFP4f2nF5829Z6pt+GLBmQVD&#10;Gn2lqoHttWR0RgUaXajJ78Hd+0QxuDsU3wOzeD2Qm7zyHsdBQkuwquRfPAtIRqBQtho/YUvpYR0x&#10;12rbeZMSUhXYNkuyO0git5EJOqwWp+WchBN0VVXz0zJLVkD9FOx8iB8kGpY2DfeEPSeHzV2ICQzU&#10;Ty4ZPGrV3iqts7EL19qzDVBzUE+1OHKmIUQ6bPht/jIf4nwcpi0bCc3sjMAwAdS1nYZIW+OojsH2&#10;nIHuaRxE9BnLs+jw4tFHInv0cJm/vz2ciNxAGCbEOWtyg9qoSFOklWn4+SEa6iTKe9tmlwhKT3uq&#10;iLYpSub5mMpE1jbuK/ak2KT8Ctsdqedxmh2addoM6H9yNtLcEOEfa/CSCHy01AGLap70itmYvz2b&#10;keGPb1bHN2AFpWo48Z+213EazrXzqh/opSpX0OIVdU2nsqIJ34Rq32s0G1no/Ryn4Tu2s9fvv83y&#10;F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fG6lUVsCAAC1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3C40994F" w14:textId="77777777" w:rsidR="008C52FA" w:rsidRPr="00B3321D" w:rsidRDefault="003E2F6C" w:rsidP="00BD3B3E">
            <w:pPr>
              <w:spacing w:after="0" w:line="240" w:lineRule="auto"/>
              <w:rPr>
                <w:rFonts w:ascii="Times New Roman" w:hAnsi="Times New Roman"/>
                <w:noProof/>
                <w:sz w:val="24"/>
                <w:szCs w:val="24"/>
              </w:rPr>
            </w:pPr>
            <w:r>
              <w:rPr>
                <w:rFonts w:ascii="Times New Roman" w:hAnsi="Times New Roman"/>
                <w:noProof/>
                <w:sz w:val="24"/>
                <w:szCs w:val="24"/>
              </w:rPr>
              <w:pict w14:anchorId="0799EA80">
                <v:rect id="Rectangle 100" o:spid="_x0000_s2117" style="position:absolute;margin-left:41.45pt;margin-top:5.6pt;width:15.2pt;height: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6sWQIAALcEAAAOAAAAZHJzL2Uyb0RvYy54bWysVG1v0zAQ/o7Ef7D8nSXpCtuipdO0MYQ0&#10;YGLjB1wdJ7HwG2e3afn1nJ22dIxPiHywfPbd+Xmeu8vl1cZotpYYlLMNr05KzqQVrlW2b/i3p7s3&#10;55yFCLYF7axs+FYGfrV4/epy9LWcucHpViKjJDbUo2/4EKOviyKIQRoIJ85LS5edQwORTOyLFmGk&#10;7EYXs7J8V4wOW49OyBDo9Ha65Iucv+ukiF+6LsjIdMMJW8wr5nWZ1mJxCXWP4AcldjDgH1AYUJYe&#10;PaS6hQhshepFKqMEuuC6eCKcKVzXKSEzB2JTlX+weRzAy8yFxAn+IFP4f2nF5/UDMtVS7UrSx4Kh&#10;In0l2cD2WrJ0SBKNPtTk+egfMJEM/t6J74FZdzOQn7xGdOMgoSVgVfIvngUkI1AoW46fXEv5YRVd&#10;VmvToUkJSQe2yUXZHooiN5EJOqwuTss5QRN0VVXz0wlRAfU+2GOIH6QzLG0ajgQ+J4f1fYgJDNR7&#10;lwzeadXeKa2zsQ03GtkaqD2oq1o3cqYhRDps+F3+Mh/ifBymLRsJzewsaSaA+rbTEGlrPCkZbM8Z&#10;6J4GQkTMWJ5FhxePPhHZo4fL/P3t4UTkFsIwIc5ZkxvURkWaI61Mw88P0VCnory3bXaJoPS0J0W0&#10;TVEyT8gkE1mbuFNsX7Gp8kvXbql66KbpoWmnzeDwJ2cjTQ4R/rEClETgo6UOuKjmqV4xG/O3ZzMy&#10;8PhmeXwDVlCqhhP/aXsTp/FceVT9QC9VWUHrrqlrOpUrmvBNqHa9RtORC72b5DR+x3b2+v2/WfwC&#10;AAD//wMAUEsDBBQABgAIAAAAIQDydt5z4QAAAAgBAAAPAAAAZHJzL2Rvd25yZXYueG1sTI9RS8Mw&#10;FIXfBf9DuIIv4tJmUNvadKggPiiDzbHhW9Zc07LmpjTZVv+92ZM+nnsO53y3Wky2ZyccfedIQjpL&#10;gCE1TndkJGw+X+9zYD4o0qp3hBJ+0MOivr6qVKndmVZ4WgfDYgn5UkloQxhKzn3TolV+5gak6H27&#10;0aoQ5Wi4HtU5ltueiyTJuFUdxYVWDfjSYnNYH62E58N2tXww+fs4ZMXH293XLpvMTsrbm+npEVjA&#10;KfyF4YIf0aGOTHt3JO1ZLyEXRUzGeyqAXfx0Pge2lyAKAbyu+P8H6l8AAAD//wMAUEsBAi0AFAAG&#10;AAgAAAAhALaDOJL+AAAA4QEAABMAAAAAAAAAAAAAAAAAAAAAAFtDb250ZW50X1R5cGVzXS54bWxQ&#10;SwECLQAUAAYACAAAACEAOP0h/9YAAACUAQAACwAAAAAAAAAAAAAAAAAvAQAAX3JlbHMvLnJlbHNQ&#10;SwECLQAUAAYACAAAACEAFRFerFkCAAC3BAAADgAAAAAAAAAAAAAAAAAuAgAAZHJzL2Uyb0RvYy54&#10;bWxQSwECLQAUAAYACAAAACEA8nbec+EAAAAIAQAADwAAAAAAAAAAAAAAAACzBAAAZHJzL2Rvd25y&#10;ZXYueG1sUEsFBgAAAAAEAAQA8wAAAMEFAAAAAA==&#10;" strokeweight="1pt"/>
              </w:pict>
            </w:r>
            <w:r w:rsidR="008C52FA" w:rsidRPr="00B3321D">
              <w:rPr>
                <w:rFonts w:ascii="Times New Roman" w:hAnsi="Times New Roman"/>
                <w:sz w:val="24"/>
                <w:szCs w:val="24"/>
              </w:rPr>
              <w:t>No</w:t>
            </w:r>
          </w:p>
        </w:tc>
      </w:tr>
      <w:tr w:rsidR="00B3321D" w:rsidRPr="00B3321D" w14:paraId="65D704D6" w14:textId="77777777" w:rsidTr="00C12797">
        <w:tc>
          <w:tcPr>
            <w:tcW w:w="889" w:type="dxa"/>
          </w:tcPr>
          <w:p w14:paraId="44BB473C" w14:textId="77777777" w:rsidR="008C52FA" w:rsidRPr="00B3321D" w:rsidRDefault="008C52FA" w:rsidP="00BD3B3E">
            <w:pPr>
              <w:pStyle w:val="ColorfulList-Accent12"/>
              <w:numPr>
                <w:ilvl w:val="0"/>
                <w:numId w:val="10"/>
              </w:numPr>
              <w:jc w:val="both"/>
            </w:pPr>
          </w:p>
        </w:tc>
        <w:tc>
          <w:tcPr>
            <w:tcW w:w="7583" w:type="dxa"/>
          </w:tcPr>
          <w:p w14:paraId="5FA8A422" w14:textId="77777777" w:rsidR="008C52FA" w:rsidRPr="00B3321D" w:rsidRDefault="008C52FA" w:rsidP="00BD3B3E">
            <w:pPr>
              <w:spacing w:after="0" w:line="240" w:lineRule="auto"/>
              <w:jc w:val="both"/>
              <w:rPr>
                <w:rFonts w:ascii="Times New Roman" w:hAnsi="Times New Roman"/>
                <w:snapToGrid w:val="0"/>
                <w:sz w:val="24"/>
                <w:szCs w:val="24"/>
              </w:rPr>
            </w:pPr>
            <w:r w:rsidRPr="00B3321D">
              <w:rPr>
                <w:rFonts w:ascii="Times New Roman" w:hAnsi="Times New Roman"/>
                <w:snapToGrid w:val="0"/>
                <w:sz w:val="24"/>
                <w:szCs w:val="24"/>
              </w:rPr>
              <w:t xml:space="preserve">Whether any </w:t>
            </w:r>
            <w:r w:rsidRPr="00B3321D">
              <w:rPr>
                <w:rFonts w:ascii="Times New Roman" w:hAnsi="Times New Roman"/>
                <w:sz w:val="24"/>
                <w:szCs w:val="24"/>
              </w:rPr>
              <w:t>order, including an order of suspension of certificate of registration as an intermediary, restraining, prohibiting or debarring the Member /</w:t>
            </w:r>
            <w:r w:rsidR="00536685" w:rsidRPr="00B3321D">
              <w:rPr>
                <w:rFonts w:ascii="Times New Roman" w:hAnsi="Times New Roman"/>
                <w:sz w:val="24"/>
                <w:szCs w:val="24"/>
              </w:rPr>
              <w:t xml:space="preserve"> </w:t>
            </w:r>
            <w:r w:rsidRPr="00B3321D">
              <w:rPr>
                <w:rFonts w:ascii="Times New Roman" w:hAnsi="Times New Roman"/>
                <w:sz w:val="24"/>
                <w:szCs w:val="24"/>
              </w:rPr>
              <w:t>director</w:t>
            </w:r>
            <w:r w:rsidR="00B04606" w:rsidRPr="00B3321D">
              <w:rPr>
                <w:rFonts w:ascii="Times New Roman" w:hAnsi="Times New Roman"/>
                <w:sz w:val="24"/>
                <w:szCs w:val="24"/>
              </w:rPr>
              <w:t xml:space="preserve"> /</w:t>
            </w:r>
            <w:proofErr w:type="spellStart"/>
            <w:r w:rsidR="00B04606" w:rsidRPr="00B3321D">
              <w:rPr>
                <w:rFonts w:ascii="Times New Roman" w:hAnsi="Times New Roman"/>
                <w:sz w:val="24"/>
                <w:szCs w:val="24"/>
              </w:rPr>
              <w:t>parter</w:t>
            </w:r>
            <w:proofErr w:type="spellEnd"/>
            <w:r w:rsidRPr="00B3321D">
              <w:rPr>
                <w:rFonts w:ascii="Times New Roman" w:hAnsi="Times New Roman"/>
                <w:sz w:val="24"/>
                <w:szCs w:val="24"/>
              </w:rPr>
              <w:t xml:space="preserve"> from dealing in commodities</w:t>
            </w:r>
            <w:r w:rsidR="00536685" w:rsidRPr="00B3321D">
              <w:rPr>
                <w:rFonts w:ascii="Times New Roman" w:hAnsi="Times New Roman"/>
                <w:sz w:val="24"/>
                <w:szCs w:val="24"/>
              </w:rPr>
              <w:t xml:space="preserve"> </w:t>
            </w:r>
            <w:r w:rsidRPr="00B3321D">
              <w:rPr>
                <w:rFonts w:ascii="Times New Roman" w:hAnsi="Times New Roman"/>
                <w:sz w:val="24"/>
                <w:szCs w:val="24"/>
              </w:rPr>
              <w:t xml:space="preserve">/ capital market or </w:t>
            </w:r>
            <w:r w:rsidRPr="00B3321D">
              <w:rPr>
                <w:rFonts w:ascii="Times New Roman" w:hAnsi="Times New Roman"/>
                <w:sz w:val="24"/>
                <w:szCs w:val="24"/>
              </w:rPr>
              <w:lastRenderedPageBreak/>
              <w:t>from accessing the commodity market /</w:t>
            </w:r>
            <w:r w:rsidR="00536685" w:rsidRPr="00B3321D">
              <w:rPr>
                <w:rFonts w:ascii="Times New Roman" w:hAnsi="Times New Roman"/>
                <w:sz w:val="24"/>
                <w:szCs w:val="24"/>
              </w:rPr>
              <w:t xml:space="preserve"> </w:t>
            </w:r>
            <w:r w:rsidRPr="00B3321D">
              <w:rPr>
                <w:rFonts w:ascii="Times New Roman" w:hAnsi="Times New Roman"/>
                <w:sz w:val="24"/>
                <w:szCs w:val="24"/>
              </w:rPr>
              <w:t>capital</w:t>
            </w:r>
            <w:r w:rsidR="00536685" w:rsidRPr="00B3321D">
              <w:rPr>
                <w:rFonts w:ascii="Times New Roman" w:hAnsi="Times New Roman"/>
                <w:sz w:val="24"/>
                <w:szCs w:val="24"/>
              </w:rPr>
              <w:t xml:space="preserve"> </w:t>
            </w:r>
            <w:r w:rsidRPr="00B3321D">
              <w:rPr>
                <w:rFonts w:ascii="Times New Roman" w:hAnsi="Times New Roman"/>
                <w:sz w:val="24"/>
                <w:szCs w:val="24"/>
              </w:rPr>
              <w:t>/ securities market has been passed by SEBI or any other regulatory authority wherein a period of three years from the date of the expiry of the period specified in the order has not elapsed.</w:t>
            </w:r>
          </w:p>
        </w:tc>
        <w:tc>
          <w:tcPr>
            <w:tcW w:w="1605" w:type="dxa"/>
          </w:tcPr>
          <w:p w14:paraId="63AD964C"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lastRenderedPageBreak/>
              <w:pict w14:anchorId="36C5F057">
                <v:rect id="Rectangle 101" o:spid="_x0000_s2122" style="position:absolute;margin-left:41.45pt;margin-top:2.85pt;width:15.2pt;height:9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h1WwIAALcEAAAOAAAAZHJzL2Uyb0RvYy54bWysVMFu1DAQvSPxD5bvNMl2oe2q2apqKUIq&#10;UNHyAbOOk1g4trG9m12+nmenXbaUEyIHy2PPjN+bN5Pzi+2g2Ub6oKypeXVUciaNsI0yXc2/Pdy8&#10;OeUsRDINaWtkzXcy8Ivl61fno1vIme2tbqRnSGLCYnQ172N0i6IIopcDhSPrpMFla/1AEabvisbT&#10;iOyDLmZl+a4YrW+ct0KGgNPr6ZIvc/62lSJ+adsgI9M1B7aYV5/XVVqL5TktOk+uV+IRBv0DioGU&#10;waP7VNcUia29epFqUMLbYNt4JOxQ2LZVQmYOYFOVf7C578nJzAXFCW5fpvD/0orPmzvPVAPtyooz&#10;QwNE+oqykem0ZOkQJRpdWMDz3t35RDK4Wyu+B2bsVQ8/eem9HXtJDYBl/+JZQDICQtlq/GQb5Kd1&#10;tLla29YPKSHqwLZZlN1eFLmNTOCwOjsu55BO4Kqq5sdlFq2gxVOw8yF+kHZgaVNzD/A5OW1uQwR4&#10;uD65ZPBWq+ZGaZ2NXbjSnm0I7YGuauzImaYQcVjzm/wl/kgRDsO0YSPQzE4AhglC37aaIraDQyWD&#10;6Tgj3WEgRPQZy7Po8OLRB5A9eLjM398eTkSuKfQT4px1auFBRcyRVkPNT/fRtEiivDdN7vJISk97&#10;0NEm0Zd5QqYywdrGx4o9KTYpv7LNDup5O00Pph2b3vqfnI2YHBD+sSYvQeCjQQecVfOkV8zG/O3J&#10;DIY/vFkd3pARSFVz8J+2V3Eaz7XzquvxUpUraOwluqZVWdGEb0IFbZKB6cgqPU5yGr9DO3v9/t8s&#10;fwE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X/QIdVsCAAC3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156BDBAC" w14:textId="77777777" w:rsidR="008C52FA" w:rsidRPr="00B3321D" w:rsidRDefault="003E2F6C" w:rsidP="00BD3B3E">
            <w:pPr>
              <w:spacing w:after="0" w:line="240" w:lineRule="auto"/>
              <w:rPr>
                <w:rFonts w:ascii="Times New Roman" w:hAnsi="Times New Roman"/>
                <w:noProof/>
                <w:sz w:val="24"/>
                <w:szCs w:val="24"/>
              </w:rPr>
            </w:pPr>
            <w:r>
              <w:rPr>
                <w:rFonts w:ascii="Times New Roman" w:hAnsi="Times New Roman"/>
                <w:noProof/>
                <w:sz w:val="24"/>
                <w:szCs w:val="24"/>
              </w:rPr>
              <w:pict w14:anchorId="62A20A27">
                <v:rect id="Rectangle 102" o:spid="_x0000_s2123" style="position:absolute;margin-left:41.45pt;margin-top:5.6pt;width:15.2pt;height: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LFWwIAALcEAAAOAAAAZHJzL2Uyb0RvYy54bWysVG1v0zAQ/o7Ef7D8nSXpCtuipdO0MYQ0&#10;YGLjB1wdJ7HwG2e3afn1nJ22dIxPiHywfPbd+Xnuucvl1cZotpYYlLMNr05KzqQVrlW2b/i3p7s3&#10;55yFCLYF7axs+FYGfrV4/epy9LWcucHpViKjJDbUo2/4EKOviyKIQRoIJ85LS5edQwORTOyLFmGk&#10;7EYXs7J8V4wOW49OyBDo9Ha65Iucv+ukiF+6LsjIdMMJW8wr5nWZ1mJxCXWP4AcldjDgH1AYUJYe&#10;PaS6hQhshepFKqMEuuC6eCKcKVzXKSEzB2JTlX+weRzAy8yFihP8oUzh/6UVn9cPyFRL2pUzziwY&#10;EukrlQ1sryVLh1Si0YeaPB/9AyaSwd878T0w624G8pPXiG4cJLQErEr+xbOAZAQKZcvxk2spP6yi&#10;y9XadGhSQqoD22RRtgdR5CYyQYfVxWk5J+kEXVXV/LTMohVQ74M9hvhBOsPSpuFI4HNyWN+HmMBA&#10;vXfJ4J1W7Z3SOhvbcKORrYHag7qqdSNnGkKkw4bf5S/zIc7HYdqykdDMzggME0B922mItDWeKhls&#10;zxnongZCRMxYnkWHF48+Edmjh8v8/e3hROQWwjAhzlmTG9RGRZojrUzDzw/RUCdR3ts2u0RQetpT&#10;RbRNUTJPyFQmsjZxV7G9YpPyS9duST100/TQtNNmcPiTs5Emhwj/WAFKIvDRUgdcVPOkV8zG/O3Z&#10;jAw8vlke34AVlKrhxH/a3sRpPFceVT/QS1WuoHXX1DWdyoomfBOqXa/RdGShd5Ocxu/Yzl6//zeL&#10;X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DA3YLFWwIAALc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B3321D" w:rsidRPr="00B3321D" w14:paraId="0F3F88E5" w14:textId="77777777" w:rsidTr="00246CCB">
        <w:trPr>
          <w:trHeight w:val="1087"/>
        </w:trPr>
        <w:tc>
          <w:tcPr>
            <w:tcW w:w="889" w:type="dxa"/>
          </w:tcPr>
          <w:p w14:paraId="04E17E28" w14:textId="77777777" w:rsidR="008C52FA" w:rsidRPr="00B3321D" w:rsidRDefault="008C52FA" w:rsidP="00BD3B3E">
            <w:pPr>
              <w:pStyle w:val="ColorfulList-Accent12"/>
              <w:numPr>
                <w:ilvl w:val="0"/>
                <w:numId w:val="10"/>
              </w:numPr>
              <w:jc w:val="both"/>
            </w:pPr>
          </w:p>
        </w:tc>
        <w:tc>
          <w:tcPr>
            <w:tcW w:w="7583" w:type="dxa"/>
          </w:tcPr>
          <w:p w14:paraId="59B17409" w14:textId="77777777" w:rsidR="008C52FA" w:rsidRPr="00B3321D" w:rsidRDefault="008C52FA" w:rsidP="00BD3B3E">
            <w:pPr>
              <w:spacing w:after="0" w:line="240" w:lineRule="auto"/>
              <w:jc w:val="both"/>
              <w:rPr>
                <w:rFonts w:ascii="Times New Roman" w:hAnsi="Times New Roman"/>
                <w:snapToGrid w:val="0"/>
                <w:sz w:val="24"/>
                <w:szCs w:val="24"/>
              </w:rPr>
            </w:pPr>
            <w:r w:rsidRPr="00B3321D">
              <w:rPr>
                <w:rFonts w:ascii="Times New Roman" w:hAnsi="Times New Roman"/>
                <w:snapToGrid w:val="0"/>
                <w:sz w:val="24"/>
                <w:szCs w:val="24"/>
              </w:rPr>
              <w:t xml:space="preserve">Whether any </w:t>
            </w:r>
            <w:r w:rsidRPr="00B3321D">
              <w:rPr>
                <w:rFonts w:ascii="Times New Roman" w:hAnsi="Times New Roman"/>
                <w:sz w:val="24"/>
                <w:szCs w:val="24"/>
              </w:rPr>
              <w:t xml:space="preserve">order cancelling the certificate of registration of the Member has been passed by SEBI on the ground of its indulging in insider trading, fraudulent and unfair trade practices or market manipulation wherein a period of three years from the date of the order has not elapsed.        </w:t>
            </w:r>
          </w:p>
        </w:tc>
        <w:tc>
          <w:tcPr>
            <w:tcW w:w="1605" w:type="dxa"/>
          </w:tcPr>
          <w:p w14:paraId="07BD5D42"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7D6C5E1E">
                <v:rect id="Rectangle 103" o:spid="_x0000_s2118" style="position:absolute;margin-left:41.45pt;margin-top:2.85pt;width:15.2pt;height:9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QcWwIAALcEAAAOAAAAZHJzL2Uyb0RvYy54bWysVG1v0zAQ/o7Ef7D8nSXpCtuipdO0MYQ0&#10;YGLjB1wdJ7HwG2e3afn1nJ22dIxPiHywfPbd+Xnuucvl1cZotpYYlLMNr05KzqQVrlW2b/i3p7s3&#10;55yFCLYF7axs+FYGfrV4/epy9LWcucHpViKjJDbUo2/4EKOviyKIQRoIJ85LS5edQwORTOyLFmGk&#10;7EYXs7J8V4wOW49OyBDo9Ha65Iucv+ukiF+6LsjIdMMJW8wr5nWZ1mJxCXWP4AcldjDgH1AYUJYe&#10;PaS6hQhshepFKqMEuuC6eCKcKVzXKSEzB2JTlX+weRzAy8yFihP8oUzh/6UVn9cPyFRL2pWnnFkw&#10;JNJXKhvYXkuWDqlEow81eT76B0wkg7934ntg1t0M5CevEd04SGgJWJX8i2cByQgUypbjJ9dSflhF&#10;l6u16dCkhFQHtsmibA+iyE1kgg6ri9NyTtIJuqqq+WmZRSug3gd7DPGDdIalTcORwOfksL4PMYGB&#10;eu+SwTut2juldTa24UYjWwO1B3VV60bONIRIhw2/y1/mQ5yPw7RlI6GZnREYJoD6ttMQaWs8VTLY&#10;njPQPQ2EiJixPIsOLx59IrJHD5f5+9vDicgthGFCnLMmN6iNijRHWpmGnx+ioU6ivLdtdomg9LSn&#10;imibomSekKlMZG3irmJ7xSbll67dknropumhaafN4PAnZyNNDhH+sQKUROCjpQ64qOZJr5iN+duz&#10;GRl4fLM8vgErKFXDif+0vYnTeK48qn6gl6pcQeuuqWs6lRVN+CZUu16j6chC7yY5jd+xnb1+/28W&#10;vwA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ijjUHFsCAAC3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06AF543E" w14:textId="77777777" w:rsidR="008C52FA" w:rsidRPr="00B3321D" w:rsidRDefault="003E2F6C" w:rsidP="00BD3B3E">
            <w:pPr>
              <w:spacing w:after="0" w:line="240" w:lineRule="auto"/>
              <w:rPr>
                <w:rFonts w:ascii="Times New Roman" w:hAnsi="Times New Roman"/>
                <w:noProof/>
                <w:sz w:val="24"/>
                <w:szCs w:val="24"/>
              </w:rPr>
            </w:pPr>
            <w:r>
              <w:rPr>
                <w:rFonts w:ascii="Times New Roman" w:hAnsi="Times New Roman"/>
                <w:noProof/>
                <w:sz w:val="24"/>
                <w:szCs w:val="24"/>
              </w:rPr>
              <w:pict w14:anchorId="4163B0F1">
                <v:rect id="Rectangle 104" o:spid="_x0000_s2119" style="position:absolute;margin-left:41.45pt;margin-top:5.6pt;width:15.2pt;height: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WwIAALcEAAAOAAAAZHJzL2Uyb0RvYy54bWysVG1v0zAQ/o7Ef7D8nSXpCtuipdO0MYQ0&#10;YGLjB1wdJ7HwG2e3afn1nJ22dIxPiHywfPbd+Xnuucvl1cZotpYYlLMNr05KzqQVrlW2b/i3p7s3&#10;55yFCLYF7axs+FYGfrV4/epy9LWcucHpViKjJDbUo2/4EKOviyKIQRoIJ85LS5edQwORTOyLFmGk&#10;7EYXs7J8V4wOW49OyBDo9Ha65Iucv+ukiF+6LsjIdMMJW8wr5nWZ1mJxCXWP4AcldjDgH1AYUJYe&#10;PaS6hQhshepFKqMEuuC6eCKcKVzXKSEzB2JTlX+weRzAy8yFihP8oUzh/6UVn9cPyFRL2pVzziwY&#10;EukrlQ1sryVLh1Si0YeaPB/9AyaSwd878T0w624G8pPXiG4cJLQErEr+xbOAZAQKZcvxk2spP6yi&#10;y9XadGhSQqoD22RRtgdR5CYyQYfVxWk5J+kEXVXV/LTMohVQ74M9hvhBOsPSpuFI4HNyWN+HmMBA&#10;vXfJ4J1W7Z3SOhvbcKORrYHag7qqdSNnGkKkw4bf5S/zIc7HYdqykdDMzggME0B922mItDWeKhls&#10;zxnongZCRMxYnkWHF48+Edmjh8v8/e3hROQWwjAhzlmTG9RGRZojrUzDzw/RUCdR3ts2u0RQetpT&#10;RbRNUTJPyFQmsjZxV7G9YpPyS9duST100/TQtNNmcPiTs5Emhwj/WAFKIvDRUgdcVPOkV8zG/O3Z&#10;jAw8vlke34AVlKrhxH/a3sRpPFceVT/QS1WuoHXX1DWdyoomfBOqXa/RdGShd5Ocxu/Yzl6//zeL&#10;XwAAAP//AwBQSwMEFAAGAAgAAAAhAPJ23nPhAAAACAEAAA8AAABkcnMvZG93bnJldi54bWxMj1FL&#10;wzAUhd8F/0O4gi/i0mZQ29p0qCA+KIPNseFb1lzTsuamNNlW/73Zkz6eew7nfLdaTLZnJxx950hC&#10;OkuAITVOd2QkbD5f73NgPijSqneEEn7Qw6K+vqpUqd2ZVnhaB8NiCflSSWhDGErOfdOiVX7mBqTo&#10;fbvRqhDlaLge1TmW256LJMm4VR3FhVYN+NJic1gfrYTnw3a1fDD5+zhkxcfb3dcum8xOytub6ekR&#10;WMAp/IXhgh/RoY5Me3ck7VkvIRdFTMZ7KoBd/HQ+B7aXIAoBvK74/wfqXwAAAP//AwBQSwECLQAU&#10;AAYACAAAACEAtoM4kv4AAADhAQAAEwAAAAAAAAAAAAAAAAAAAAAAW0NvbnRlbnRfVHlwZXNdLnht&#10;bFBLAQItABQABgAIAAAAIQA4/SH/1gAAAJQBAAALAAAAAAAAAAAAAAAAAC8BAABfcmVscy8ucmVs&#10;c1BLAQItABQABgAIAAAAIQC/iOd/WwIAALcEAAAOAAAAAAAAAAAAAAAAAC4CAABkcnMvZTJvRG9j&#10;LnhtbFBLAQItABQABgAIAAAAIQDydt5z4QAAAAgBAAAPAAAAAAAAAAAAAAAAALUEAABkcnMvZG93&#10;bnJldi54bWxQSwUGAAAAAAQABADzAAAAwwUAAAAA&#10;" strokeweight="1pt"/>
              </w:pict>
            </w:r>
            <w:r w:rsidR="008C52FA" w:rsidRPr="00B3321D">
              <w:rPr>
                <w:rFonts w:ascii="Times New Roman" w:hAnsi="Times New Roman"/>
                <w:sz w:val="24"/>
                <w:szCs w:val="24"/>
              </w:rPr>
              <w:t>No</w:t>
            </w:r>
          </w:p>
        </w:tc>
      </w:tr>
      <w:tr w:rsidR="00011E8E" w:rsidRPr="00B3321D" w14:paraId="7F5F5A65" w14:textId="77777777" w:rsidTr="00C12797">
        <w:tc>
          <w:tcPr>
            <w:tcW w:w="889" w:type="dxa"/>
          </w:tcPr>
          <w:p w14:paraId="13737FC7" w14:textId="77777777" w:rsidR="008C52FA" w:rsidRPr="00B3321D" w:rsidRDefault="008C52FA" w:rsidP="00BD3B3E">
            <w:pPr>
              <w:pStyle w:val="ColorfulList-Accent12"/>
              <w:numPr>
                <w:ilvl w:val="0"/>
                <w:numId w:val="10"/>
              </w:numPr>
              <w:jc w:val="both"/>
            </w:pPr>
          </w:p>
        </w:tc>
        <w:tc>
          <w:tcPr>
            <w:tcW w:w="7583" w:type="dxa"/>
          </w:tcPr>
          <w:p w14:paraId="50F9ACD0" w14:textId="77777777" w:rsidR="008C52FA" w:rsidRPr="00B3321D" w:rsidRDefault="008C52FA" w:rsidP="00BD3B3E">
            <w:pPr>
              <w:spacing w:after="0" w:line="240" w:lineRule="auto"/>
              <w:jc w:val="both"/>
              <w:rPr>
                <w:rFonts w:ascii="Times New Roman" w:hAnsi="Times New Roman"/>
                <w:snapToGrid w:val="0"/>
                <w:sz w:val="24"/>
                <w:szCs w:val="24"/>
              </w:rPr>
            </w:pPr>
            <w:r w:rsidRPr="00B3321D">
              <w:rPr>
                <w:rFonts w:ascii="Times New Roman" w:hAnsi="Times New Roman"/>
                <w:snapToGrid w:val="0"/>
                <w:sz w:val="24"/>
                <w:szCs w:val="24"/>
              </w:rPr>
              <w:t xml:space="preserve">Whether any </w:t>
            </w:r>
            <w:r w:rsidRPr="00B3321D">
              <w:rPr>
                <w:rFonts w:ascii="Times New Roman" w:hAnsi="Times New Roman"/>
                <w:sz w:val="24"/>
                <w:szCs w:val="24"/>
              </w:rPr>
              <w:t>order withdrawing or refusing to grant any license</w:t>
            </w:r>
            <w:r w:rsidR="00536685" w:rsidRPr="00B3321D">
              <w:rPr>
                <w:rFonts w:ascii="Times New Roman" w:hAnsi="Times New Roman"/>
                <w:sz w:val="24"/>
                <w:szCs w:val="24"/>
              </w:rPr>
              <w:t xml:space="preserve"> </w:t>
            </w:r>
            <w:r w:rsidRPr="00B3321D">
              <w:rPr>
                <w:rFonts w:ascii="Times New Roman" w:hAnsi="Times New Roman"/>
                <w:sz w:val="24"/>
                <w:szCs w:val="24"/>
              </w:rPr>
              <w:t>/ approval to the Member /</w:t>
            </w:r>
            <w:r w:rsidR="00536685" w:rsidRPr="00B3321D">
              <w:rPr>
                <w:rFonts w:ascii="Times New Roman" w:hAnsi="Times New Roman"/>
                <w:sz w:val="24"/>
                <w:szCs w:val="24"/>
              </w:rPr>
              <w:t xml:space="preserve"> </w:t>
            </w:r>
            <w:r w:rsidRPr="00B3321D">
              <w:rPr>
                <w:rFonts w:ascii="Times New Roman" w:hAnsi="Times New Roman"/>
                <w:sz w:val="24"/>
                <w:szCs w:val="24"/>
              </w:rPr>
              <w:t>director</w:t>
            </w:r>
            <w:r w:rsidR="00B04606" w:rsidRPr="00B3321D">
              <w:rPr>
                <w:rFonts w:ascii="Times New Roman" w:hAnsi="Times New Roman"/>
                <w:sz w:val="24"/>
                <w:szCs w:val="24"/>
              </w:rPr>
              <w:t xml:space="preserve"> /partner</w:t>
            </w:r>
            <w:r w:rsidRPr="00B3321D">
              <w:rPr>
                <w:rFonts w:ascii="Times New Roman" w:hAnsi="Times New Roman"/>
                <w:sz w:val="24"/>
                <w:szCs w:val="24"/>
              </w:rPr>
              <w:t xml:space="preserve"> which has a bearing on the capital</w:t>
            </w:r>
            <w:r w:rsidR="00536685" w:rsidRPr="00B3321D">
              <w:rPr>
                <w:rFonts w:ascii="Times New Roman" w:hAnsi="Times New Roman"/>
                <w:sz w:val="24"/>
                <w:szCs w:val="24"/>
              </w:rPr>
              <w:t xml:space="preserve"> </w:t>
            </w:r>
            <w:r w:rsidRPr="00B3321D">
              <w:rPr>
                <w:rFonts w:ascii="Times New Roman" w:hAnsi="Times New Roman"/>
                <w:sz w:val="24"/>
                <w:szCs w:val="24"/>
              </w:rPr>
              <w:t xml:space="preserve">/ securities market, </w:t>
            </w:r>
            <w:r w:rsidR="00BD3B3E" w:rsidRPr="00B3321D">
              <w:rPr>
                <w:rFonts w:ascii="Times New Roman" w:hAnsi="Times New Roman"/>
                <w:sz w:val="24"/>
                <w:szCs w:val="24"/>
              </w:rPr>
              <w:t>has been</w:t>
            </w:r>
            <w:r w:rsidRPr="00B3321D">
              <w:rPr>
                <w:rFonts w:ascii="Times New Roman" w:hAnsi="Times New Roman"/>
                <w:sz w:val="24"/>
                <w:szCs w:val="24"/>
              </w:rPr>
              <w:t xml:space="preserve"> passed by SEBI or any other regulatory authority wherein a period of three years from the date of the order has not elapsed.</w:t>
            </w:r>
          </w:p>
        </w:tc>
        <w:tc>
          <w:tcPr>
            <w:tcW w:w="1605" w:type="dxa"/>
          </w:tcPr>
          <w:p w14:paraId="15679842" w14:textId="77777777" w:rsidR="008C52FA" w:rsidRPr="00B3321D" w:rsidRDefault="003E2F6C" w:rsidP="00BD3B3E">
            <w:pPr>
              <w:spacing w:after="0" w:line="240" w:lineRule="auto"/>
              <w:rPr>
                <w:rFonts w:ascii="Times New Roman" w:hAnsi="Times New Roman"/>
                <w:sz w:val="24"/>
                <w:szCs w:val="24"/>
              </w:rPr>
            </w:pPr>
            <w:r>
              <w:rPr>
                <w:rFonts w:ascii="Times New Roman" w:hAnsi="Times New Roman"/>
                <w:noProof/>
                <w:sz w:val="24"/>
                <w:szCs w:val="24"/>
              </w:rPr>
              <w:pict w14:anchorId="2887D3C3">
                <v:rect id="Rectangle 105" o:spid="_x0000_s2120" style="position:absolute;margin-left:41.45pt;margin-top:2.85pt;width:15.2pt;height:9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GmWwIAALcEAAAOAAAAZHJzL2Uyb0RvYy54bWysVNtu2zAMfR+wfxD0vtpO07U16hRFuw4D&#10;uq1Yuw9gZNkWptsoJU729aXkNEvXPQ3zgyBKJHUOD+mLy43RbC0xKGcbXh2VnEkrXKts3/Dvj7fv&#10;zjgLEWwL2lnZ8K0M/HLx9s3F6Gs5c4PTrURGSWyoR9/wIUZfF0UQgzQQjpyXli47hwYimdgXLcJI&#10;2Y0uZmX5vhgdth6dkCHQ6c10yRc5f9dJEb92XZCR6YYTtphXzOsyrcXiAuoewQ9K7GDAP6AwoCw9&#10;uk91AxHYCtWrVEYJdMF18Ug4U7iuU0JmDsSmKv9g8zCAl5kLFSf4fZnC/0srvqzvkamWtCtPOLNg&#10;SKRvVDawvZYsHVKJRh9q8nzw95hIBn/nxI/ArLseyE9eIbpxkNASsCr5Fy8CkhEolC3Hz66l/LCK&#10;Lldr06FJCakObJNF2e5FkZvIBB1W58flnKQTdFVV8+Myi1ZA/RzsMcSP0hmWNg1HAp+Tw/ouxAQG&#10;6meXDN5p1d4qrbOxDdca2RqoPairWjdypiFEOmz4bf4yH+J8GKYtGwnN7JTAMAHUt52GSFvjqZLB&#10;9pyB7mkgRMSM5UV0ePXoI5E9eLjM398eTkRuIAwT4pw1uUFtVKQ50so0/GwfDXUS5YNts0sEpac9&#10;VUTbFCXzhExlImsTdxV7VmxSfunaLamHbpoemnbaDA5/cTbS5BDhnytASQQ+WeqA82qe9IrZmJ+c&#10;zsjAw5vl4Q1YQakaTvyn7XWcxnPlUfUDvVTlClp3RV3Tqaxowjeh2vUaTUcWejfJafwO7ez1+3+z&#10;eAIAAP//AwBQSwMEFAAGAAgAAAAhAIJjXRzfAAAABwEAAA8AAABkcnMvZG93bnJldi54bWxMjlFL&#10;wzAUhd8F/0O4gi/i0rXYdrXpUEF8cAib4vAta65pWXNTkmyr/97sSR8P5/Cdr15OZmBHdL63JGA+&#10;S4AhtVb1pAV8vD/flsB8kKTkYAkF/KCHZXN5UctK2ROt8bgJmkUI+UoK6EIYK85926GRfmZHpNh9&#10;W2dkiNFprpw8RbgZeJokOTeyp/jQyRGfOmz3m4MR8Lj/XL8Vunx1Y75Yvdx8bfNJb4W4vpoe7oEF&#10;nMLfGM76UR2a6LSzB1KeDQLKdBGXAu4KYOd6nmXAdgLSrADe1Py/f/MLAAD//wMAUEsBAi0AFAAG&#10;AAgAAAAhALaDOJL+AAAA4QEAABMAAAAAAAAAAAAAAAAAAAAAAFtDb250ZW50X1R5cGVzXS54bWxQ&#10;SwECLQAUAAYACAAAACEAOP0h/9YAAACUAQAACwAAAAAAAAAAAAAAAAAvAQAAX3JlbHMvLnJlbHNQ&#10;SwECLQAUAAYACAAAACEA9W2xplsCAAC3BAAADgAAAAAAAAAAAAAAAAAuAgAAZHJzL2Uyb0RvYy54&#10;bWxQSwECLQAUAAYACAAAACEAgmNdHN8AAAAHAQAADwAAAAAAAAAAAAAAAAC1BAAAZHJzL2Rvd25y&#10;ZXYueG1sUEsFBgAAAAAEAAQA8wAAAMEFAAAAAA==&#10;" strokeweight="1pt"/>
              </w:pict>
            </w:r>
            <w:r w:rsidR="008C52FA" w:rsidRPr="00B3321D">
              <w:rPr>
                <w:rFonts w:ascii="Times New Roman" w:hAnsi="Times New Roman"/>
                <w:sz w:val="24"/>
                <w:szCs w:val="24"/>
              </w:rPr>
              <w:t xml:space="preserve">Yes </w:t>
            </w:r>
          </w:p>
          <w:p w14:paraId="4248D6A5" w14:textId="77777777" w:rsidR="008C52FA" w:rsidRPr="00B3321D" w:rsidRDefault="003E2F6C" w:rsidP="00BD3B3E">
            <w:pPr>
              <w:spacing w:after="0" w:line="240" w:lineRule="auto"/>
              <w:rPr>
                <w:rFonts w:ascii="Times New Roman" w:hAnsi="Times New Roman"/>
                <w:noProof/>
                <w:sz w:val="24"/>
                <w:szCs w:val="24"/>
              </w:rPr>
            </w:pPr>
            <w:r>
              <w:rPr>
                <w:rFonts w:ascii="Times New Roman" w:hAnsi="Times New Roman"/>
                <w:noProof/>
                <w:sz w:val="24"/>
                <w:szCs w:val="24"/>
              </w:rPr>
              <w:pict w14:anchorId="7DD39AE1">
                <v:rect id="Rectangle 106" o:spid="_x0000_s2121" style="position:absolute;margin-left:41.45pt;margin-top:5.6pt;width:15.2pt;height: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sWXAIAALcEAAAOAAAAZHJzL2Uyb0RvYy54bWysVNtu2zAMfR+wfxD0vtpOs16MOkXRrsOA&#10;bivW7gMYWbaFSaImKXGyry8lp1m67mmYHwRRIqlzeEhfXG6MZmvpg0Lb8Oqo5Exaga2yfcO/P96+&#10;O+MsRLAtaLSy4VsZ+OXi7ZuL0dVyhgPqVnpGSWyoR9fwIUZXF0UQgzQQjtBJS5cdegORTN8XrYeR&#10;shtdzMrypBjRt86jkCHQ6c10yRc5f9dJEb92XZCR6YYTtphXn9dlWovFBdS9BzcosYMB/4DCgLL0&#10;6D7VDURgK69epTJKeAzYxSOBpsCuU0JmDsSmKv9g8zCAk5kLFSe4fZnC/0srvqzvPVMtaVeecGbB&#10;kEjfqGxgey1ZOqQSjS7U5Png7n0iGdwdih+BWbweyE9eeY/jIKElYFXyL14EJCNQKFuOn7Gl/LCK&#10;mKu16bxJCakObJNF2e5FkZvIBB1W58flnKQTdFVV8+Myi1ZA/RzsfIgfJRqWNg33BD4nh/VdiAkM&#10;1M8uGTxq1d4qrbOxDdfaszVQe1BXtThypiFEOmz4bf4yH+J8GKYtGwnN7JTAMAHUt52GSFvjqJLB&#10;9pyB7mkgRPQZy4vo8OrRRyJ78HCZv789nIjcQBgmxDlrcoPaqEhzpJVp+Nk+GuokygfbZpcISk97&#10;qoi2KUrmCZnKRNYm7ir2rNik/BLbLanncZoemnbaDOh/cTbS5BDhnyvwkgh8stQB59U86RWzMX9/&#10;OiPDH94sD2/ACkrVcOI/ba/jNJ4r51U/0EtVrqDFK+qaTmVFE74J1a7XaDqy0LtJTuN3aGev3/+b&#10;xRMAAAD//wMAUEsDBBQABgAIAAAAIQDydt5z4QAAAAgBAAAPAAAAZHJzL2Rvd25yZXYueG1sTI9R&#10;S8MwFIXfBf9DuIIv4tJmUNvadKggPiiDzbHhW9Zc07LmpjTZVv+92ZM+nnsO53y3Wky2ZyccfedI&#10;QjpLgCE1TndkJGw+X+9zYD4o0qp3hBJ+0MOivr6qVKndmVZ4WgfDYgn5UkloQxhKzn3TolV+5gak&#10;6H270aoQ5Wi4HtU5ltueiyTJuFUdxYVWDfjSYnNYH62E58N2tXww+fs4ZMXH293XLpvMTsrbm+np&#10;EVjAKfyF4YIf0aGOTHt3JO1ZLyEXRUzGeyqAXfx0Pge2lyAKAbyu+P8H6l8AAAD//wMAUEsBAi0A&#10;FAAGAAgAAAAhALaDOJL+AAAA4QEAABMAAAAAAAAAAAAAAAAAAAAAAFtDb250ZW50X1R5cGVzXS54&#10;bWxQSwECLQAUAAYACAAAACEAOP0h/9YAAACUAQAACwAAAAAAAAAAAAAAAAAvAQAAX3JlbHMvLnJl&#10;bHNQSwECLQAUAAYACAAAACEAakQ7FlwCAAC3BAAADgAAAAAAAAAAAAAAAAAuAgAAZHJzL2Uyb0Rv&#10;Yy54bWxQSwECLQAUAAYACAAAACEA8nbec+EAAAAIAQAADwAAAAAAAAAAAAAAAAC2BAAAZHJzL2Rv&#10;d25yZXYueG1sUEsFBgAAAAAEAAQA8wAAAMQFAAAAAA==&#10;" strokeweight="1pt"/>
              </w:pict>
            </w:r>
            <w:r w:rsidR="008C52FA" w:rsidRPr="00B3321D">
              <w:rPr>
                <w:rFonts w:ascii="Times New Roman" w:hAnsi="Times New Roman"/>
                <w:sz w:val="24"/>
                <w:szCs w:val="24"/>
              </w:rPr>
              <w:t>No</w:t>
            </w:r>
          </w:p>
        </w:tc>
      </w:tr>
    </w:tbl>
    <w:p w14:paraId="081BC876" w14:textId="77777777" w:rsidR="00BD3B3E" w:rsidRPr="00B3321D" w:rsidRDefault="00BD3B3E" w:rsidP="008C52FA">
      <w:pPr>
        <w:spacing w:after="0" w:line="240" w:lineRule="auto"/>
        <w:ind w:right="-423"/>
        <w:jc w:val="both"/>
        <w:rPr>
          <w:rFonts w:ascii="Times New Roman" w:hAnsi="Times New Roman"/>
          <w:b/>
          <w:i/>
          <w:sz w:val="24"/>
          <w:szCs w:val="24"/>
        </w:rPr>
      </w:pPr>
    </w:p>
    <w:p w14:paraId="2CE5FC68" w14:textId="77777777" w:rsidR="008C52FA" w:rsidRPr="00B3321D" w:rsidRDefault="008C52FA" w:rsidP="008C52FA">
      <w:pPr>
        <w:spacing w:after="0" w:line="240" w:lineRule="auto"/>
        <w:ind w:right="-423"/>
        <w:jc w:val="both"/>
        <w:rPr>
          <w:rFonts w:ascii="Times New Roman" w:hAnsi="Times New Roman"/>
          <w:b/>
          <w:i/>
          <w:sz w:val="24"/>
          <w:szCs w:val="24"/>
        </w:rPr>
      </w:pPr>
      <w:r w:rsidRPr="00B3321D">
        <w:rPr>
          <w:rFonts w:ascii="Times New Roman" w:hAnsi="Times New Roman"/>
          <w:b/>
          <w:i/>
          <w:sz w:val="24"/>
          <w:szCs w:val="24"/>
        </w:rPr>
        <w:t>*</w:t>
      </w:r>
      <w:proofErr w:type="gramStart"/>
      <w:r w:rsidRPr="00B3321D">
        <w:rPr>
          <w:rFonts w:ascii="Times New Roman" w:hAnsi="Times New Roman"/>
          <w:b/>
          <w:i/>
          <w:sz w:val="24"/>
          <w:szCs w:val="24"/>
        </w:rPr>
        <w:t>if</w:t>
      </w:r>
      <w:proofErr w:type="gramEnd"/>
      <w:r w:rsidRPr="00B3321D">
        <w:rPr>
          <w:rFonts w:ascii="Times New Roman" w:hAnsi="Times New Roman"/>
          <w:b/>
          <w:i/>
          <w:sz w:val="24"/>
          <w:szCs w:val="24"/>
        </w:rPr>
        <w:t xml:space="preserve"> yes in any of the </w:t>
      </w:r>
      <w:proofErr w:type="gramStart"/>
      <w:r w:rsidRPr="00B3321D">
        <w:rPr>
          <w:rFonts w:ascii="Times New Roman" w:hAnsi="Times New Roman"/>
          <w:b/>
          <w:i/>
          <w:sz w:val="24"/>
          <w:szCs w:val="24"/>
        </w:rPr>
        <w:t>above mentioned</w:t>
      </w:r>
      <w:proofErr w:type="gramEnd"/>
      <w:r w:rsidRPr="00B3321D">
        <w:rPr>
          <w:rFonts w:ascii="Times New Roman" w:hAnsi="Times New Roman"/>
          <w:b/>
          <w:i/>
          <w:sz w:val="24"/>
          <w:szCs w:val="24"/>
        </w:rPr>
        <w:t xml:space="preserve"> points, then please submit the details of the same in the prescribed format given below as “Annexure to Undertaking”)</w:t>
      </w:r>
    </w:p>
    <w:p w14:paraId="0E10FBB3" w14:textId="77777777" w:rsidR="00C12797" w:rsidRPr="00B3321D" w:rsidRDefault="00C12797" w:rsidP="008C52FA">
      <w:pPr>
        <w:spacing w:after="0" w:line="240" w:lineRule="auto"/>
        <w:ind w:right="-423"/>
        <w:jc w:val="both"/>
        <w:rPr>
          <w:rFonts w:ascii="Times New Roman" w:hAnsi="Times New Roman"/>
          <w:b/>
          <w:i/>
          <w:sz w:val="24"/>
          <w:szCs w:val="24"/>
        </w:rPr>
      </w:pPr>
    </w:p>
    <w:p w14:paraId="3C94B44E" w14:textId="77777777" w:rsidR="008C52FA" w:rsidRPr="00B3321D" w:rsidRDefault="008C52FA" w:rsidP="00C12797">
      <w:pPr>
        <w:spacing w:after="0" w:line="240" w:lineRule="auto"/>
        <w:ind w:left="-709"/>
        <w:jc w:val="both"/>
        <w:rPr>
          <w:rFonts w:ascii="Times New Roman" w:hAnsi="Times New Roman"/>
          <w:sz w:val="24"/>
          <w:szCs w:val="24"/>
        </w:rPr>
      </w:pPr>
      <w:r w:rsidRPr="00B3321D">
        <w:rPr>
          <w:rFonts w:ascii="Times New Roman" w:hAnsi="Times New Roman"/>
          <w:sz w:val="24"/>
          <w:szCs w:val="24"/>
        </w:rPr>
        <w:t>Further, We/I also hereby declare that:</w:t>
      </w:r>
    </w:p>
    <w:p w14:paraId="2FD5E99B" w14:textId="77777777" w:rsidR="00952A89" w:rsidRPr="00B3321D" w:rsidRDefault="00952A89" w:rsidP="008C52FA">
      <w:pPr>
        <w:spacing w:after="0" w:line="240" w:lineRule="auto"/>
        <w:jc w:val="both"/>
        <w:rPr>
          <w:rFonts w:ascii="Times New Roman" w:hAnsi="Times New Roman"/>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064"/>
      </w:tblGrid>
      <w:tr w:rsidR="00B3321D" w:rsidRPr="00B3321D" w14:paraId="0955EE1D" w14:textId="77777777" w:rsidTr="00C12797">
        <w:trPr>
          <w:tblHeader/>
        </w:trPr>
        <w:tc>
          <w:tcPr>
            <w:tcW w:w="710" w:type="dxa"/>
          </w:tcPr>
          <w:p w14:paraId="3C6FADE9" w14:textId="77777777" w:rsidR="008C52FA" w:rsidRPr="00B3321D" w:rsidRDefault="008C52FA" w:rsidP="00C12797">
            <w:pPr>
              <w:spacing w:after="0" w:line="240" w:lineRule="auto"/>
              <w:ind w:hanging="142"/>
              <w:jc w:val="right"/>
              <w:rPr>
                <w:rFonts w:ascii="Times New Roman" w:hAnsi="Times New Roman"/>
                <w:sz w:val="24"/>
                <w:szCs w:val="24"/>
              </w:rPr>
            </w:pPr>
            <w:r w:rsidRPr="00B3321D">
              <w:rPr>
                <w:rFonts w:ascii="Times New Roman" w:hAnsi="Times New Roman"/>
                <w:b/>
                <w:sz w:val="24"/>
                <w:szCs w:val="24"/>
              </w:rPr>
              <w:t>Sr. No.</w:t>
            </w:r>
          </w:p>
        </w:tc>
        <w:tc>
          <w:tcPr>
            <w:tcW w:w="10064" w:type="dxa"/>
          </w:tcPr>
          <w:p w14:paraId="236F8BE1" w14:textId="77777777" w:rsidR="008C52FA" w:rsidRPr="00B3321D" w:rsidRDefault="008C52FA" w:rsidP="005A760C">
            <w:pPr>
              <w:spacing w:after="0" w:line="240" w:lineRule="auto"/>
              <w:jc w:val="center"/>
              <w:rPr>
                <w:rFonts w:ascii="Times New Roman" w:hAnsi="Times New Roman"/>
                <w:sz w:val="24"/>
                <w:szCs w:val="24"/>
              </w:rPr>
            </w:pPr>
            <w:r w:rsidRPr="00B3321D">
              <w:rPr>
                <w:rFonts w:ascii="Times New Roman" w:hAnsi="Times New Roman"/>
                <w:b/>
                <w:sz w:val="24"/>
                <w:szCs w:val="24"/>
              </w:rPr>
              <w:t>Particulars</w:t>
            </w:r>
          </w:p>
        </w:tc>
      </w:tr>
      <w:tr w:rsidR="00B3321D" w:rsidRPr="00B3321D" w14:paraId="6EAB1137" w14:textId="77777777" w:rsidTr="00C12797">
        <w:tc>
          <w:tcPr>
            <w:tcW w:w="710" w:type="dxa"/>
          </w:tcPr>
          <w:p w14:paraId="409C8AED" w14:textId="77777777" w:rsidR="008C52FA" w:rsidRPr="00B3321D" w:rsidRDefault="008C52FA" w:rsidP="00C12797">
            <w:pPr>
              <w:pStyle w:val="ColorfulList-Accent12"/>
              <w:numPr>
                <w:ilvl w:val="0"/>
                <w:numId w:val="11"/>
              </w:numPr>
              <w:ind w:left="0" w:firstLine="38"/>
            </w:pPr>
          </w:p>
        </w:tc>
        <w:tc>
          <w:tcPr>
            <w:tcW w:w="10064" w:type="dxa"/>
          </w:tcPr>
          <w:p w14:paraId="508A8F5F"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are financially sound.</w:t>
            </w:r>
          </w:p>
        </w:tc>
      </w:tr>
      <w:tr w:rsidR="00B3321D" w:rsidRPr="00B3321D" w14:paraId="66507F84" w14:textId="77777777" w:rsidTr="00C12797">
        <w:trPr>
          <w:trHeight w:val="528"/>
        </w:trPr>
        <w:tc>
          <w:tcPr>
            <w:tcW w:w="710" w:type="dxa"/>
          </w:tcPr>
          <w:p w14:paraId="33C065CA" w14:textId="77777777" w:rsidR="008C52FA" w:rsidRPr="00B3321D" w:rsidRDefault="008C52FA" w:rsidP="00C12797">
            <w:pPr>
              <w:pStyle w:val="ColorfulList-Accent12"/>
              <w:numPr>
                <w:ilvl w:val="0"/>
                <w:numId w:val="11"/>
              </w:numPr>
              <w:ind w:left="0" w:firstLine="38"/>
              <w:jc w:val="center"/>
            </w:pPr>
          </w:p>
        </w:tc>
        <w:tc>
          <w:tcPr>
            <w:tcW w:w="10064" w:type="dxa"/>
          </w:tcPr>
          <w:p w14:paraId="770DC521"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 xml:space="preserve">We confirm that they have necessary infrastructure like adequate office space, equipment and man power to effectively discharge the broking activities </w:t>
            </w:r>
            <w:r w:rsidR="00921424" w:rsidRPr="00B3321D">
              <w:rPr>
                <w:rFonts w:ascii="Times New Roman" w:hAnsi="Times New Roman"/>
                <w:sz w:val="24"/>
                <w:szCs w:val="24"/>
              </w:rPr>
              <w:t>as per SEBI (Stock brokers</w:t>
            </w:r>
            <w:r w:rsidRPr="00B3321D">
              <w:rPr>
                <w:rFonts w:ascii="Times New Roman" w:hAnsi="Times New Roman"/>
                <w:sz w:val="24"/>
                <w:szCs w:val="24"/>
              </w:rPr>
              <w:t xml:space="preserve">) Regulation, 1992. </w:t>
            </w:r>
          </w:p>
        </w:tc>
      </w:tr>
      <w:tr w:rsidR="00B3321D" w:rsidRPr="00B3321D" w14:paraId="64928D67" w14:textId="77777777" w:rsidTr="00C12797">
        <w:tc>
          <w:tcPr>
            <w:tcW w:w="710" w:type="dxa"/>
          </w:tcPr>
          <w:p w14:paraId="3938E6F6" w14:textId="77777777" w:rsidR="008C52FA" w:rsidRPr="00B3321D" w:rsidRDefault="008C52FA" w:rsidP="00C12797">
            <w:pPr>
              <w:pStyle w:val="ColorfulList-Accent12"/>
              <w:numPr>
                <w:ilvl w:val="0"/>
                <w:numId w:val="11"/>
              </w:numPr>
              <w:ind w:left="0" w:firstLine="38"/>
              <w:jc w:val="center"/>
            </w:pPr>
          </w:p>
        </w:tc>
        <w:tc>
          <w:tcPr>
            <w:tcW w:w="10064" w:type="dxa"/>
          </w:tcPr>
          <w:p w14:paraId="57013672"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and the directors</w:t>
            </w:r>
            <w:r w:rsidR="00B04606" w:rsidRPr="00B3321D">
              <w:rPr>
                <w:rFonts w:ascii="Times New Roman" w:hAnsi="Times New Roman"/>
                <w:sz w:val="24"/>
                <w:szCs w:val="24"/>
              </w:rPr>
              <w:t>/Partners</w:t>
            </w:r>
            <w:r w:rsidRPr="00B3321D">
              <w:rPr>
                <w:rFonts w:ascii="Times New Roman" w:hAnsi="Times New Roman"/>
                <w:sz w:val="24"/>
                <w:szCs w:val="24"/>
              </w:rPr>
              <w:t xml:space="preserve"> undertake to intimate the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immediately in case of any action</w:t>
            </w:r>
            <w:r w:rsidR="00536685" w:rsidRPr="00B3321D">
              <w:rPr>
                <w:rFonts w:ascii="Times New Roman" w:hAnsi="Times New Roman"/>
                <w:sz w:val="24"/>
                <w:szCs w:val="24"/>
              </w:rPr>
              <w:t xml:space="preserve"> </w:t>
            </w:r>
            <w:r w:rsidRPr="00B3321D">
              <w:rPr>
                <w:rFonts w:ascii="Times New Roman" w:hAnsi="Times New Roman"/>
                <w:sz w:val="24"/>
                <w:szCs w:val="24"/>
              </w:rPr>
              <w:t>/ complaints</w:t>
            </w:r>
            <w:r w:rsidR="00536685" w:rsidRPr="00B3321D">
              <w:rPr>
                <w:rFonts w:ascii="Times New Roman" w:hAnsi="Times New Roman"/>
                <w:sz w:val="24"/>
                <w:szCs w:val="24"/>
              </w:rPr>
              <w:t xml:space="preserve"> </w:t>
            </w:r>
            <w:r w:rsidRPr="00B3321D">
              <w:rPr>
                <w:rFonts w:ascii="Times New Roman" w:hAnsi="Times New Roman"/>
                <w:sz w:val="24"/>
                <w:szCs w:val="24"/>
              </w:rPr>
              <w:t>/ investigation</w:t>
            </w:r>
            <w:r w:rsidR="00536685" w:rsidRPr="00B3321D">
              <w:rPr>
                <w:rFonts w:ascii="Times New Roman" w:hAnsi="Times New Roman"/>
                <w:sz w:val="24"/>
                <w:szCs w:val="24"/>
              </w:rPr>
              <w:t xml:space="preserve"> </w:t>
            </w:r>
            <w:r w:rsidRPr="00B3321D">
              <w:rPr>
                <w:rFonts w:ascii="Times New Roman" w:hAnsi="Times New Roman"/>
                <w:sz w:val="24"/>
                <w:szCs w:val="24"/>
              </w:rPr>
              <w:t>/ enquiry by any Statutory Agency</w:t>
            </w:r>
            <w:r w:rsidR="00536685" w:rsidRPr="00B3321D">
              <w:rPr>
                <w:rFonts w:ascii="Times New Roman" w:hAnsi="Times New Roman"/>
                <w:sz w:val="24"/>
                <w:szCs w:val="24"/>
              </w:rPr>
              <w:t xml:space="preserve"> </w:t>
            </w:r>
            <w:r w:rsidRPr="00B3321D">
              <w:rPr>
                <w:rFonts w:ascii="Times New Roman" w:hAnsi="Times New Roman"/>
                <w:sz w:val="24"/>
                <w:szCs w:val="24"/>
              </w:rPr>
              <w:t>/ Regulatory Agency</w:t>
            </w:r>
            <w:r w:rsidR="00536685" w:rsidRPr="00B3321D">
              <w:rPr>
                <w:rFonts w:ascii="Times New Roman" w:hAnsi="Times New Roman"/>
                <w:sz w:val="24"/>
                <w:szCs w:val="24"/>
              </w:rPr>
              <w:t xml:space="preserve"> </w:t>
            </w:r>
            <w:r w:rsidRPr="00B3321D">
              <w:rPr>
                <w:rFonts w:ascii="Times New Roman" w:hAnsi="Times New Roman"/>
                <w:sz w:val="24"/>
                <w:szCs w:val="24"/>
              </w:rPr>
              <w:t>/ Exchange</w:t>
            </w:r>
            <w:r w:rsidR="00536685" w:rsidRPr="00B3321D">
              <w:rPr>
                <w:rFonts w:ascii="Times New Roman" w:hAnsi="Times New Roman"/>
                <w:sz w:val="24"/>
                <w:szCs w:val="24"/>
              </w:rPr>
              <w:t xml:space="preserve"> </w:t>
            </w:r>
            <w:r w:rsidRPr="00B3321D">
              <w:rPr>
                <w:rFonts w:ascii="Times New Roman" w:hAnsi="Times New Roman"/>
                <w:sz w:val="24"/>
                <w:szCs w:val="24"/>
              </w:rPr>
              <w:t>/ Clearing Corporation</w:t>
            </w:r>
            <w:r w:rsidR="00536685" w:rsidRPr="00B3321D">
              <w:rPr>
                <w:rFonts w:ascii="Times New Roman" w:hAnsi="Times New Roman"/>
                <w:sz w:val="24"/>
                <w:szCs w:val="24"/>
              </w:rPr>
              <w:t xml:space="preserve"> </w:t>
            </w:r>
            <w:r w:rsidRPr="00B3321D">
              <w:rPr>
                <w:rFonts w:ascii="Times New Roman" w:hAnsi="Times New Roman"/>
                <w:sz w:val="24"/>
                <w:szCs w:val="24"/>
              </w:rPr>
              <w:t>/ Court</w:t>
            </w:r>
            <w:r w:rsidR="00536685" w:rsidRPr="00B3321D">
              <w:rPr>
                <w:rFonts w:ascii="Times New Roman" w:hAnsi="Times New Roman"/>
                <w:sz w:val="24"/>
                <w:szCs w:val="24"/>
              </w:rPr>
              <w:t xml:space="preserve"> </w:t>
            </w:r>
            <w:r w:rsidRPr="00B3321D">
              <w:rPr>
                <w:rFonts w:ascii="Times New Roman" w:hAnsi="Times New Roman"/>
                <w:sz w:val="24"/>
                <w:szCs w:val="24"/>
              </w:rPr>
              <w:t>/ Tribunal, in future.</w:t>
            </w:r>
          </w:p>
        </w:tc>
      </w:tr>
      <w:tr w:rsidR="00B3321D" w:rsidRPr="00B3321D" w14:paraId="4A906646" w14:textId="77777777" w:rsidTr="00C12797">
        <w:tc>
          <w:tcPr>
            <w:tcW w:w="710" w:type="dxa"/>
          </w:tcPr>
          <w:p w14:paraId="65478806" w14:textId="77777777" w:rsidR="008C52FA" w:rsidRPr="00B3321D" w:rsidRDefault="008C52FA" w:rsidP="00C12797">
            <w:pPr>
              <w:pStyle w:val="ColorfulList-Accent12"/>
              <w:numPr>
                <w:ilvl w:val="0"/>
                <w:numId w:val="11"/>
              </w:numPr>
              <w:ind w:left="0" w:firstLine="38"/>
              <w:jc w:val="center"/>
            </w:pPr>
          </w:p>
        </w:tc>
        <w:tc>
          <w:tcPr>
            <w:tcW w:w="10064" w:type="dxa"/>
          </w:tcPr>
          <w:p w14:paraId="043A45B2"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Our designated directors</w:t>
            </w:r>
            <w:r w:rsidR="00B04606" w:rsidRPr="00B3321D">
              <w:rPr>
                <w:rFonts w:ascii="Times New Roman" w:hAnsi="Times New Roman"/>
                <w:sz w:val="24"/>
                <w:szCs w:val="24"/>
              </w:rPr>
              <w:t>/ partners</w:t>
            </w:r>
            <w:r w:rsidRPr="00B3321D">
              <w:rPr>
                <w:rFonts w:ascii="Times New Roman" w:hAnsi="Times New Roman"/>
                <w:sz w:val="24"/>
                <w:szCs w:val="24"/>
              </w:rPr>
              <w:t xml:space="preserve"> or whosevers identified as designated directors </w:t>
            </w:r>
            <w:r w:rsidR="00B04606" w:rsidRPr="00B3321D">
              <w:rPr>
                <w:rFonts w:ascii="Times New Roman" w:hAnsi="Times New Roman"/>
                <w:sz w:val="24"/>
                <w:szCs w:val="24"/>
              </w:rPr>
              <w:t xml:space="preserve">/ partners </w:t>
            </w:r>
            <w:r w:rsidRPr="00B3321D">
              <w:rPr>
                <w:rFonts w:ascii="Times New Roman" w:hAnsi="Times New Roman"/>
                <w:sz w:val="24"/>
                <w:szCs w:val="24"/>
              </w:rPr>
              <w:t>will continue to meet the eligibility requirements as prescribed in Securities Contracts (Regulation) Rules, 195</w:t>
            </w:r>
            <w:r w:rsidR="00921424" w:rsidRPr="00B3321D">
              <w:rPr>
                <w:rFonts w:ascii="Times New Roman" w:hAnsi="Times New Roman"/>
                <w:sz w:val="24"/>
                <w:szCs w:val="24"/>
              </w:rPr>
              <w:t>7 and SEBI (Stock Brokers</w:t>
            </w:r>
            <w:r w:rsidRPr="00B3321D">
              <w:rPr>
                <w:rFonts w:ascii="Times New Roman" w:hAnsi="Times New Roman"/>
                <w:sz w:val="24"/>
                <w:szCs w:val="24"/>
              </w:rPr>
              <w:t>) Regulations, 1992.</w:t>
            </w:r>
          </w:p>
        </w:tc>
      </w:tr>
      <w:tr w:rsidR="00B3321D" w:rsidRPr="00B3321D" w14:paraId="35D623E7" w14:textId="77777777" w:rsidTr="00C12797">
        <w:tc>
          <w:tcPr>
            <w:tcW w:w="710" w:type="dxa"/>
          </w:tcPr>
          <w:p w14:paraId="20B07681" w14:textId="77777777" w:rsidR="008C52FA" w:rsidRPr="00B3321D" w:rsidRDefault="008C52FA" w:rsidP="00C12797">
            <w:pPr>
              <w:pStyle w:val="ColorfulList-Accent12"/>
              <w:numPr>
                <w:ilvl w:val="0"/>
                <w:numId w:val="11"/>
              </w:numPr>
              <w:ind w:left="0" w:firstLine="38"/>
              <w:jc w:val="center"/>
            </w:pPr>
          </w:p>
        </w:tc>
        <w:tc>
          <w:tcPr>
            <w:tcW w:w="10064" w:type="dxa"/>
          </w:tcPr>
          <w:p w14:paraId="2CBEFBFF"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will notify the Exchange and / or Clearing Corporation of any subsequent change in our details and to take SEBI and / or Exchange and / or Clearing Corporation approval for such changes wherever applicable as per Rules, Business Rules</w:t>
            </w:r>
            <w:r w:rsidR="00536685" w:rsidRPr="00B3321D">
              <w:rPr>
                <w:rFonts w:ascii="Times New Roman" w:hAnsi="Times New Roman"/>
                <w:sz w:val="24"/>
                <w:szCs w:val="24"/>
              </w:rPr>
              <w:t xml:space="preserve"> </w:t>
            </w:r>
            <w:r w:rsidRPr="00B3321D">
              <w:rPr>
                <w:rFonts w:ascii="Times New Roman" w:hAnsi="Times New Roman"/>
                <w:sz w:val="24"/>
                <w:szCs w:val="24"/>
              </w:rPr>
              <w:t>/ Regulations &amp; Bye-laws of the Exchange and / or Clearing Corporation and SEBI.</w:t>
            </w:r>
          </w:p>
        </w:tc>
      </w:tr>
      <w:tr w:rsidR="00B3321D" w:rsidRPr="00B3321D" w14:paraId="10CE7E71" w14:textId="77777777" w:rsidTr="00C12797">
        <w:tc>
          <w:tcPr>
            <w:tcW w:w="710" w:type="dxa"/>
          </w:tcPr>
          <w:p w14:paraId="732C2C95" w14:textId="77777777" w:rsidR="008C52FA" w:rsidRPr="00B3321D" w:rsidRDefault="008C52FA" w:rsidP="00C12797">
            <w:pPr>
              <w:pStyle w:val="ColorfulList-Accent12"/>
              <w:numPr>
                <w:ilvl w:val="0"/>
                <w:numId w:val="11"/>
              </w:numPr>
              <w:ind w:left="0" w:firstLine="38"/>
              <w:jc w:val="center"/>
            </w:pPr>
          </w:p>
        </w:tc>
        <w:tc>
          <w:tcPr>
            <w:tcW w:w="10064" w:type="dxa"/>
          </w:tcPr>
          <w:p w14:paraId="00B73DE7"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confirm that as long as the Member is engaged in broking</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as a member of any recognized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it will engage itself in only such business as a member of Recognized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permitted to engage in under the Securities Contracts (Regulation) Rules 1957 and the Rules, Bye-Laws &amp; Regulations of the Stock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Clearing Corporation. We are aware and acknowledge that if it engages in other Business, the Exchange/Clearing Corporation will be entitled to take disciplinary action (including fine, suspension &amp;</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or expulsion) against us.</w:t>
            </w:r>
          </w:p>
        </w:tc>
      </w:tr>
      <w:tr w:rsidR="00B3321D" w:rsidRPr="00B3321D" w14:paraId="1415665D" w14:textId="77777777" w:rsidTr="00C12797">
        <w:tc>
          <w:tcPr>
            <w:tcW w:w="710" w:type="dxa"/>
          </w:tcPr>
          <w:p w14:paraId="5CD57F61" w14:textId="77777777" w:rsidR="008C52FA" w:rsidRPr="00B3321D" w:rsidRDefault="008C52FA" w:rsidP="00C12797">
            <w:pPr>
              <w:pStyle w:val="ColorfulList-Accent12"/>
              <w:numPr>
                <w:ilvl w:val="0"/>
                <w:numId w:val="11"/>
              </w:numPr>
              <w:ind w:left="0" w:firstLine="38"/>
              <w:jc w:val="center"/>
            </w:pPr>
          </w:p>
        </w:tc>
        <w:tc>
          <w:tcPr>
            <w:tcW w:w="10064" w:type="dxa"/>
          </w:tcPr>
          <w:p w14:paraId="058498C7"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and the directors,</w:t>
            </w:r>
            <w:r w:rsidR="00B04606" w:rsidRPr="00B3321D">
              <w:rPr>
                <w:rFonts w:ascii="Times New Roman" w:hAnsi="Times New Roman"/>
                <w:sz w:val="24"/>
                <w:szCs w:val="24"/>
              </w:rPr>
              <w:t xml:space="preserve"> partners,</w:t>
            </w:r>
            <w:r w:rsidRPr="00B3321D">
              <w:rPr>
                <w:rFonts w:ascii="Times New Roman" w:hAnsi="Times New Roman"/>
                <w:sz w:val="24"/>
                <w:szCs w:val="24"/>
              </w:rPr>
              <w:t xml:space="preserve"> promoters and the Key Management Persons (“KMPs”) are ‘fit and proper person’ as per Schedule II of SEBI (Intermediaries) Regulations, 2008 and S</w:t>
            </w:r>
            <w:r w:rsidR="00921424" w:rsidRPr="00B3321D">
              <w:rPr>
                <w:rFonts w:ascii="Times New Roman" w:hAnsi="Times New Roman"/>
                <w:sz w:val="24"/>
                <w:szCs w:val="24"/>
              </w:rPr>
              <w:t>EBI (Stock Brokers</w:t>
            </w:r>
            <w:r w:rsidRPr="00B3321D">
              <w:rPr>
                <w:rFonts w:ascii="Times New Roman" w:hAnsi="Times New Roman"/>
                <w:sz w:val="24"/>
                <w:szCs w:val="24"/>
              </w:rPr>
              <w:t>) Regulations, 1992 as amended till date including with reference to following criteria:</w:t>
            </w:r>
          </w:p>
          <w:p w14:paraId="4AE5AEB5" w14:textId="77777777" w:rsidR="008C52FA" w:rsidRPr="00B3321D" w:rsidRDefault="008C52FA" w:rsidP="008C52FA">
            <w:pPr>
              <w:pStyle w:val="ColorfulList-Accent12"/>
              <w:numPr>
                <w:ilvl w:val="0"/>
                <w:numId w:val="13"/>
              </w:numPr>
              <w:jc w:val="both"/>
            </w:pPr>
            <w:r w:rsidRPr="00B3321D">
              <w:t xml:space="preserve">integrity, reputation and </w:t>
            </w:r>
            <w:proofErr w:type="gramStart"/>
            <w:r w:rsidRPr="00B3321D">
              <w:t>character;</w:t>
            </w:r>
            <w:proofErr w:type="gramEnd"/>
          </w:p>
          <w:p w14:paraId="686C3A3B" w14:textId="77777777" w:rsidR="008C52FA" w:rsidRPr="00B3321D" w:rsidRDefault="008C52FA" w:rsidP="008C52FA">
            <w:pPr>
              <w:pStyle w:val="ColorfulList-Accent12"/>
              <w:numPr>
                <w:ilvl w:val="0"/>
                <w:numId w:val="13"/>
              </w:numPr>
              <w:jc w:val="both"/>
            </w:pPr>
            <w:r w:rsidRPr="00B3321D">
              <w:t xml:space="preserve">absence of conviction and restraint </w:t>
            </w:r>
            <w:proofErr w:type="gramStart"/>
            <w:r w:rsidRPr="00B3321D">
              <w:t>orders;</w:t>
            </w:r>
            <w:proofErr w:type="gramEnd"/>
          </w:p>
          <w:p w14:paraId="1B02D987" w14:textId="77777777" w:rsidR="008C52FA" w:rsidRPr="00B3321D" w:rsidRDefault="008C52FA" w:rsidP="008C52FA">
            <w:pPr>
              <w:pStyle w:val="ColorfulList-Accent12"/>
              <w:numPr>
                <w:ilvl w:val="0"/>
                <w:numId w:val="13"/>
              </w:numPr>
              <w:jc w:val="both"/>
            </w:pPr>
            <w:r w:rsidRPr="00B3321D">
              <w:t xml:space="preserve">competence including financial solvency and net </w:t>
            </w:r>
            <w:proofErr w:type="gramStart"/>
            <w:r w:rsidRPr="00B3321D">
              <w:t>worth;</w:t>
            </w:r>
            <w:proofErr w:type="gramEnd"/>
          </w:p>
          <w:p w14:paraId="575FDFB1" w14:textId="77777777" w:rsidR="008C52FA" w:rsidRPr="00B3321D" w:rsidRDefault="008C52FA" w:rsidP="008C52FA">
            <w:pPr>
              <w:pStyle w:val="ColorfulList-Accent12"/>
              <w:numPr>
                <w:ilvl w:val="0"/>
                <w:numId w:val="13"/>
              </w:numPr>
              <w:jc w:val="both"/>
            </w:pPr>
            <w:r w:rsidRPr="00B3321D">
              <w:t xml:space="preserve">absence of categorization as a </w:t>
            </w:r>
            <w:proofErr w:type="spellStart"/>
            <w:r w:rsidRPr="00B3321D">
              <w:t>wilful</w:t>
            </w:r>
            <w:proofErr w:type="spellEnd"/>
            <w:r w:rsidRPr="00B3321D">
              <w:t xml:space="preserve"> defaulter.  </w:t>
            </w:r>
          </w:p>
        </w:tc>
      </w:tr>
      <w:tr w:rsidR="00B3321D" w:rsidRPr="00B3321D" w14:paraId="6489C405" w14:textId="77777777" w:rsidTr="00C12797">
        <w:tc>
          <w:tcPr>
            <w:tcW w:w="710" w:type="dxa"/>
          </w:tcPr>
          <w:p w14:paraId="1404C831" w14:textId="77777777" w:rsidR="008C52FA" w:rsidRPr="00B3321D" w:rsidRDefault="008C52FA" w:rsidP="00C12797">
            <w:pPr>
              <w:pStyle w:val="ColorfulList-Accent12"/>
              <w:numPr>
                <w:ilvl w:val="0"/>
                <w:numId w:val="11"/>
              </w:numPr>
              <w:ind w:left="0" w:firstLine="38"/>
              <w:jc w:val="center"/>
            </w:pPr>
          </w:p>
        </w:tc>
        <w:tc>
          <w:tcPr>
            <w:tcW w:w="10064" w:type="dxa"/>
          </w:tcPr>
          <w:p w14:paraId="1680C171"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 xml:space="preserve">We </w:t>
            </w:r>
            <w:r w:rsidRPr="00B3321D">
              <w:rPr>
                <w:rFonts w:ascii="Times New Roman" w:hAnsi="Times New Roman"/>
                <w:snapToGrid w:val="0"/>
                <w:sz w:val="24"/>
                <w:szCs w:val="24"/>
              </w:rPr>
              <w:t xml:space="preserve">confirm </w:t>
            </w:r>
            <w:proofErr w:type="gramStart"/>
            <w:r w:rsidRPr="00B3321D">
              <w:rPr>
                <w:rFonts w:ascii="Times New Roman" w:hAnsi="Times New Roman"/>
                <w:snapToGrid w:val="0"/>
                <w:sz w:val="24"/>
                <w:szCs w:val="24"/>
              </w:rPr>
              <w:t>that as</w:t>
            </w:r>
            <w:proofErr w:type="gramEnd"/>
            <w:r w:rsidRPr="00B3321D">
              <w:rPr>
                <w:rFonts w:ascii="Times New Roman" w:hAnsi="Times New Roman"/>
                <w:snapToGrid w:val="0"/>
                <w:sz w:val="24"/>
                <w:szCs w:val="24"/>
              </w:rPr>
              <w:t xml:space="preserve"> on date we have cleared all our dues to SEBI in respect of all the SEBI registrations that we hold including SEBI fees, and that we do not have any dues to SEBI outstanding for payment in respect of all our SEBI registrations, if applicable. </w:t>
            </w:r>
          </w:p>
        </w:tc>
      </w:tr>
      <w:tr w:rsidR="00B3321D" w:rsidRPr="00B3321D" w14:paraId="60A73D67" w14:textId="77777777" w:rsidTr="00C12797">
        <w:tc>
          <w:tcPr>
            <w:tcW w:w="710" w:type="dxa"/>
          </w:tcPr>
          <w:p w14:paraId="1431E7F5" w14:textId="77777777" w:rsidR="008C52FA" w:rsidRPr="00B3321D" w:rsidRDefault="008C52FA" w:rsidP="00C12797">
            <w:pPr>
              <w:pStyle w:val="ColorfulList-Accent12"/>
              <w:numPr>
                <w:ilvl w:val="0"/>
                <w:numId w:val="11"/>
              </w:numPr>
              <w:ind w:left="0" w:firstLine="38"/>
              <w:jc w:val="center"/>
            </w:pPr>
          </w:p>
        </w:tc>
        <w:tc>
          <w:tcPr>
            <w:tcW w:w="10064" w:type="dxa"/>
          </w:tcPr>
          <w:p w14:paraId="599C6A4F"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 xml:space="preserve">We </w:t>
            </w:r>
            <w:r w:rsidRPr="00B3321D">
              <w:rPr>
                <w:rFonts w:ascii="Times New Roman" w:hAnsi="Times New Roman"/>
                <w:snapToGrid w:val="0"/>
                <w:sz w:val="24"/>
                <w:szCs w:val="24"/>
              </w:rPr>
              <w:t>confirm to abide by the Rules, Bye-Laws, Regulations</w:t>
            </w:r>
            <w:r w:rsidR="00536685" w:rsidRPr="00B3321D">
              <w:rPr>
                <w:rFonts w:ascii="Times New Roman" w:hAnsi="Times New Roman"/>
                <w:snapToGrid w:val="0"/>
                <w:sz w:val="24"/>
                <w:szCs w:val="24"/>
              </w:rPr>
              <w:t xml:space="preserve"> </w:t>
            </w:r>
            <w:r w:rsidRPr="00B3321D">
              <w:rPr>
                <w:rFonts w:ascii="Times New Roman" w:hAnsi="Times New Roman"/>
                <w:snapToGrid w:val="0"/>
                <w:sz w:val="24"/>
                <w:szCs w:val="24"/>
              </w:rPr>
              <w:t>/ Business Rules and Circular issued by the Exchange</w:t>
            </w:r>
            <w:r w:rsidR="00536685" w:rsidRPr="00B3321D">
              <w:rPr>
                <w:rFonts w:ascii="Times New Roman" w:hAnsi="Times New Roman"/>
                <w:snapToGrid w:val="0"/>
                <w:sz w:val="24"/>
                <w:szCs w:val="24"/>
              </w:rPr>
              <w:t xml:space="preserve"> </w:t>
            </w:r>
            <w:r w:rsidRPr="00B3321D">
              <w:rPr>
                <w:rFonts w:ascii="Times New Roman" w:hAnsi="Times New Roman"/>
                <w:snapToGrid w:val="0"/>
                <w:sz w:val="24"/>
                <w:szCs w:val="24"/>
              </w:rPr>
              <w:t>/</w:t>
            </w:r>
            <w:r w:rsidR="00536685" w:rsidRPr="00B3321D">
              <w:rPr>
                <w:rFonts w:ascii="Times New Roman" w:hAnsi="Times New Roman"/>
                <w:snapToGrid w:val="0"/>
                <w:sz w:val="24"/>
                <w:szCs w:val="24"/>
              </w:rPr>
              <w:t xml:space="preserve"> </w:t>
            </w:r>
            <w:r w:rsidRPr="00B3321D">
              <w:rPr>
                <w:rFonts w:ascii="Times New Roman" w:hAnsi="Times New Roman"/>
                <w:snapToGrid w:val="0"/>
                <w:sz w:val="24"/>
                <w:szCs w:val="24"/>
              </w:rPr>
              <w:t>Clearing Corporation from time to time.</w:t>
            </w:r>
          </w:p>
        </w:tc>
      </w:tr>
      <w:tr w:rsidR="00B3321D" w:rsidRPr="00B3321D" w14:paraId="56E475B2" w14:textId="77777777" w:rsidTr="00C12797">
        <w:tc>
          <w:tcPr>
            <w:tcW w:w="710" w:type="dxa"/>
          </w:tcPr>
          <w:p w14:paraId="0AEB770E" w14:textId="77777777" w:rsidR="008C52FA" w:rsidRPr="00B3321D" w:rsidRDefault="008C52FA" w:rsidP="00C12797">
            <w:pPr>
              <w:pStyle w:val="ColorfulList-Accent12"/>
              <w:numPr>
                <w:ilvl w:val="0"/>
                <w:numId w:val="11"/>
              </w:numPr>
              <w:ind w:left="0" w:firstLine="38"/>
              <w:jc w:val="center"/>
            </w:pPr>
          </w:p>
        </w:tc>
        <w:tc>
          <w:tcPr>
            <w:tcW w:w="10064" w:type="dxa"/>
          </w:tcPr>
          <w:p w14:paraId="06431760"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 xml:space="preserve">We </w:t>
            </w:r>
            <w:r w:rsidRPr="00B3321D">
              <w:rPr>
                <w:rFonts w:ascii="Times New Roman" w:hAnsi="Times New Roman"/>
                <w:snapToGrid w:val="0"/>
                <w:sz w:val="24"/>
                <w:szCs w:val="24"/>
              </w:rPr>
              <w:t>confirm to be liable for all contracts and transactions in the Exchange entered by them or by our authorized representatives and comply with all requirements of the Clearing Corporation relating to settlement thereof and also confirm to abide by all decisions of the Exchange and / or Clearing Corporation with respect to the operation on the Exchange and / or Clearing Corporation and would perform accordingly in meeting our financial, regulatory and operational responsibility as decided by the Exchange and / or Clearing Corporation from time to time.</w:t>
            </w:r>
          </w:p>
        </w:tc>
      </w:tr>
      <w:tr w:rsidR="00B3321D" w:rsidRPr="00B3321D" w14:paraId="65A9EE1E" w14:textId="77777777" w:rsidTr="00C12797">
        <w:tc>
          <w:tcPr>
            <w:tcW w:w="710" w:type="dxa"/>
          </w:tcPr>
          <w:p w14:paraId="158413DF" w14:textId="77777777" w:rsidR="008C52FA" w:rsidRPr="00B3321D" w:rsidRDefault="008C52FA" w:rsidP="00C12797">
            <w:pPr>
              <w:pStyle w:val="ColorfulList-Accent12"/>
              <w:numPr>
                <w:ilvl w:val="0"/>
                <w:numId w:val="11"/>
              </w:numPr>
              <w:ind w:left="0" w:firstLine="38"/>
              <w:jc w:val="center"/>
            </w:pPr>
          </w:p>
        </w:tc>
        <w:tc>
          <w:tcPr>
            <w:tcW w:w="10064" w:type="dxa"/>
          </w:tcPr>
          <w:p w14:paraId="06FAFC33" w14:textId="77777777" w:rsidR="008C52FA" w:rsidRPr="00B3321D" w:rsidRDefault="008C52FA" w:rsidP="00DD0465">
            <w:pPr>
              <w:spacing w:after="0" w:line="240" w:lineRule="auto"/>
              <w:jc w:val="both"/>
              <w:rPr>
                <w:rFonts w:ascii="Times New Roman" w:hAnsi="Times New Roman"/>
                <w:sz w:val="24"/>
                <w:szCs w:val="24"/>
              </w:rPr>
            </w:pPr>
            <w:r w:rsidRPr="00B3321D">
              <w:rPr>
                <w:rFonts w:ascii="Times New Roman" w:hAnsi="Times New Roman"/>
                <w:sz w:val="24"/>
                <w:szCs w:val="24"/>
              </w:rPr>
              <w:t xml:space="preserve">We and the directors </w:t>
            </w:r>
            <w:r w:rsidR="00B04606" w:rsidRPr="00B3321D">
              <w:rPr>
                <w:rFonts w:ascii="Times New Roman" w:hAnsi="Times New Roman"/>
                <w:sz w:val="24"/>
                <w:szCs w:val="24"/>
              </w:rPr>
              <w:t xml:space="preserve">/ partners </w:t>
            </w:r>
            <w:r w:rsidRPr="00B3321D">
              <w:rPr>
                <w:rFonts w:ascii="Times New Roman" w:hAnsi="Times New Roman"/>
                <w:sz w:val="24"/>
                <w:szCs w:val="24"/>
              </w:rPr>
              <w:t>are aware that if at any time directly or indirectly through Member</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 xml:space="preserve">our associate, agents or with any other persons acting in concert, acquire or hold the equity shares of </w:t>
            </w:r>
            <w:r w:rsidR="00DD0465" w:rsidRPr="00B3321D">
              <w:rPr>
                <w:rFonts w:ascii="Times New Roman" w:hAnsi="Times New Roman"/>
                <w:sz w:val="24"/>
                <w:szCs w:val="24"/>
              </w:rPr>
              <w:t>Exchange</w:t>
            </w:r>
            <w:r w:rsidRPr="00B3321D">
              <w:rPr>
                <w:rFonts w:ascii="Times New Roman" w:hAnsi="Times New Roman"/>
                <w:sz w:val="24"/>
                <w:szCs w:val="24"/>
              </w:rPr>
              <w:t>, they shall adhere to the norms stipulated by SEBI from time to time with respect to the shareholding in a recognized Stock Exchange, including the provisions of its circular no. CIR/MRD/DSA/01/2016 dated January 01, 2016 and further undertake that my</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our shareholding shall not exceed beyond the threshold limit as per the norms issued by SEBI from time to time.</w:t>
            </w:r>
          </w:p>
        </w:tc>
      </w:tr>
      <w:tr w:rsidR="00B3321D" w:rsidRPr="00B3321D" w14:paraId="42B0C2FE" w14:textId="77777777" w:rsidTr="00C12797">
        <w:trPr>
          <w:trHeight w:val="557"/>
        </w:trPr>
        <w:tc>
          <w:tcPr>
            <w:tcW w:w="710" w:type="dxa"/>
          </w:tcPr>
          <w:p w14:paraId="4320DA94" w14:textId="77777777" w:rsidR="008C52FA" w:rsidRPr="00B3321D" w:rsidRDefault="008C52FA" w:rsidP="00C12797">
            <w:pPr>
              <w:pStyle w:val="ColorfulList-Accent12"/>
              <w:numPr>
                <w:ilvl w:val="0"/>
                <w:numId w:val="11"/>
              </w:numPr>
              <w:ind w:left="0" w:firstLine="38"/>
              <w:jc w:val="center"/>
            </w:pPr>
          </w:p>
        </w:tc>
        <w:tc>
          <w:tcPr>
            <w:tcW w:w="10064" w:type="dxa"/>
          </w:tcPr>
          <w:p w14:paraId="5E6E25E6" w14:textId="77777777" w:rsidR="008C52FA" w:rsidRPr="00B3321D" w:rsidRDefault="008C52FA" w:rsidP="005A760C">
            <w:pPr>
              <w:spacing w:after="0" w:line="240" w:lineRule="auto"/>
              <w:jc w:val="both"/>
              <w:rPr>
                <w:rFonts w:ascii="Times New Roman" w:hAnsi="Times New Roman"/>
                <w:sz w:val="24"/>
                <w:szCs w:val="24"/>
              </w:rPr>
            </w:pPr>
            <w:r w:rsidRPr="00B3321D">
              <w:rPr>
                <w:rFonts w:ascii="Times New Roman" w:hAnsi="Times New Roman"/>
                <w:sz w:val="24"/>
                <w:szCs w:val="24"/>
              </w:rPr>
              <w:t>We will ensure that the Compliance Officer appointed by us will obtain the required certification(s) as prescribed by SEBI</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Exchange from time to time.</w:t>
            </w:r>
          </w:p>
        </w:tc>
      </w:tr>
    </w:tbl>
    <w:p w14:paraId="12356D55" w14:textId="77777777" w:rsidR="00246CCB" w:rsidRPr="00B3321D" w:rsidRDefault="00246CCB" w:rsidP="00C12797">
      <w:pPr>
        <w:spacing w:after="0"/>
        <w:ind w:left="-709" w:right="-754"/>
        <w:jc w:val="both"/>
        <w:rPr>
          <w:rFonts w:ascii="Times New Roman" w:hAnsi="Times New Roman"/>
          <w:sz w:val="24"/>
          <w:szCs w:val="24"/>
        </w:rPr>
      </w:pPr>
    </w:p>
    <w:p w14:paraId="26B00E4D" w14:textId="77777777" w:rsidR="008C52FA" w:rsidRPr="00B3321D" w:rsidRDefault="008C52FA" w:rsidP="00C12797">
      <w:pPr>
        <w:spacing w:after="0"/>
        <w:ind w:left="-709" w:right="-754"/>
        <w:jc w:val="both"/>
        <w:rPr>
          <w:rFonts w:ascii="Times New Roman" w:hAnsi="Times New Roman"/>
          <w:sz w:val="24"/>
          <w:szCs w:val="24"/>
        </w:rPr>
      </w:pPr>
      <w:r w:rsidRPr="00B3321D">
        <w:rPr>
          <w:rFonts w:ascii="Times New Roman" w:hAnsi="Times New Roman"/>
          <w:sz w:val="24"/>
          <w:szCs w:val="24"/>
        </w:rPr>
        <w:t>The Member declares that the information given above is true, correct and complete to the best of our knowledge and information and any mis-statement or misrepresentation or suppression of facts in connection with the above undertaking may entail disciplinary action / expulsion of my</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our Membership.</w:t>
      </w:r>
    </w:p>
    <w:p w14:paraId="4B217132" w14:textId="77777777" w:rsidR="004A4F31" w:rsidRPr="00B3321D" w:rsidRDefault="004A4F31" w:rsidP="00C12797">
      <w:pPr>
        <w:pStyle w:val="MediumShading1-Accent11"/>
        <w:ind w:left="-709"/>
        <w:rPr>
          <w:rFonts w:ascii="Times New Roman" w:hAnsi="Times New Roman"/>
          <w:sz w:val="24"/>
          <w:szCs w:val="24"/>
        </w:rPr>
      </w:pPr>
      <w:r w:rsidRPr="00B3321D">
        <w:rPr>
          <w:rFonts w:ascii="Times New Roman" w:hAnsi="Times New Roman"/>
          <w:sz w:val="24"/>
          <w:szCs w:val="24"/>
        </w:rPr>
        <w:t>________________________</w:t>
      </w:r>
    </w:p>
    <w:p w14:paraId="5D00611B" w14:textId="77777777" w:rsidR="00B77267" w:rsidRPr="00B3321D" w:rsidRDefault="00B77267" w:rsidP="00C12797">
      <w:pPr>
        <w:pStyle w:val="MediumShading1-Accent11"/>
        <w:ind w:left="-709" w:right="-423"/>
        <w:rPr>
          <w:rFonts w:ascii="Times New Roman" w:hAnsi="Times New Roman"/>
          <w:bCs/>
          <w:sz w:val="24"/>
          <w:szCs w:val="24"/>
        </w:rPr>
      </w:pPr>
      <w:r w:rsidRPr="00B3321D">
        <w:rPr>
          <w:rFonts w:ascii="Times New Roman" w:hAnsi="Times New Roman"/>
          <w:bCs/>
          <w:sz w:val="24"/>
          <w:szCs w:val="24"/>
        </w:rPr>
        <w:t xml:space="preserve">Signature of </w:t>
      </w:r>
      <w:r w:rsidR="00D301F8" w:rsidRPr="00B3321D">
        <w:rPr>
          <w:rFonts w:ascii="Times New Roman" w:hAnsi="Times New Roman"/>
          <w:sz w:val="24"/>
          <w:szCs w:val="24"/>
        </w:rPr>
        <w:t>Designated /</w:t>
      </w:r>
      <w:r w:rsidR="00EB64C1" w:rsidRPr="00B3321D">
        <w:rPr>
          <w:rFonts w:ascii="Times New Roman" w:hAnsi="Times New Roman"/>
          <w:sz w:val="24"/>
          <w:szCs w:val="24"/>
        </w:rPr>
        <w:t>Managing</w:t>
      </w:r>
      <w:r w:rsidR="00EB64C1" w:rsidRPr="00B3321D">
        <w:rPr>
          <w:rFonts w:ascii="Times New Roman" w:hAnsi="Times New Roman"/>
          <w:bCs/>
          <w:sz w:val="24"/>
          <w:szCs w:val="24"/>
        </w:rPr>
        <w:t xml:space="preserve"> </w:t>
      </w:r>
      <w:r w:rsidR="00B04606" w:rsidRPr="00B3321D">
        <w:rPr>
          <w:rFonts w:ascii="Times New Roman" w:hAnsi="Times New Roman"/>
          <w:bCs/>
          <w:sz w:val="24"/>
          <w:szCs w:val="24"/>
        </w:rPr>
        <w:t>Partners</w:t>
      </w:r>
      <w:r w:rsidR="00596779" w:rsidRPr="00B3321D">
        <w:rPr>
          <w:rFonts w:ascii="Times New Roman" w:hAnsi="Times New Roman"/>
          <w:bCs/>
          <w:sz w:val="24"/>
          <w:szCs w:val="24"/>
        </w:rPr>
        <w:t xml:space="preserve"> </w:t>
      </w:r>
      <w:r w:rsidRPr="00B3321D">
        <w:rPr>
          <w:rFonts w:ascii="Times New Roman" w:hAnsi="Times New Roman"/>
          <w:bCs/>
          <w:sz w:val="24"/>
          <w:szCs w:val="24"/>
        </w:rPr>
        <w:t>under rubber stamp</w:t>
      </w:r>
    </w:p>
    <w:p w14:paraId="729A2FC2" w14:textId="77777777" w:rsidR="004A4F31" w:rsidRPr="00B3321D" w:rsidRDefault="004A4F31" w:rsidP="00C12797">
      <w:pPr>
        <w:spacing w:after="0"/>
        <w:ind w:left="-709"/>
        <w:rPr>
          <w:rFonts w:ascii="Times New Roman" w:eastAsia="Arial" w:hAnsi="Times New Roman"/>
          <w:spacing w:val="1"/>
          <w:sz w:val="24"/>
          <w:szCs w:val="24"/>
        </w:rPr>
      </w:pPr>
      <w:r w:rsidRPr="00B3321D">
        <w:rPr>
          <w:rFonts w:ascii="Times New Roman" w:eastAsia="Arial" w:hAnsi="Times New Roman"/>
          <w:spacing w:val="1"/>
          <w:sz w:val="24"/>
          <w:szCs w:val="24"/>
        </w:rPr>
        <w:t>Place:</w:t>
      </w:r>
      <w:r w:rsidRPr="00B3321D">
        <w:rPr>
          <w:rFonts w:ascii="Times New Roman" w:eastAsia="Arial" w:hAnsi="Times New Roman"/>
          <w:spacing w:val="1"/>
          <w:sz w:val="24"/>
          <w:szCs w:val="24"/>
        </w:rPr>
        <w:tab/>
      </w:r>
      <w:r w:rsidRPr="00B3321D">
        <w:rPr>
          <w:rFonts w:ascii="Times New Roman" w:eastAsia="Arial" w:hAnsi="Times New Roman"/>
          <w:spacing w:val="1"/>
          <w:sz w:val="24"/>
          <w:szCs w:val="24"/>
        </w:rPr>
        <w:tab/>
      </w:r>
      <w:r w:rsidRPr="00B3321D">
        <w:rPr>
          <w:rFonts w:ascii="Times New Roman" w:eastAsia="Arial" w:hAnsi="Times New Roman"/>
          <w:spacing w:val="1"/>
          <w:sz w:val="24"/>
          <w:szCs w:val="24"/>
        </w:rPr>
        <w:tab/>
      </w:r>
      <w:r w:rsidRPr="00B3321D">
        <w:rPr>
          <w:rFonts w:ascii="Times New Roman" w:eastAsia="Arial" w:hAnsi="Times New Roman"/>
          <w:spacing w:val="1"/>
          <w:sz w:val="24"/>
          <w:szCs w:val="24"/>
        </w:rPr>
        <w:tab/>
        <w:t xml:space="preserve">     </w:t>
      </w:r>
      <w:r w:rsidRPr="00B3321D">
        <w:rPr>
          <w:rFonts w:ascii="Times New Roman" w:eastAsia="Arial" w:hAnsi="Times New Roman"/>
          <w:spacing w:val="1"/>
          <w:sz w:val="24"/>
          <w:szCs w:val="24"/>
        </w:rPr>
        <w:tab/>
      </w:r>
      <w:r w:rsidRPr="00B3321D">
        <w:rPr>
          <w:rFonts w:ascii="Times New Roman" w:eastAsia="Arial" w:hAnsi="Times New Roman"/>
          <w:spacing w:val="1"/>
          <w:sz w:val="24"/>
          <w:szCs w:val="24"/>
        </w:rPr>
        <w:tab/>
      </w:r>
    </w:p>
    <w:p w14:paraId="20271559" w14:textId="77777777" w:rsidR="00C628A5" w:rsidRPr="00B3321D" w:rsidRDefault="004A4F31" w:rsidP="00C12797">
      <w:pPr>
        <w:spacing w:after="0"/>
        <w:ind w:left="-709" w:right="-603"/>
        <w:jc w:val="both"/>
        <w:rPr>
          <w:rFonts w:ascii="Times New Roman" w:eastAsia="Arial" w:hAnsi="Times New Roman"/>
          <w:spacing w:val="1"/>
          <w:sz w:val="24"/>
          <w:szCs w:val="24"/>
        </w:rPr>
      </w:pPr>
      <w:r w:rsidRPr="00B3321D">
        <w:rPr>
          <w:rFonts w:ascii="Times New Roman" w:eastAsia="Arial" w:hAnsi="Times New Roman"/>
          <w:spacing w:val="1"/>
          <w:sz w:val="24"/>
          <w:szCs w:val="24"/>
        </w:rPr>
        <w:t>Date:</w:t>
      </w:r>
      <w:r w:rsidRPr="00B3321D">
        <w:rPr>
          <w:rFonts w:ascii="Times New Roman" w:eastAsia="Arial" w:hAnsi="Times New Roman"/>
          <w:spacing w:val="1"/>
          <w:sz w:val="24"/>
          <w:szCs w:val="24"/>
        </w:rPr>
        <w:tab/>
      </w:r>
    </w:p>
    <w:p w14:paraId="166AB227" w14:textId="77777777" w:rsidR="002C7C56" w:rsidRPr="00B3321D" w:rsidRDefault="00BD3B3E" w:rsidP="002C7C56">
      <w:pPr>
        <w:ind w:left="-709" w:right="-603"/>
        <w:jc w:val="both"/>
        <w:rPr>
          <w:rFonts w:ascii="Times New Roman" w:hAnsi="Times New Roman"/>
          <w:b/>
          <w:bCs/>
          <w:sz w:val="24"/>
          <w:szCs w:val="24"/>
        </w:rPr>
      </w:pPr>
      <w:r w:rsidRPr="00B3321D">
        <w:rPr>
          <w:rFonts w:ascii="Times New Roman" w:hAnsi="Times New Roman"/>
          <w:b/>
          <w:sz w:val="24"/>
          <w:szCs w:val="24"/>
          <w:u w:val="single"/>
        </w:rPr>
        <w:t>Note</w:t>
      </w:r>
      <w:r w:rsidRPr="00B3321D">
        <w:rPr>
          <w:rFonts w:ascii="Times New Roman" w:hAnsi="Times New Roman"/>
          <w:b/>
          <w:sz w:val="24"/>
          <w:szCs w:val="24"/>
        </w:rPr>
        <w:t xml:space="preserve">: Please ensure that all the pages of Standard Undertaking should be signed by </w:t>
      </w:r>
      <w:r w:rsidR="00D301F8" w:rsidRPr="00B3321D">
        <w:rPr>
          <w:rFonts w:ascii="Times New Roman" w:hAnsi="Times New Roman"/>
          <w:b/>
          <w:sz w:val="24"/>
          <w:szCs w:val="24"/>
        </w:rPr>
        <w:t>Designated /</w:t>
      </w:r>
      <w:r w:rsidR="00EB64C1" w:rsidRPr="00B3321D">
        <w:rPr>
          <w:rFonts w:ascii="Times New Roman" w:hAnsi="Times New Roman"/>
          <w:b/>
          <w:sz w:val="24"/>
          <w:szCs w:val="24"/>
        </w:rPr>
        <w:t>Managing</w:t>
      </w:r>
      <w:r w:rsidRPr="00B3321D">
        <w:rPr>
          <w:rFonts w:ascii="Times New Roman" w:hAnsi="Times New Roman"/>
          <w:b/>
          <w:bCs/>
          <w:sz w:val="24"/>
          <w:szCs w:val="24"/>
        </w:rPr>
        <w:t xml:space="preserve"> </w:t>
      </w:r>
      <w:r w:rsidR="00B04606" w:rsidRPr="00B3321D">
        <w:rPr>
          <w:rFonts w:ascii="Times New Roman" w:hAnsi="Times New Roman"/>
          <w:b/>
          <w:bCs/>
          <w:sz w:val="24"/>
          <w:szCs w:val="24"/>
        </w:rPr>
        <w:t>Partners</w:t>
      </w:r>
      <w:r w:rsidR="002C7C56" w:rsidRPr="00B3321D">
        <w:rPr>
          <w:rFonts w:ascii="Times New Roman" w:hAnsi="Times New Roman"/>
          <w:b/>
          <w:bCs/>
          <w:sz w:val="24"/>
          <w:szCs w:val="24"/>
        </w:rPr>
        <w:t xml:space="preserve">                 </w:t>
      </w:r>
      <w:r w:rsidR="002C7C56" w:rsidRPr="00B3321D">
        <w:rPr>
          <w:rFonts w:ascii="Times New Roman" w:hAnsi="Times New Roman"/>
          <w:b/>
          <w:bCs/>
          <w:sz w:val="24"/>
          <w:szCs w:val="24"/>
        </w:rPr>
        <w:tab/>
      </w:r>
      <w:r w:rsidR="002C7C56" w:rsidRPr="00B3321D">
        <w:rPr>
          <w:rFonts w:ascii="Times New Roman" w:hAnsi="Times New Roman"/>
          <w:b/>
          <w:bCs/>
          <w:sz w:val="24"/>
          <w:szCs w:val="24"/>
        </w:rPr>
        <w:tab/>
      </w:r>
    </w:p>
    <w:p w14:paraId="6D8D9129" w14:textId="77777777" w:rsidR="00326ADC" w:rsidRPr="00B3321D" w:rsidRDefault="00326ADC" w:rsidP="002C7C56">
      <w:pPr>
        <w:ind w:left="1451" w:right="-603" w:firstLine="1429"/>
        <w:jc w:val="both"/>
        <w:rPr>
          <w:rFonts w:ascii="Times New Roman" w:hAnsi="Times New Roman"/>
          <w:b/>
          <w:sz w:val="24"/>
          <w:szCs w:val="24"/>
        </w:rPr>
      </w:pPr>
    </w:p>
    <w:p w14:paraId="7D7234F3" w14:textId="77777777" w:rsidR="00326ADC" w:rsidRPr="00B3321D" w:rsidRDefault="00326ADC" w:rsidP="002C7C56">
      <w:pPr>
        <w:ind w:left="1451" w:right="-603" w:firstLine="1429"/>
        <w:jc w:val="both"/>
        <w:rPr>
          <w:rFonts w:ascii="Times New Roman" w:hAnsi="Times New Roman"/>
          <w:b/>
          <w:sz w:val="24"/>
          <w:szCs w:val="24"/>
        </w:rPr>
      </w:pPr>
    </w:p>
    <w:p w14:paraId="6C1FDEF7" w14:textId="77777777" w:rsidR="00326ADC" w:rsidRPr="00B3321D" w:rsidRDefault="00326ADC" w:rsidP="002C7C56">
      <w:pPr>
        <w:ind w:left="1451" w:right="-603" w:firstLine="1429"/>
        <w:jc w:val="both"/>
        <w:rPr>
          <w:rFonts w:ascii="Times New Roman" w:hAnsi="Times New Roman"/>
          <w:b/>
          <w:sz w:val="24"/>
          <w:szCs w:val="24"/>
        </w:rPr>
      </w:pPr>
    </w:p>
    <w:p w14:paraId="72779882" w14:textId="77777777" w:rsidR="00326ADC" w:rsidRPr="00B3321D" w:rsidRDefault="00326ADC" w:rsidP="002C7C56">
      <w:pPr>
        <w:ind w:left="1451" w:right="-603" w:firstLine="1429"/>
        <w:jc w:val="both"/>
        <w:rPr>
          <w:rFonts w:ascii="Times New Roman" w:hAnsi="Times New Roman"/>
          <w:b/>
          <w:sz w:val="24"/>
          <w:szCs w:val="24"/>
        </w:rPr>
      </w:pPr>
    </w:p>
    <w:p w14:paraId="59928891" w14:textId="77777777" w:rsidR="00326ADC" w:rsidRPr="00B3321D" w:rsidRDefault="00326ADC" w:rsidP="002C7C56">
      <w:pPr>
        <w:ind w:left="1451" w:right="-603" w:firstLine="1429"/>
        <w:jc w:val="both"/>
        <w:rPr>
          <w:rFonts w:ascii="Times New Roman" w:hAnsi="Times New Roman"/>
          <w:b/>
          <w:sz w:val="24"/>
          <w:szCs w:val="24"/>
        </w:rPr>
      </w:pPr>
    </w:p>
    <w:p w14:paraId="17A67161" w14:textId="77777777" w:rsidR="00326ADC" w:rsidRPr="00B3321D" w:rsidRDefault="00326ADC" w:rsidP="002C7C56">
      <w:pPr>
        <w:ind w:left="1451" w:right="-603" w:firstLine="1429"/>
        <w:jc w:val="both"/>
        <w:rPr>
          <w:rFonts w:ascii="Times New Roman" w:hAnsi="Times New Roman"/>
          <w:b/>
          <w:sz w:val="24"/>
          <w:szCs w:val="24"/>
        </w:rPr>
      </w:pPr>
    </w:p>
    <w:p w14:paraId="4474DC19" w14:textId="77777777" w:rsidR="00326ADC" w:rsidRPr="00B3321D" w:rsidRDefault="00326ADC" w:rsidP="002C7C56">
      <w:pPr>
        <w:ind w:left="1451" w:right="-603" w:firstLine="1429"/>
        <w:jc w:val="both"/>
        <w:rPr>
          <w:rFonts w:ascii="Times New Roman" w:hAnsi="Times New Roman"/>
          <w:b/>
          <w:sz w:val="24"/>
          <w:szCs w:val="24"/>
        </w:rPr>
      </w:pPr>
    </w:p>
    <w:p w14:paraId="0E59416A" w14:textId="77777777" w:rsidR="00326ADC" w:rsidRPr="00B3321D" w:rsidRDefault="00326ADC" w:rsidP="002C7C56">
      <w:pPr>
        <w:ind w:left="1451" w:right="-603" w:firstLine="1429"/>
        <w:jc w:val="both"/>
        <w:rPr>
          <w:rFonts w:ascii="Times New Roman" w:hAnsi="Times New Roman"/>
          <w:b/>
          <w:sz w:val="24"/>
          <w:szCs w:val="24"/>
        </w:rPr>
      </w:pPr>
    </w:p>
    <w:p w14:paraId="5A3F852B" w14:textId="77777777" w:rsidR="00326ADC" w:rsidRPr="00B3321D" w:rsidRDefault="00326ADC" w:rsidP="002C7C56">
      <w:pPr>
        <w:ind w:left="1451" w:right="-603" w:firstLine="1429"/>
        <w:jc w:val="both"/>
        <w:rPr>
          <w:rFonts w:ascii="Times New Roman" w:hAnsi="Times New Roman"/>
          <w:b/>
          <w:sz w:val="24"/>
          <w:szCs w:val="24"/>
        </w:rPr>
      </w:pPr>
    </w:p>
    <w:p w14:paraId="49EBB132" w14:textId="77777777" w:rsidR="00326ADC" w:rsidRPr="00B3321D" w:rsidRDefault="00326ADC" w:rsidP="002C7C56">
      <w:pPr>
        <w:ind w:left="1451" w:right="-603" w:firstLine="1429"/>
        <w:jc w:val="both"/>
        <w:rPr>
          <w:rFonts w:ascii="Times New Roman" w:hAnsi="Times New Roman"/>
          <w:b/>
          <w:sz w:val="24"/>
          <w:szCs w:val="24"/>
        </w:rPr>
      </w:pPr>
    </w:p>
    <w:p w14:paraId="16414C33" w14:textId="71F99F75" w:rsidR="004A4F31" w:rsidRPr="00B3321D" w:rsidRDefault="004A4F31" w:rsidP="002C7C56">
      <w:pPr>
        <w:ind w:left="1451" w:right="-603" w:firstLine="1429"/>
        <w:jc w:val="both"/>
        <w:rPr>
          <w:rFonts w:ascii="Times New Roman" w:hAnsi="Times New Roman"/>
          <w:b/>
          <w:sz w:val="24"/>
          <w:szCs w:val="24"/>
        </w:rPr>
      </w:pPr>
      <w:r w:rsidRPr="00B3321D">
        <w:rPr>
          <w:rFonts w:ascii="Times New Roman" w:hAnsi="Times New Roman"/>
          <w:b/>
          <w:sz w:val="24"/>
          <w:szCs w:val="24"/>
        </w:rPr>
        <w:t>Annexure to Undertaking</w:t>
      </w:r>
    </w:p>
    <w:tbl>
      <w:tblPr>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18"/>
        <w:gridCol w:w="850"/>
        <w:gridCol w:w="1418"/>
        <w:gridCol w:w="1662"/>
        <w:gridCol w:w="990"/>
        <w:gridCol w:w="1620"/>
        <w:gridCol w:w="900"/>
        <w:gridCol w:w="990"/>
      </w:tblGrid>
      <w:tr w:rsidR="00B3321D" w:rsidRPr="00B3321D" w14:paraId="47A5915C" w14:textId="77777777" w:rsidTr="00536685">
        <w:trPr>
          <w:trHeight w:val="1133"/>
        </w:trPr>
        <w:tc>
          <w:tcPr>
            <w:tcW w:w="615" w:type="dxa"/>
          </w:tcPr>
          <w:p w14:paraId="621505AF"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Sr. No.</w:t>
            </w:r>
          </w:p>
        </w:tc>
        <w:tc>
          <w:tcPr>
            <w:tcW w:w="1418" w:type="dxa"/>
          </w:tcPr>
          <w:p w14:paraId="5B87FD83"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Reference to Undertaking point no.</w:t>
            </w:r>
          </w:p>
        </w:tc>
        <w:tc>
          <w:tcPr>
            <w:tcW w:w="850" w:type="dxa"/>
          </w:tcPr>
          <w:p w14:paraId="0B157CDC"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Month/</w:t>
            </w:r>
            <w:r w:rsidR="00536685" w:rsidRPr="00B3321D">
              <w:rPr>
                <w:rFonts w:ascii="Times New Roman" w:hAnsi="Times New Roman"/>
                <w:sz w:val="24"/>
                <w:szCs w:val="24"/>
              </w:rPr>
              <w:t xml:space="preserve"> </w:t>
            </w:r>
            <w:r w:rsidRPr="00B3321D">
              <w:rPr>
                <w:rFonts w:ascii="Times New Roman" w:hAnsi="Times New Roman"/>
                <w:sz w:val="24"/>
                <w:szCs w:val="24"/>
              </w:rPr>
              <w:t>Year</w:t>
            </w:r>
          </w:p>
        </w:tc>
        <w:tc>
          <w:tcPr>
            <w:tcW w:w="1418" w:type="dxa"/>
          </w:tcPr>
          <w:p w14:paraId="5263B779"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Details of violations</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observations / matters requiring attention or action</w:t>
            </w:r>
          </w:p>
        </w:tc>
        <w:tc>
          <w:tcPr>
            <w:tcW w:w="1662" w:type="dxa"/>
          </w:tcPr>
          <w:p w14:paraId="56827599"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Regulatory / Relevant Authority (FMC</w:t>
            </w:r>
            <w:r w:rsidR="00536685" w:rsidRPr="00B3321D">
              <w:rPr>
                <w:rFonts w:ascii="Times New Roman" w:hAnsi="Times New Roman"/>
                <w:sz w:val="24"/>
                <w:szCs w:val="24"/>
              </w:rPr>
              <w:t xml:space="preserve"> </w:t>
            </w:r>
            <w:r w:rsidRPr="00B3321D">
              <w:rPr>
                <w:rFonts w:ascii="Times New Roman" w:hAnsi="Times New Roman"/>
                <w:sz w:val="24"/>
                <w:szCs w:val="24"/>
              </w:rPr>
              <w:t>/ SEBI</w:t>
            </w:r>
            <w:r w:rsidR="00536685" w:rsidRPr="00B3321D">
              <w:rPr>
                <w:rFonts w:ascii="Times New Roman" w:hAnsi="Times New Roman"/>
                <w:sz w:val="24"/>
                <w:szCs w:val="24"/>
              </w:rPr>
              <w:t xml:space="preserve"> </w:t>
            </w:r>
            <w:r w:rsidRPr="00B3321D">
              <w:rPr>
                <w:rFonts w:ascii="Times New Roman" w:hAnsi="Times New Roman"/>
                <w:sz w:val="24"/>
                <w:szCs w:val="24"/>
              </w:rPr>
              <w:t>/ Exchange</w:t>
            </w:r>
            <w:r w:rsidR="00536685" w:rsidRPr="00B3321D">
              <w:rPr>
                <w:rFonts w:ascii="Times New Roman" w:hAnsi="Times New Roman"/>
                <w:sz w:val="24"/>
                <w:szCs w:val="24"/>
              </w:rPr>
              <w:t xml:space="preserve"> </w:t>
            </w:r>
            <w:r w:rsidRPr="00B3321D">
              <w:rPr>
                <w:rFonts w:ascii="Times New Roman" w:hAnsi="Times New Roman"/>
                <w:sz w:val="24"/>
                <w:szCs w:val="24"/>
              </w:rPr>
              <w:t>/</w:t>
            </w:r>
            <w:r w:rsidR="00536685" w:rsidRPr="00B3321D">
              <w:rPr>
                <w:rFonts w:ascii="Times New Roman" w:hAnsi="Times New Roman"/>
                <w:sz w:val="24"/>
                <w:szCs w:val="24"/>
              </w:rPr>
              <w:t xml:space="preserve"> </w:t>
            </w:r>
            <w:r w:rsidRPr="00B3321D">
              <w:rPr>
                <w:rFonts w:ascii="Times New Roman" w:hAnsi="Times New Roman"/>
                <w:sz w:val="24"/>
                <w:szCs w:val="24"/>
              </w:rPr>
              <w:t>Others**)</w:t>
            </w:r>
          </w:p>
        </w:tc>
        <w:tc>
          <w:tcPr>
            <w:tcW w:w="990" w:type="dxa"/>
          </w:tcPr>
          <w:p w14:paraId="65E643D9"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Action taken</w:t>
            </w:r>
          </w:p>
        </w:tc>
        <w:tc>
          <w:tcPr>
            <w:tcW w:w="1620" w:type="dxa"/>
          </w:tcPr>
          <w:p w14:paraId="4DC5D0CB"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Corrective Steps taken by thereupon in respect of observations</w:t>
            </w:r>
          </w:p>
        </w:tc>
        <w:tc>
          <w:tcPr>
            <w:tcW w:w="900" w:type="dxa"/>
          </w:tcPr>
          <w:p w14:paraId="38E7EA57"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Status</w:t>
            </w:r>
          </w:p>
        </w:tc>
        <w:tc>
          <w:tcPr>
            <w:tcW w:w="990" w:type="dxa"/>
          </w:tcPr>
          <w:p w14:paraId="3415E958" w14:textId="77777777" w:rsidR="004A4F31" w:rsidRPr="00B3321D" w:rsidRDefault="004A4F31" w:rsidP="000B202F">
            <w:pPr>
              <w:jc w:val="center"/>
              <w:rPr>
                <w:rFonts w:ascii="Times New Roman" w:hAnsi="Times New Roman"/>
                <w:sz w:val="24"/>
                <w:szCs w:val="24"/>
              </w:rPr>
            </w:pPr>
            <w:r w:rsidRPr="00B3321D">
              <w:rPr>
                <w:rFonts w:ascii="Times New Roman" w:hAnsi="Times New Roman"/>
                <w:sz w:val="24"/>
                <w:szCs w:val="24"/>
              </w:rPr>
              <w:t>Amount (if any)</w:t>
            </w:r>
          </w:p>
        </w:tc>
      </w:tr>
      <w:tr w:rsidR="00B3321D" w:rsidRPr="00B3321D" w14:paraId="1A9AD754" w14:textId="77777777" w:rsidTr="00536685">
        <w:trPr>
          <w:trHeight w:val="216"/>
        </w:trPr>
        <w:tc>
          <w:tcPr>
            <w:tcW w:w="615" w:type="dxa"/>
          </w:tcPr>
          <w:p w14:paraId="35C65FB2" w14:textId="77777777" w:rsidR="004A4F31" w:rsidRPr="00B3321D" w:rsidRDefault="004A4F31" w:rsidP="000B202F">
            <w:pPr>
              <w:rPr>
                <w:rFonts w:ascii="Times New Roman" w:hAnsi="Times New Roman"/>
                <w:sz w:val="24"/>
                <w:szCs w:val="24"/>
              </w:rPr>
            </w:pPr>
          </w:p>
        </w:tc>
        <w:tc>
          <w:tcPr>
            <w:tcW w:w="1418" w:type="dxa"/>
          </w:tcPr>
          <w:p w14:paraId="16521160" w14:textId="77777777" w:rsidR="004A4F31" w:rsidRPr="00B3321D" w:rsidRDefault="004A4F31" w:rsidP="000B202F">
            <w:pPr>
              <w:rPr>
                <w:rFonts w:ascii="Times New Roman" w:hAnsi="Times New Roman"/>
                <w:sz w:val="24"/>
                <w:szCs w:val="24"/>
              </w:rPr>
            </w:pPr>
          </w:p>
        </w:tc>
        <w:tc>
          <w:tcPr>
            <w:tcW w:w="850" w:type="dxa"/>
          </w:tcPr>
          <w:p w14:paraId="65713DF4" w14:textId="77777777" w:rsidR="004A4F31" w:rsidRPr="00B3321D" w:rsidRDefault="004A4F31" w:rsidP="000B202F">
            <w:pPr>
              <w:rPr>
                <w:rFonts w:ascii="Times New Roman" w:hAnsi="Times New Roman"/>
                <w:sz w:val="24"/>
                <w:szCs w:val="24"/>
              </w:rPr>
            </w:pPr>
          </w:p>
        </w:tc>
        <w:tc>
          <w:tcPr>
            <w:tcW w:w="1418" w:type="dxa"/>
          </w:tcPr>
          <w:p w14:paraId="4462AEAE" w14:textId="77777777" w:rsidR="004A4F31" w:rsidRPr="00B3321D" w:rsidRDefault="004A4F31" w:rsidP="000B202F">
            <w:pPr>
              <w:rPr>
                <w:rFonts w:ascii="Times New Roman" w:hAnsi="Times New Roman"/>
                <w:sz w:val="24"/>
                <w:szCs w:val="24"/>
              </w:rPr>
            </w:pPr>
          </w:p>
        </w:tc>
        <w:tc>
          <w:tcPr>
            <w:tcW w:w="1662" w:type="dxa"/>
          </w:tcPr>
          <w:p w14:paraId="18D4186A" w14:textId="77777777" w:rsidR="004A4F31" w:rsidRPr="00B3321D" w:rsidRDefault="004A4F31" w:rsidP="000B202F">
            <w:pPr>
              <w:rPr>
                <w:rFonts w:ascii="Times New Roman" w:hAnsi="Times New Roman"/>
                <w:sz w:val="24"/>
                <w:szCs w:val="24"/>
              </w:rPr>
            </w:pPr>
          </w:p>
        </w:tc>
        <w:tc>
          <w:tcPr>
            <w:tcW w:w="990" w:type="dxa"/>
          </w:tcPr>
          <w:p w14:paraId="1BB94DC3" w14:textId="77777777" w:rsidR="004A4F31" w:rsidRPr="00B3321D" w:rsidRDefault="004A4F31" w:rsidP="000B202F">
            <w:pPr>
              <w:rPr>
                <w:rFonts w:ascii="Times New Roman" w:hAnsi="Times New Roman"/>
                <w:sz w:val="24"/>
                <w:szCs w:val="24"/>
              </w:rPr>
            </w:pPr>
          </w:p>
        </w:tc>
        <w:tc>
          <w:tcPr>
            <w:tcW w:w="1620" w:type="dxa"/>
          </w:tcPr>
          <w:p w14:paraId="2EE8EE9C" w14:textId="77777777" w:rsidR="004A4F31" w:rsidRPr="00B3321D" w:rsidRDefault="004A4F31" w:rsidP="000B202F">
            <w:pPr>
              <w:rPr>
                <w:rFonts w:ascii="Times New Roman" w:hAnsi="Times New Roman"/>
                <w:sz w:val="24"/>
                <w:szCs w:val="24"/>
              </w:rPr>
            </w:pPr>
          </w:p>
        </w:tc>
        <w:tc>
          <w:tcPr>
            <w:tcW w:w="900" w:type="dxa"/>
          </w:tcPr>
          <w:p w14:paraId="39169610" w14:textId="77777777" w:rsidR="004A4F31" w:rsidRPr="00B3321D" w:rsidRDefault="004A4F31" w:rsidP="000B202F">
            <w:pPr>
              <w:rPr>
                <w:rFonts w:ascii="Times New Roman" w:hAnsi="Times New Roman"/>
                <w:sz w:val="24"/>
                <w:szCs w:val="24"/>
              </w:rPr>
            </w:pPr>
          </w:p>
        </w:tc>
        <w:tc>
          <w:tcPr>
            <w:tcW w:w="990" w:type="dxa"/>
          </w:tcPr>
          <w:p w14:paraId="3287B0EA" w14:textId="77777777" w:rsidR="004A4F31" w:rsidRPr="00B3321D" w:rsidRDefault="004A4F31" w:rsidP="000B202F">
            <w:pPr>
              <w:rPr>
                <w:rFonts w:ascii="Times New Roman" w:hAnsi="Times New Roman"/>
                <w:sz w:val="24"/>
                <w:szCs w:val="24"/>
              </w:rPr>
            </w:pPr>
          </w:p>
        </w:tc>
      </w:tr>
      <w:tr w:rsidR="00B3321D" w:rsidRPr="00B3321D" w14:paraId="214DB18E" w14:textId="77777777" w:rsidTr="00536685">
        <w:trPr>
          <w:trHeight w:val="226"/>
        </w:trPr>
        <w:tc>
          <w:tcPr>
            <w:tcW w:w="615" w:type="dxa"/>
          </w:tcPr>
          <w:p w14:paraId="41436E95" w14:textId="77777777" w:rsidR="004A4F31" w:rsidRPr="00B3321D" w:rsidRDefault="004A4F31" w:rsidP="000B202F">
            <w:pPr>
              <w:rPr>
                <w:rFonts w:ascii="Times New Roman" w:hAnsi="Times New Roman"/>
                <w:sz w:val="24"/>
                <w:szCs w:val="24"/>
              </w:rPr>
            </w:pPr>
          </w:p>
        </w:tc>
        <w:tc>
          <w:tcPr>
            <w:tcW w:w="1418" w:type="dxa"/>
          </w:tcPr>
          <w:p w14:paraId="52F62564" w14:textId="77777777" w:rsidR="004A4F31" w:rsidRPr="00B3321D" w:rsidRDefault="004A4F31" w:rsidP="000B202F">
            <w:pPr>
              <w:rPr>
                <w:rFonts w:ascii="Times New Roman" w:hAnsi="Times New Roman"/>
                <w:sz w:val="24"/>
                <w:szCs w:val="24"/>
              </w:rPr>
            </w:pPr>
          </w:p>
        </w:tc>
        <w:tc>
          <w:tcPr>
            <w:tcW w:w="850" w:type="dxa"/>
          </w:tcPr>
          <w:p w14:paraId="4805504F" w14:textId="77777777" w:rsidR="004A4F31" w:rsidRPr="00B3321D" w:rsidRDefault="004A4F31" w:rsidP="000B202F">
            <w:pPr>
              <w:rPr>
                <w:rFonts w:ascii="Times New Roman" w:hAnsi="Times New Roman"/>
                <w:sz w:val="24"/>
                <w:szCs w:val="24"/>
              </w:rPr>
            </w:pPr>
          </w:p>
        </w:tc>
        <w:tc>
          <w:tcPr>
            <w:tcW w:w="1418" w:type="dxa"/>
          </w:tcPr>
          <w:p w14:paraId="0EE6BE85" w14:textId="77777777" w:rsidR="004A4F31" w:rsidRPr="00B3321D" w:rsidRDefault="004A4F31" w:rsidP="000B202F">
            <w:pPr>
              <w:rPr>
                <w:rFonts w:ascii="Times New Roman" w:hAnsi="Times New Roman"/>
                <w:sz w:val="24"/>
                <w:szCs w:val="24"/>
              </w:rPr>
            </w:pPr>
          </w:p>
        </w:tc>
        <w:tc>
          <w:tcPr>
            <w:tcW w:w="1662" w:type="dxa"/>
          </w:tcPr>
          <w:p w14:paraId="4527A34C" w14:textId="77777777" w:rsidR="004A4F31" w:rsidRPr="00B3321D" w:rsidRDefault="004A4F31" w:rsidP="000B202F">
            <w:pPr>
              <w:rPr>
                <w:rFonts w:ascii="Times New Roman" w:hAnsi="Times New Roman"/>
                <w:sz w:val="24"/>
                <w:szCs w:val="24"/>
              </w:rPr>
            </w:pPr>
          </w:p>
        </w:tc>
        <w:tc>
          <w:tcPr>
            <w:tcW w:w="990" w:type="dxa"/>
          </w:tcPr>
          <w:p w14:paraId="1CB0702E" w14:textId="77777777" w:rsidR="004A4F31" w:rsidRPr="00B3321D" w:rsidRDefault="004A4F31" w:rsidP="000B202F">
            <w:pPr>
              <w:rPr>
                <w:rFonts w:ascii="Times New Roman" w:hAnsi="Times New Roman"/>
                <w:sz w:val="24"/>
                <w:szCs w:val="24"/>
              </w:rPr>
            </w:pPr>
          </w:p>
        </w:tc>
        <w:tc>
          <w:tcPr>
            <w:tcW w:w="1620" w:type="dxa"/>
          </w:tcPr>
          <w:p w14:paraId="37CC58D2" w14:textId="77777777" w:rsidR="004A4F31" w:rsidRPr="00B3321D" w:rsidRDefault="004A4F31" w:rsidP="000B202F">
            <w:pPr>
              <w:rPr>
                <w:rFonts w:ascii="Times New Roman" w:hAnsi="Times New Roman"/>
                <w:sz w:val="24"/>
                <w:szCs w:val="24"/>
              </w:rPr>
            </w:pPr>
          </w:p>
        </w:tc>
        <w:tc>
          <w:tcPr>
            <w:tcW w:w="900" w:type="dxa"/>
          </w:tcPr>
          <w:p w14:paraId="35784E66" w14:textId="77777777" w:rsidR="004A4F31" w:rsidRPr="00B3321D" w:rsidRDefault="004A4F31" w:rsidP="000B202F">
            <w:pPr>
              <w:rPr>
                <w:rFonts w:ascii="Times New Roman" w:hAnsi="Times New Roman"/>
                <w:sz w:val="24"/>
                <w:szCs w:val="24"/>
              </w:rPr>
            </w:pPr>
          </w:p>
        </w:tc>
        <w:tc>
          <w:tcPr>
            <w:tcW w:w="990" w:type="dxa"/>
          </w:tcPr>
          <w:p w14:paraId="63647E49" w14:textId="77777777" w:rsidR="004A4F31" w:rsidRPr="00B3321D" w:rsidRDefault="004A4F31" w:rsidP="000B202F">
            <w:pPr>
              <w:rPr>
                <w:rFonts w:ascii="Times New Roman" w:hAnsi="Times New Roman"/>
                <w:sz w:val="24"/>
                <w:szCs w:val="24"/>
              </w:rPr>
            </w:pPr>
          </w:p>
        </w:tc>
      </w:tr>
      <w:tr w:rsidR="00B3321D" w:rsidRPr="00B3321D" w14:paraId="75F5DA4A" w14:textId="77777777" w:rsidTr="00536685">
        <w:trPr>
          <w:trHeight w:val="226"/>
        </w:trPr>
        <w:tc>
          <w:tcPr>
            <w:tcW w:w="615" w:type="dxa"/>
          </w:tcPr>
          <w:p w14:paraId="3CA151CE" w14:textId="77777777" w:rsidR="004A4F31" w:rsidRPr="00B3321D" w:rsidRDefault="004A4F31" w:rsidP="000B202F">
            <w:pPr>
              <w:rPr>
                <w:rFonts w:ascii="Times New Roman" w:hAnsi="Times New Roman"/>
                <w:sz w:val="24"/>
                <w:szCs w:val="24"/>
              </w:rPr>
            </w:pPr>
          </w:p>
        </w:tc>
        <w:tc>
          <w:tcPr>
            <w:tcW w:w="1418" w:type="dxa"/>
          </w:tcPr>
          <w:p w14:paraId="13CC0EAD" w14:textId="77777777" w:rsidR="004A4F31" w:rsidRPr="00B3321D" w:rsidRDefault="004A4F31" w:rsidP="000B202F">
            <w:pPr>
              <w:rPr>
                <w:rFonts w:ascii="Times New Roman" w:hAnsi="Times New Roman"/>
                <w:sz w:val="24"/>
                <w:szCs w:val="24"/>
              </w:rPr>
            </w:pPr>
          </w:p>
        </w:tc>
        <w:tc>
          <w:tcPr>
            <w:tcW w:w="850" w:type="dxa"/>
          </w:tcPr>
          <w:p w14:paraId="165BB73A" w14:textId="77777777" w:rsidR="004A4F31" w:rsidRPr="00B3321D" w:rsidRDefault="004A4F31" w:rsidP="000B202F">
            <w:pPr>
              <w:rPr>
                <w:rFonts w:ascii="Times New Roman" w:hAnsi="Times New Roman"/>
                <w:sz w:val="24"/>
                <w:szCs w:val="24"/>
              </w:rPr>
            </w:pPr>
          </w:p>
        </w:tc>
        <w:tc>
          <w:tcPr>
            <w:tcW w:w="1418" w:type="dxa"/>
          </w:tcPr>
          <w:p w14:paraId="5790DE45" w14:textId="77777777" w:rsidR="004A4F31" w:rsidRPr="00B3321D" w:rsidRDefault="004A4F31" w:rsidP="000B202F">
            <w:pPr>
              <w:rPr>
                <w:rFonts w:ascii="Times New Roman" w:hAnsi="Times New Roman"/>
                <w:sz w:val="24"/>
                <w:szCs w:val="24"/>
              </w:rPr>
            </w:pPr>
          </w:p>
        </w:tc>
        <w:tc>
          <w:tcPr>
            <w:tcW w:w="1662" w:type="dxa"/>
          </w:tcPr>
          <w:p w14:paraId="6BABF1BA" w14:textId="77777777" w:rsidR="004A4F31" w:rsidRPr="00B3321D" w:rsidRDefault="004A4F31" w:rsidP="000B202F">
            <w:pPr>
              <w:rPr>
                <w:rFonts w:ascii="Times New Roman" w:hAnsi="Times New Roman"/>
                <w:sz w:val="24"/>
                <w:szCs w:val="24"/>
              </w:rPr>
            </w:pPr>
          </w:p>
        </w:tc>
        <w:tc>
          <w:tcPr>
            <w:tcW w:w="990" w:type="dxa"/>
          </w:tcPr>
          <w:p w14:paraId="3E6565A8" w14:textId="77777777" w:rsidR="004A4F31" w:rsidRPr="00B3321D" w:rsidRDefault="004A4F31" w:rsidP="000B202F">
            <w:pPr>
              <w:rPr>
                <w:rFonts w:ascii="Times New Roman" w:hAnsi="Times New Roman"/>
                <w:sz w:val="24"/>
                <w:szCs w:val="24"/>
              </w:rPr>
            </w:pPr>
          </w:p>
        </w:tc>
        <w:tc>
          <w:tcPr>
            <w:tcW w:w="1620" w:type="dxa"/>
          </w:tcPr>
          <w:p w14:paraId="52F9A5E3" w14:textId="77777777" w:rsidR="004A4F31" w:rsidRPr="00B3321D" w:rsidRDefault="004A4F31" w:rsidP="000B202F">
            <w:pPr>
              <w:rPr>
                <w:rFonts w:ascii="Times New Roman" w:hAnsi="Times New Roman"/>
                <w:sz w:val="24"/>
                <w:szCs w:val="24"/>
              </w:rPr>
            </w:pPr>
          </w:p>
        </w:tc>
        <w:tc>
          <w:tcPr>
            <w:tcW w:w="900" w:type="dxa"/>
          </w:tcPr>
          <w:p w14:paraId="4E5DD6B9" w14:textId="77777777" w:rsidR="004A4F31" w:rsidRPr="00B3321D" w:rsidRDefault="004A4F31" w:rsidP="000B202F">
            <w:pPr>
              <w:rPr>
                <w:rFonts w:ascii="Times New Roman" w:hAnsi="Times New Roman"/>
                <w:sz w:val="24"/>
                <w:szCs w:val="24"/>
              </w:rPr>
            </w:pPr>
          </w:p>
        </w:tc>
        <w:tc>
          <w:tcPr>
            <w:tcW w:w="990" w:type="dxa"/>
          </w:tcPr>
          <w:p w14:paraId="01034835" w14:textId="77777777" w:rsidR="004A4F31" w:rsidRPr="00B3321D" w:rsidRDefault="004A4F31" w:rsidP="000B202F">
            <w:pPr>
              <w:rPr>
                <w:rFonts w:ascii="Times New Roman" w:hAnsi="Times New Roman"/>
                <w:sz w:val="24"/>
                <w:szCs w:val="24"/>
              </w:rPr>
            </w:pPr>
          </w:p>
        </w:tc>
      </w:tr>
    </w:tbl>
    <w:p w14:paraId="73C43C32" w14:textId="77777777" w:rsidR="004A4F31" w:rsidRPr="00B3321D" w:rsidRDefault="004A4F31" w:rsidP="00C12797">
      <w:pPr>
        <w:ind w:left="-426"/>
        <w:jc w:val="both"/>
        <w:rPr>
          <w:rFonts w:ascii="Times New Roman" w:hAnsi="Times New Roman"/>
          <w:sz w:val="24"/>
          <w:szCs w:val="24"/>
        </w:rPr>
      </w:pPr>
      <w:r w:rsidRPr="00B3321D">
        <w:rPr>
          <w:rFonts w:ascii="Times New Roman" w:hAnsi="Times New Roman"/>
          <w:sz w:val="24"/>
          <w:szCs w:val="24"/>
        </w:rPr>
        <w:t xml:space="preserve">**Other relevant </w:t>
      </w:r>
      <w:proofErr w:type="gramStart"/>
      <w:r w:rsidRPr="00B3321D">
        <w:rPr>
          <w:rFonts w:ascii="Times New Roman" w:hAnsi="Times New Roman"/>
          <w:sz w:val="24"/>
          <w:szCs w:val="24"/>
        </w:rPr>
        <w:t>authorities</w:t>
      </w:r>
      <w:proofErr w:type="gramEnd"/>
      <w:r w:rsidRPr="00B3321D">
        <w:rPr>
          <w:rFonts w:ascii="Times New Roman" w:hAnsi="Times New Roman"/>
          <w:sz w:val="24"/>
          <w:szCs w:val="24"/>
        </w:rPr>
        <w:t xml:space="preserve"> for e.g. </w:t>
      </w:r>
      <w:proofErr w:type="spellStart"/>
      <w:r w:rsidRPr="00B3321D">
        <w:rPr>
          <w:rFonts w:ascii="Times New Roman" w:hAnsi="Times New Roman"/>
          <w:sz w:val="24"/>
          <w:szCs w:val="24"/>
        </w:rPr>
        <w:t>EoW</w:t>
      </w:r>
      <w:proofErr w:type="spellEnd"/>
      <w:r w:rsidR="00B44CE2" w:rsidRPr="00B3321D">
        <w:rPr>
          <w:rFonts w:ascii="Times New Roman" w:hAnsi="Times New Roman"/>
          <w:sz w:val="24"/>
          <w:szCs w:val="24"/>
        </w:rPr>
        <w:t xml:space="preserve"> </w:t>
      </w:r>
      <w:r w:rsidRPr="00B3321D">
        <w:rPr>
          <w:rFonts w:ascii="Times New Roman" w:hAnsi="Times New Roman"/>
          <w:sz w:val="24"/>
          <w:szCs w:val="24"/>
        </w:rPr>
        <w:t>/</w:t>
      </w:r>
      <w:r w:rsidR="00B44CE2" w:rsidRPr="00B3321D">
        <w:rPr>
          <w:rFonts w:ascii="Times New Roman" w:hAnsi="Times New Roman"/>
          <w:sz w:val="24"/>
          <w:szCs w:val="24"/>
        </w:rPr>
        <w:t xml:space="preserve"> </w:t>
      </w:r>
      <w:r w:rsidRPr="00B3321D">
        <w:rPr>
          <w:rFonts w:ascii="Times New Roman" w:hAnsi="Times New Roman"/>
          <w:sz w:val="24"/>
          <w:szCs w:val="24"/>
        </w:rPr>
        <w:t>CBI</w:t>
      </w:r>
      <w:r w:rsidR="00B44CE2" w:rsidRPr="00B3321D">
        <w:rPr>
          <w:rFonts w:ascii="Times New Roman" w:hAnsi="Times New Roman"/>
          <w:sz w:val="24"/>
          <w:szCs w:val="24"/>
        </w:rPr>
        <w:t xml:space="preserve"> </w:t>
      </w:r>
      <w:r w:rsidRPr="00B3321D">
        <w:rPr>
          <w:rFonts w:ascii="Times New Roman" w:hAnsi="Times New Roman"/>
          <w:sz w:val="24"/>
          <w:szCs w:val="24"/>
        </w:rPr>
        <w:t>/</w:t>
      </w:r>
      <w:r w:rsidR="00B44CE2" w:rsidRPr="00B3321D">
        <w:rPr>
          <w:rFonts w:ascii="Times New Roman" w:hAnsi="Times New Roman"/>
          <w:sz w:val="24"/>
          <w:szCs w:val="24"/>
        </w:rPr>
        <w:t xml:space="preserve"> </w:t>
      </w:r>
      <w:r w:rsidRPr="00B3321D">
        <w:rPr>
          <w:rFonts w:ascii="Times New Roman" w:hAnsi="Times New Roman"/>
          <w:sz w:val="24"/>
          <w:szCs w:val="24"/>
        </w:rPr>
        <w:t>Tax Departments, FIU, etc.</w:t>
      </w:r>
    </w:p>
    <w:p w14:paraId="4A464486" w14:textId="77777777" w:rsidR="00C8420D" w:rsidRPr="00B3321D" w:rsidRDefault="00C628A5" w:rsidP="00C12797">
      <w:pPr>
        <w:pStyle w:val="MediumShading1-Accent11"/>
        <w:ind w:left="-426" w:hanging="810"/>
        <w:rPr>
          <w:rFonts w:ascii="Times New Roman" w:hAnsi="Times New Roman"/>
          <w:sz w:val="24"/>
          <w:szCs w:val="24"/>
        </w:rPr>
      </w:pPr>
      <w:r w:rsidRPr="00B3321D">
        <w:rPr>
          <w:rFonts w:ascii="Times New Roman" w:hAnsi="Times New Roman"/>
          <w:sz w:val="24"/>
          <w:szCs w:val="24"/>
        </w:rPr>
        <w:tab/>
      </w:r>
    </w:p>
    <w:p w14:paraId="04BF93FD" w14:textId="77777777" w:rsidR="00C8420D" w:rsidRPr="00B3321D" w:rsidRDefault="00C8420D" w:rsidP="00C12797">
      <w:pPr>
        <w:pStyle w:val="MediumShading1-Accent11"/>
        <w:ind w:left="-426" w:hanging="810"/>
        <w:rPr>
          <w:rFonts w:ascii="Times New Roman" w:hAnsi="Times New Roman"/>
          <w:sz w:val="24"/>
          <w:szCs w:val="24"/>
        </w:rPr>
      </w:pPr>
    </w:p>
    <w:p w14:paraId="449CF314" w14:textId="77777777" w:rsidR="00C029AE" w:rsidRPr="00B3321D" w:rsidRDefault="00C628A5" w:rsidP="00C12797">
      <w:pPr>
        <w:pStyle w:val="MediumShading1-Accent11"/>
        <w:ind w:left="-426"/>
        <w:rPr>
          <w:rFonts w:ascii="Times New Roman" w:hAnsi="Times New Roman"/>
          <w:sz w:val="24"/>
          <w:szCs w:val="24"/>
        </w:rPr>
      </w:pPr>
      <w:r w:rsidRPr="00B3321D">
        <w:rPr>
          <w:rFonts w:ascii="Times New Roman" w:hAnsi="Times New Roman"/>
          <w:sz w:val="24"/>
          <w:szCs w:val="24"/>
        </w:rPr>
        <w:t>_________________________________________</w:t>
      </w:r>
    </w:p>
    <w:p w14:paraId="54261983" w14:textId="77777777" w:rsidR="00C628A5" w:rsidRPr="00B3321D" w:rsidRDefault="00C628A5" w:rsidP="00C12797">
      <w:pPr>
        <w:pStyle w:val="MediumShading1-Accent11"/>
        <w:ind w:left="-426" w:right="-423"/>
        <w:rPr>
          <w:rFonts w:ascii="Times New Roman" w:hAnsi="Times New Roman"/>
          <w:bCs/>
          <w:sz w:val="24"/>
          <w:szCs w:val="24"/>
        </w:rPr>
      </w:pPr>
      <w:r w:rsidRPr="00B3321D">
        <w:rPr>
          <w:rFonts w:ascii="Times New Roman" w:hAnsi="Times New Roman"/>
          <w:bCs/>
          <w:sz w:val="24"/>
          <w:szCs w:val="24"/>
        </w:rPr>
        <w:t xml:space="preserve">Signature of </w:t>
      </w:r>
      <w:r w:rsidR="00560502" w:rsidRPr="00B3321D">
        <w:rPr>
          <w:rFonts w:ascii="Times New Roman" w:hAnsi="Times New Roman"/>
          <w:sz w:val="24"/>
          <w:szCs w:val="24"/>
        </w:rPr>
        <w:t>Designated /</w:t>
      </w:r>
      <w:r w:rsidR="00EB64C1" w:rsidRPr="00B3321D">
        <w:rPr>
          <w:rFonts w:ascii="Times New Roman" w:hAnsi="Times New Roman"/>
          <w:sz w:val="24"/>
          <w:szCs w:val="24"/>
        </w:rPr>
        <w:t>Managing</w:t>
      </w:r>
      <w:r w:rsidRPr="00B3321D">
        <w:rPr>
          <w:rFonts w:ascii="Times New Roman" w:hAnsi="Times New Roman"/>
          <w:bCs/>
          <w:sz w:val="24"/>
          <w:szCs w:val="24"/>
        </w:rPr>
        <w:t xml:space="preserve"> </w:t>
      </w:r>
      <w:r w:rsidR="00B04606" w:rsidRPr="00B3321D">
        <w:rPr>
          <w:rFonts w:ascii="Times New Roman" w:hAnsi="Times New Roman"/>
          <w:bCs/>
          <w:sz w:val="24"/>
          <w:szCs w:val="24"/>
        </w:rPr>
        <w:t>Partners</w:t>
      </w:r>
      <w:r w:rsidR="007D3A89" w:rsidRPr="00B3321D">
        <w:rPr>
          <w:rFonts w:ascii="Times New Roman" w:hAnsi="Times New Roman"/>
          <w:bCs/>
          <w:sz w:val="24"/>
          <w:szCs w:val="24"/>
        </w:rPr>
        <w:t xml:space="preserve"> </w:t>
      </w:r>
      <w:r w:rsidRPr="00B3321D">
        <w:rPr>
          <w:rFonts w:ascii="Times New Roman" w:hAnsi="Times New Roman"/>
          <w:bCs/>
          <w:sz w:val="24"/>
          <w:szCs w:val="24"/>
        </w:rPr>
        <w:t>under rubber stamp</w:t>
      </w:r>
    </w:p>
    <w:p w14:paraId="54AD88DC" w14:textId="77777777" w:rsidR="002C7C56" w:rsidRPr="00B3321D" w:rsidRDefault="002C7C56" w:rsidP="00C12797">
      <w:pPr>
        <w:pStyle w:val="Default"/>
        <w:ind w:left="-426"/>
        <w:jc w:val="right"/>
        <w:outlineLvl w:val="0"/>
        <w:rPr>
          <w:b/>
          <w:color w:val="auto"/>
        </w:rPr>
      </w:pPr>
    </w:p>
    <w:p w14:paraId="20684AB2" w14:textId="77777777" w:rsidR="002C7C56" w:rsidRPr="00B3321D" w:rsidRDefault="002C7C56" w:rsidP="002C7C56">
      <w:pPr>
        <w:rPr>
          <w:rFonts w:ascii="Times New Roman" w:hAnsi="Times New Roman"/>
          <w:sz w:val="24"/>
          <w:szCs w:val="24"/>
        </w:rPr>
      </w:pPr>
    </w:p>
    <w:p w14:paraId="5C066248" w14:textId="77777777" w:rsidR="002C7C56" w:rsidRPr="00B3321D" w:rsidRDefault="002C7C56" w:rsidP="00C12797">
      <w:pPr>
        <w:pStyle w:val="Default"/>
        <w:ind w:left="-426"/>
        <w:jc w:val="right"/>
        <w:outlineLvl w:val="0"/>
        <w:rPr>
          <w:b/>
          <w:color w:val="auto"/>
        </w:rPr>
      </w:pPr>
    </w:p>
    <w:p w14:paraId="7BF55944" w14:textId="77777777" w:rsidR="002C7C56" w:rsidRPr="00B3321D" w:rsidRDefault="002C7C56" w:rsidP="002C7C56">
      <w:pPr>
        <w:pStyle w:val="Default"/>
        <w:tabs>
          <w:tab w:val="left" w:pos="675"/>
        </w:tabs>
        <w:ind w:left="-426"/>
        <w:outlineLvl w:val="0"/>
        <w:rPr>
          <w:b/>
          <w:color w:val="auto"/>
        </w:rPr>
      </w:pPr>
      <w:r w:rsidRPr="00B3321D">
        <w:rPr>
          <w:b/>
          <w:color w:val="auto"/>
        </w:rPr>
        <w:tab/>
      </w:r>
    </w:p>
    <w:p w14:paraId="0E6E823D" w14:textId="77777777" w:rsidR="002C7C56" w:rsidRPr="00B3321D" w:rsidRDefault="002C7C56" w:rsidP="002C7C56">
      <w:pPr>
        <w:pStyle w:val="Default"/>
        <w:tabs>
          <w:tab w:val="left" w:pos="675"/>
        </w:tabs>
        <w:ind w:left="-426"/>
        <w:outlineLvl w:val="0"/>
        <w:rPr>
          <w:b/>
          <w:color w:val="auto"/>
        </w:rPr>
      </w:pPr>
    </w:p>
    <w:p w14:paraId="40870D71" w14:textId="77777777" w:rsidR="002C7C56" w:rsidRPr="00B3321D" w:rsidRDefault="002C7C56" w:rsidP="002C7C56">
      <w:pPr>
        <w:pStyle w:val="Default"/>
        <w:tabs>
          <w:tab w:val="left" w:pos="675"/>
        </w:tabs>
        <w:ind w:left="-426"/>
        <w:outlineLvl w:val="0"/>
        <w:rPr>
          <w:b/>
          <w:color w:val="auto"/>
        </w:rPr>
      </w:pPr>
    </w:p>
    <w:p w14:paraId="181B7322" w14:textId="77777777" w:rsidR="002C7C56" w:rsidRPr="00B3321D" w:rsidRDefault="002C7C56" w:rsidP="002C7C56">
      <w:pPr>
        <w:pStyle w:val="Default"/>
        <w:tabs>
          <w:tab w:val="left" w:pos="675"/>
        </w:tabs>
        <w:ind w:left="-426"/>
        <w:outlineLvl w:val="0"/>
        <w:rPr>
          <w:b/>
          <w:color w:val="auto"/>
        </w:rPr>
      </w:pPr>
    </w:p>
    <w:p w14:paraId="701C92F9" w14:textId="77777777" w:rsidR="002C7C56" w:rsidRPr="00B3321D" w:rsidRDefault="002C7C56" w:rsidP="002C7C56">
      <w:pPr>
        <w:pStyle w:val="Default"/>
        <w:tabs>
          <w:tab w:val="left" w:pos="675"/>
        </w:tabs>
        <w:ind w:left="-426"/>
        <w:outlineLvl w:val="0"/>
        <w:rPr>
          <w:b/>
          <w:color w:val="auto"/>
        </w:rPr>
      </w:pPr>
    </w:p>
    <w:p w14:paraId="27546FB5" w14:textId="77777777" w:rsidR="005A025D" w:rsidRPr="00B3321D" w:rsidRDefault="005A025D" w:rsidP="002C7C56">
      <w:pPr>
        <w:pStyle w:val="Default"/>
        <w:tabs>
          <w:tab w:val="left" w:pos="675"/>
        </w:tabs>
        <w:ind w:left="-426"/>
        <w:outlineLvl w:val="0"/>
        <w:rPr>
          <w:b/>
          <w:color w:val="auto"/>
        </w:rPr>
      </w:pPr>
    </w:p>
    <w:p w14:paraId="6ABB8FFE" w14:textId="77777777" w:rsidR="005A025D" w:rsidRPr="00B3321D" w:rsidRDefault="005A025D" w:rsidP="002C7C56">
      <w:pPr>
        <w:pStyle w:val="Default"/>
        <w:tabs>
          <w:tab w:val="left" w:pos="675"/>
        </w:tabs>
        <w:ind w:left="-426"/>
        <w:outlineLvl w:val="0"/>
        <w:rPr>
          <w:b/>
          <w:color w:val="auto"/>
        </w:rPr>
      </w:pPr>
    </w:p>
    <w:p w14:paraId="029B2DC8" w14:textId="77777777" w:rsidR="005A025D" w:rsidRPr="00B3321D" w:rsidRDefault="005A025D" w:rsidP="002C7C56">
      <w:pPr>
        <w:pStyle w:val="Default"/>
        <w:tabs>
          <w:tab w:val="left" w:pos="675"/>
        </w:tabs>
        <w:ind w:left="-426"/>
        <w:outlineLvl w:val="0"/>
        <w:rPr>
          <w:b/>
          <w:color w:val="auto"/>
        </w:rPr>
      </w:pPr>
    </w:p>
    <w:p w14:paraId="7B275DAF" w14:textId="77777777" w:rsidR="005A025D" w:rsidRPr="00B3321D" w:rsidRDefault="005A025D" w:rsidP="002C7C56">
      <w:pPr>
        <w:pStyle w:val="Default"/>
        <w:tabs>
          <w:tab w:val="left" w:pos="675"/>
        </w:tabs>
        <w:ind w:left="-426"/>
        <w:outlineLvl w:val="0"/>
        <w:rPr>
          <w:b/>
          <w:color w:val="auto"/>
        </w:rPr>
      </w:pPr>
    </w:p>
    <w:p w14:paraId="6BDC6738" w14:textId="77777777" w:rsidR="005A025D" w:rsidRPr="00B3321D" w:rsidRDefault="005A025D" w:rsidP="002C7C56">
      <w:pPr>
        <w:pStyle w:val="Default"/>
        <w:tabs>
          <w:tab w:val="left" w:pos="675"/>
        </w:tabs>
        <w:ind w:left="-426"/>
        <w:outlineLvl w:val="0"/>
        <w:rPr>
          <w:b/>
          <w:color w:val="auto"/>
        </w:rPr>
      </w:pPr>
    </w:p>
    <w:p w14:paraId="5B8FD0F4" w14:textId="77777777" w:rsidR="005A025D" w:rsidRPr="00B3321D" w:rsidRDefault="005A025D" w:rsidP="002C7C56">
      <w:pPr>
        <w:pStyle w:val="Default"/>
        <w:tabs>
          <w:tab w:val="left" w:pos="675"/>
        </w:tabs>
        <w:ind w:left="-426"/>
        <w:outlineLvl w:val="0"/>
        <w:rPr>
          <w:b/>
          <w:color w:val="auto"/>
        </w:rPr>
      </w:pPr>
    </w:p>
    <w:p w14:paraId="13E42B54" w14:textId="77777777" w:rsidR="005A025D" w:rsidRPr="00B3321D" w:rsidRDefault="005A025D" w:rsidP="002C7C56">
      <w:pPr>
        <w:pStyle w:val="Default"/>
        <w:tabs>
          <w:tab w:val="left" w:pos="675"/>
        </w:tabs>
        <w:ind w:left="-426"/>
        <w:outlineLvl w:val="0"/>
        <w:rPr>
          <w:b/>
          <w:color w:val="auto"/>
        </w:rPr>
      </w:pPr>
    </w:p>
    <w:p w14:paraId="5D844E45" w14:textId="77777777" w:rsidR="005A025D" w:rsidRPr="00B3321D" w:rsidRDefault="005A025D" w:rsidP="002C7C56">
      <w:pPr>
        <w:pStyle w:val="Default"/>
        <w:tabs>
          <w:tab w:val="left" w:pos="675"/>
        </w:tabs>
        <w:ind w:left="-426"/>
        <w:outlineLvl w:val="0"/>
        <w:rPr>
          <w:b/>
          <w:color w:val="auto"/>
        </w:rPr>
      </w:pPr>
    </w:p>
    <w:p w14:paraId="303343F4" w14:textId="77777777" w:rsidR="005A025D" w:rsidRPr="00B3321D" w:rsidRDefault="005A025D" w:rsidP="002C7C56">
      <w:pPr>
        <w:pStyle w:val="Default"/>
        <w:tabs>
          <w:tab w:val="left" w:pos="675"/>
        </w:tabs>
        <w:ind w:left="-426"/>
        <w:outlineLvl w:val="0"/>
        <w:rPr>
          <w:b/>
          <w:color w:val="auto"/>
        </w:rPr>
      </w:pPr>
    </w:p>
    <w:p w14:paraId="7F741E21" w14:textId="77777777" w:rsidR="005A025D" w:rsidRPr="00B3321D" w:rsidRDefault="005A025D" w:rsidP="002C7C56">
      <w:pPr>
        <w:pStyle w:val="Default"/>
        <w:tabs>
          <w:tab w:val="left" w:pos="675"/>
        </w:tabs>
        <w:ind w:left="-426"/>
        <w:outlineLvl w:val="0"/>
        <w:rPr>
          <w:b/>
          <w:color w:val="auto"/>
        </w:rPr>
      </w:pPr>
    </w:p>
    <w:p w14:paraId="46BA39DC" w14:textId="77777777" w:rsidR="005A025D" w:rsidRPr="00B3321D" w:rsidRDefault="005A025D" w:rsidP="002C7C56">
      <w:pPr>
        <w:pStyle w:val="Default"/>
        <w:tabs>
          <w:tab w:val="left" w:pos="675"/>
        </w:tabs>
        <w:ind w:left="-426"/>
        <w:outlineLvl w:val="0"/>
        <w:rPr>
          <w:b/>
          <w:color w:val="auto"/>
        </w:rPr>
      </w:pPr>
    </w:p>
    <w:p w14:paraId="553A4054" w14:textId="77777777" w:rsidR="005A025D" w:rsidRPr="00B3321D" w:rsidRDefault="005A025D" w:rsidP="002C7C56">
      <w:pPr>
        <w:pStyle w:val="Default"/>
        <w:tabs>
          <w:tab w:val="left" w:pos="675"/>
        </w:tabs>
        <w:ind w:left="-426"/>
        <w:outlineLvl w:val="0"/>
        <w:rPr>
          <w:b/>
          <w:color w:val="auto"/>
        </w:rPr>
      </w:pPr>
    </w:p>
    <w:p w14:paraId="6564AB32" w14:textId="77777777" w:rsidR="005A025D" w:rsidRPr="00B3321D" w:rsidRDefault="005A025D" w:rsidP="002C7C56">
      <w:pPr>
        <w:pStyle w:val="Default"/>
        <w:tabs>
          <w:tab w:val="left" w:pos="675"/>
        </w:tabs>
        <w:ind w:left="-426"/>
        <w:outlineLvl w:val="0"/>
        <w:rPr>
          <w:b/>
          <w:color w:val="auto"/>
        </w:rPr>
      </w:pPr>
    </w:p>
    <w:p w14:paraId="7BDB1B3C" w14:textId="77777777" w:rsidR="005A025D" w:rsidRPr="00B3321D" w:rsidRDefault="005A025D" w:rsidP="002C7C56">
      <w:pPr>
        <w:pStyle w:val="Default"/>
        <w:tabs>
          <w:tab w:val="left" w:pos="675"/>
        </w:tabs>
        <w:ind w:left="-426"/>
        <w:outlineLvl w:val="0"/>
        <w:rPr>
          <w:b/>
          <w:color w:val="auto"/>
        </w:rPr>
      </w:pPr>
    </w:p>
    <w:p w14:paraId="5DFCFC01" w14:textId="77777777" w:rsidR="005A025D" w:rsidRPr="00B3321D" w:rsidRDefault="005A025D" w:rsidP="002C7C56">
      <w:pPr>
        <w:pStyle w:val="Default"/>
        <w:tabs>
          <w:tab w:val="left" w:pos="675"/>
        </w:tabs>
        <w:ind w:left="-426"/>
        <w:outlineLvl w:val="0"/>
        <w:rPr>
          <w:b/>
          <w:color w:val="auto"/>
        </w:rPr>
      </w:pPr>
    </w:p>
    <w:p w14:paraId="720B5D9A" w14:textId="77777777" w:rsidR="005A025D" w:rsidRPr="00B3321D" w:rsidRDefault="005A025D" w:rsidP="002C7C56">
      <w:pPr>
        <w:pStyle w:val="Default"/>
        <w:tabs>
          <w:tab w:val="left" w:pos="675"/>
        </w:tabs>
        <w:ind w:left="-426"/>
        <w:outlineLvl w:val="0"/>
        <w:rPr>
          <w:b/>
          <w:color w:val="auto"/>
        </w:rPr>
      </w:pPr>
    </w:p>
    <w:p w14:paraId="24C060DC" w14:textId="77777777" w:rsidR="005A025D" w:rsidRPr="00B3321D" w:rsidRDefault="005A025D" w:rsidP="002C7C56">
      <w:pPr>
        <w:pStyle w:val="Default"/>
        <w:tabs>
          <w:tab w:val="left" w:pos="675"/>
        </w:tabs>
        <w:ind w:left="-426"/>
        <w:outlineLvl w:val="0"/>
        <w:rPr>
          <w:b/>
          <w:color w:val="auto"/>
        </w:rPr>
      </w:pPr>
    </w:p>
    <w:p w14:paraId="54C65A25" w14:textId="77777777" w:rsidR="00CE3EBA" w:rsidRPr="00B3321D" w:rsidRDefault="00CE3EBA" w:rsidP="005A2368">
      <w:pPr>
        <w:jc w:val="center"/>
        <w:rPr>
          <w:rFonts w:ascii="Times New Roman" w:hAnsi="Times New Roman"/>
          <w:b/>
          <w:bCs/>
          <w:sz w:val="24"/>
          <w:szCs w:val="24"/>
        </w:rPr>
      </w:pPr>
      <w:r w:rsidRPr="00B3321D">
        <w:rPr>
          <w:rFonts w:ascii="Times New Roman" w:hAnsi="Times New Roman"/>
          <w:bCs/>
          <w:sz w:val="24"/>
          <w:szCs w:val="24"/>
        </w:rPr>
        <w:lastRenderedPageBreak/>
        <w:t>“</w:t>
      </w:r>
      <w:r w:rsidRPr="00B3321D">
        <w:rPr>
          <w:rFonts w:ascii="Times New Roman" w:hAnsi="Times New Roman"/>
          <w:b/>
          <w:bCs/>
          <w:sz w:val="24"/>
          <w:szCs w:val="24"/>
        </w:rPr>
        <w:t>FIT AND PROPER PERSON” UNDERTAKING</w:t>
      </w:r>
    </w:p>
    <w:p w14:paraId="587D2884" w14:textId="77777777" w:rsidR="00CE3EBA" w:rsidRPr="00B3321D" w:rsidRDefault="00CE3EBA" w:rsidP="00CE3EBA">
      <w:pPr>
        <w:ind w:left="360"/>
        <w:jc w:val="center"/>
        <w:rPr>
          <w:rFonts w:ascii="Times New Roman" w:hAnsi="Times New Roman"/>
          <w:b/>
          <w:bCs/>
          <w:i/>
          <w:sz w:val="24"/>
          <w:szCs w:val="24"/>
        </w:rPr>
      </w:pPr>
    </w:p>
    <w:p w14:paraId="5488248C" w14:textId="6437AD2D" w:rsidR="00CE3EBA" w:rsidRPr="00B3321D" w:rsidRDefault="00CE3EBA" w:rsidP="00CE3EBA">
      <w:pPr>
        <w:rPr>
          <w:rFonts w:ascii="Times New Roman" w:hAnsi="Times New Roman"/>
          <w:spacing w:val="-3"/>
          <w:sz w:val="24"/>
          <w:szCs w:val="24"/>
        </w:rPr>
      </w:pPr>
      <w:r w:rsidRPr="00B3321D">
        <w:rPr>
          <w:rFonts w:ascii="Times New Roman" w:hAnsi="Times New Roman"/>
          <w:spacing w:val="-3"/>
          <w:sz w:val="24"/>
          <w:szCs w:val="24"/>
        </w:rPr>
        <w:t>To,</w:t>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r>
      <w:r w:rsidRPr="00B3321D">
        <w:rPr>
          <w:rFonts w:ascii="Times New Roman" w:hAnsi="Times New Roman"/>
          <w:spacing w:val="-3"/>
          <w:sz w:val="24"/>
          <w:szCs w:val="24"/>
        </w:rPr>
        <w:tab/>
        <w:t>Date: __</w:t>
      </w:r>
      <w:r w:rsidR="005A025D" w:rsidRPr="00B3321D">
        <w:rPr>
          <w:rFonts w:ascii="Times New Roman" w:hAnsi="Times New Roman"/>
          <w:spacing w:val="-3"/>
          <w:sz w:val="24"/>
          <w:szCs w:val="24"/>
        </w:rPr>
        <w:t>____</w:t>
      </w:r>
    </w:p>
    <w:p w14:paraId="661CFFD1" w14:textId="32FF64CF" w:rsidR="009D0E68" w:rsidRPr="00B3321D" w:rsidRDefault="009D0E68" w:rsidP="00F319B2">
      <w:pPr>
        <w:tabs>
          <w:tab w:val="center" w:pos="3589"/>
        </w:tabs>
        <w:spacing w:after="0" w:line="300" w:lineRule="auto"/>
        <w:jc w:val="both"/>
        <w:rPr>
          <w:rFonts w:ascii="Times New Roman" w:hAnsi="Times New Roman"/>
          <w:spacing w:val="-1"/>
          <w:sz w:val="24"/>
          <w:szCs w:val="24"/>
        </w:rPr>
      </w:pPr>
      <w:bookmarkStart w:id="1" w:name="_Hlk210738785"/>
      <w:r w:rsidRPr="00B3321D">
        <w:rPr>
          <w:rFonts w:ascii="Times New Roman" w:hAnsi="Times New Roman"/>
          <w:i/>
          <w:iCs/>
          <w:sz w:val="24"/>
          <w:szCs w:val="24"/>
        </w:rPr>
        <w:t>(Name of the Stock Exchange/s where member is registered</w:t>
      </w:r>
      <w:r w:rsidRPr="00B3321D">
        <w:rPr>
          <w:rFonts w:ascii="Times New Roman" w:hAnsi="Times New Roman"/>
          <w:sz w:val="24"/>
          <w:szCs w:val="24"/>
        </w:rPr>
        <w:t>)</w:t>
      </w:r>
    </w:p>
    <w:bookmarkEnd w:id="1"/>
    <w:p w14:paraId="6CEFB65E" w14:textId="77777777" w:rsidR="00CE3EBA" w:rsidRPr="00B3321D" w:rsidRDefault="00CE3EBA" w:rsidP="00CE3EBA">
      <w:pPr>
        <w:autoSpaceDE w:val="0"/>
        <w:autoSpaceDN w:val="0"/>
        <w:adjustRightInd w:val="0"/>
        <w:jc w:val="both"/>
        <w:rPr>
          <w:rFonts w:ascii="Times New Roman" w:hAnsi="Times New Roman"/>
          <w:b/>
          <w:bCs/>
          <w:sz w:val="24"/>
          <w:szCs w:val="24"/>
        </w:rPr>
      </w:pPr>
    </w:p>
    <w:p w14:paraId="43343699" w14:textId="77777777" w:rsidR="00CE3EBA" w:rsidRPr="00B3321D" w:rsidRDefault="00CE3EBA" w:rsidP="00CE3EBA">
      <w:pPr>
        <w:jc w:val="both"/>
        <w:rPr>
          <w:rFonts w:ascii="Times New Roman" w:hAnsi="Times New Roman"/>
          <w:sz w:val="24"/>
          <w:szCs w:val="24"/>
        </w:rPr>
      </w:pPr>
      <w:r w:rsidRPr="00B3321D">
        <w:rPr>
          <w:rFonts w:ascii="Times New Roman" w:hAnsi="Times New Roman"/>
          <w:sz w:val="24"/>
          <w:szCs w:val="24"/>
        </w:rPr>
        <w:t>We hereby declare and undertake that:</w:t>
      </w:r>
    </w:p>
    <w:p w14:paraId="451F6E90" w14:textId="77777777" w:rsidR="00CE3EBA" w:rsidRPr="00B3321D" w:rsidRDefault="00CE3EBA" w:rsidP="00CE3EBA">
      <w:pPr>
        <w:pStyle w:val="ListParagraph"/>
        <w:widowControl/>
        <w:numPr>
          <w:ilvl w:val="0"/>
          <w:numId w:val="41"/>
        </w:numPr>
        <w:spacing w:after="160" w:line="256" w:lineRule="auto"/>
        <w:contextualSpacing/>
        <w:jc w:val="both"/>
        <w:rPr>
          <w:rFonts w:ascii="Times New Roman" w:hAnsi="Times New Roman"/>
          <w:sz w:val="24"/>
          <w:szCs w:val="24"/>
        </w:rPr>
      </w:pPr>
      <w:r w:rsidRPr="00B3321D">
        <w:rPr>
          <w:rFonts w:ascii="Times New Roman" w:hAnsi="Times New Roman"/>
          <w:sz w:val="24"/>
          <w:szCs w:val="24"/>
        </w:rPr>
        <w:t>The applicant/member and following persons as referred in substituted Schedule II of SEBI (Intermediaries) (Third Amendment) Regulations, 2021 are fit and proper person as per requirement laid in in aforesaid schedule:</w:t>
      </w:r>
    </w:p>
    <w:p w14:paraId="61E16220" w14:textId="77777777" w:rsidR="00CE3EBA" w:rsidRPr="00B3321D" w:rsidRDefault="00CE3EBA" w:rsidP="00CE3EBA">
      <w:pPr>
        <w:pStyle w:val="Default"/>
        <w:widowControl/>
        <w:numPr>
          <w:ilvl w:val="0"/>
          <w:numId w:val="43"/>
        </w:numPr>
        <w:spacing w:after="68"/>
        <w:jc w:val="both"/>
        <w:rPr>
          <w:color w:val="auto"/>
        </w:rPr>
      </w:pPr>
      <w:r w:rsidRPr="00B3321D">
        <w:rPr>
          <w:color w:val="auto"/>
        </w:rPr>
        <w:t xml:space="preserve">the </w:t>
      </w:r>
      <w:proofErr w:type="gramStart"/>
      <w:r w:rsidRPr="00B3321D">
        <w:rPr>
          <w:color w:val="auto"/>
        </w:rPr>
        <w:t>Applicant;</w:t>
      </w:r>
      <w:proofErr w:type="gramEnd"/>
      <w:r w:rsidRPr="00B3321D">
        <w:rPr>
          <w:color w:val="auto"/>
        </w:rPr>
        <w:t xml:space="preserve"> </w:t>
      </w:r>
    </w:p>
    <w:p w14:paraId="1E7E6155" w14:textId="4B6F605A" w:rsidR="00CE3EBA" w:rsidRPr="00B3321D" w:rsidRDefault="00CE3EBA" w:rsidP="00CE3EBA">
      <w:pPr>
        <w:pStyle w:val="Default"/>
        <w:widowControl/>
        <w:numPr>
          <w:ilvl w:val="0"/>
          <w:numId w:val="43"/>
        </w:numPr>
        <w:spacing w:after="68"/>
        <w:jc w:val="both"/>
        <w:rPr>
          <w:color w:val="auto"/>
        </w:rPr>
      </w:pPr>
      <w:r w:rsidRPr="00B3321D">
        <w:rPr>
          <w:color w:val="auto"/>
        </w:rPr>
        <w:t xml:space="preserve">the Principal Officer, the Directors or </w:t>
      </w:r>
      <w:r w:rsidR="003126CA" w:rsidRPr="00B3321D">
        <w:rPr>
          <w:color w:val="auto"/>
        </w:rPr>
        <w:t xml:space="preserve">Designated/ </w:t>
      </w:r>
      <w:r w:rsidRPr="00B3321D">
        <w:rPr>
          <w:color w:val="auto"/>
        </w:rPr>
        <w:t xml:space="preserve">Managing Partners, the Compliance Officer and the Key Management Persons (KMPs) of the Applicant by whatever name </w:t>
      </w:r>
      <w:proofErr w:type="gramStart"/>
      <w:r w:rsidRPr="00B3321D">
        <w:rPr>
          <w:color w:val="auto"/>
        </w:rPr>
        <w:t>called</w:t>
      </w:r>
      <w:proofErr w:type="gramEnd"/>
      <w:r w:rsidRPr="00B3321D">
        <w:rPr>
          <w:color w:val="auto"/>
        </w:rPr>
        <w:t xml:space="preserve">; and </w:t>
      </w:r>
    </w:p>
    <w:p w14:paraId="7168CF72" w14:textId="77777777" w:rsidR="00CE3EBA" w:rsidRPr="00B3321D" w:rsidRDefault="00CE3EBA" w:rsidP="00CE3EBA">
      <w:pPr>
        <w:pStyle w:val="Default"/>
        <w:widowControl/>
        <w:numPr>
          <w:ilvl w:val="0"/>
          <w:numId w:val="43"/>
        </w:numPr>
        <w:jc w:val="both"/>
        <w:rPr>
          <w:color w:val="auto"/>
        </w:rPr>
      </w:pPr>
      <w:r w:rsidRPr="00B3321D">
        <w:rPr>
          <w:color w:val="auto"/>
        </w:rPr>
        <w:t>the Promoters or persons holding controlling interest or persons exercising control over the applicant, directly or indirectly:</w:t>
      </w:r>
    </w:p>
    <w:p w14:paraId="5CEB32E3" w14:textId="77777777" w:rsidR="00CE3EBA" w:rsidRPr="00B3321D" w:rsidRDefault="00CE3EBA" w:rsidP="00CE3EBA">
      <w:pPr>
        <w:pStyle w:val="Default"/>
        <w:ind w:left="720"/>
        <w:jc w:val="both"/>
        <w:rPr>
          <w:color w:val="auto"/>
        </w:rPr>
      </w:pPr>
      <w:r w:rsidRPr="00B3321D">
        <w:rPr>
          <w:color w:val="auto"/>
        </w:rPr>
        <w:t xml:space="preserve"> </w:t>
      </w:r>
    </w:p>
    <w:p w14:paraId="460C0CA6" w14:textId="77777777" w:rsidR="00CE3EBA" w:rsidRPr="00B3321D" w:rsidRDefault="00CE3EBA" w:rsidP="00CE3EBA">
      <w:pPr>
        <w:pStyle w:val="Default"/>
        <w:ind w:left="720"/>
        <w:jc w:val="both"/>
        <w:rPr>
          <w:color w:val="auto"/>
        </w:rPr>
      </w:pPr>
      <w:r w:rsidRPr="00B3321D">
        <w:rPr>
          <w:color w:val="auto"/>
        </w:rPr>
        <w:t xml:space="preserve">(Provided that in case of an unlisted applicant or intermediary, any person holding twenty percent or more voting rights, irrespective of whether they hold controlling interest or exercise control, shall be required to fulfill the ‘fit and proper </w:t>
      </w:r>
      <w:proofErr w:type="gramStart"/>
      <w:r w:rsidRPr="00B3321D">
        <w:rPr>
          <w:color w:val="auto"/>
        </w:rPr>
        <w:t>person’</w:t>
      </w:r>
      <w:proofErr w:type="gramEnd"/>
      <w:r w:rsidRPr="00B3321D">
        <w:rPr>
          <w:color w:val="auto"/>
        </w:rPr>
        <w:t xml:space="preserve"> criteria.)</w:t>
      </w:r>
    </w:p>
    <w:p w14:paraId="574E2281" w14:textId="77777777" w:rsidR="00CE3EBA" w:rsidRPr="00B3321D" w:rsidRDefault="00CE3EBA" w:rsidP="00CE3EBA">
      <w:pPr>
        <w:pStyle w:val="Default"/>
        <w:ind w:left="720"/>
        <w:jc w:val="both"/>
        <w:rPr>
          <w:b/>
          <w:bCs/>
          <w:i/>
          <w:iCs/>
          <w:color w:val="auto"/>
        </w:rPr>
      </w:pPr>
    </w:p>
    <w:p w14:paraId="6B8EA5C6" w14:textId="77777777" w:rsidR="00CE3EBA" w:rsidRPr="00B3321D" w:rsidRDefault="00CE3EBA" w:rsidP="00CE3EBA">
      <w:pPr>
        <w:pStyle w:val="Default"/>
        <w:ind w:left="720"/>
        <w:jc w:val="both"/>
        <w:rPr>
          <w:color w:val="auto"/>
        </w:rPr>
      </w:pPr>
      <w:r w:rsidRPr="00B3321D">
        <w:rPr>
          <w:b/>
          <w:bCs/>
          <w:i/>
          <w:iCs/>
          <w:color w:val="auto"/>
        </w:rPr>
        <w:t>Explanation</w:t>
      </w:r>
      <w:r w:rsidRPr="00B3321D">
        <w:rPr>
          <w:color w:val="auto"/>
        </w:rPr>
        <w:t>– For the purpose of this sub-clause, the expressions “controlling interest” and “control” in case of an applicant or intermediary, shall be construed with reference to the respective regulations applicable to the applicant or intermediary.</w:t>
      </w:r>
    </w:p>
    <w:p w14:paraId="5A7A80E2" w14:textId="77777777" w:rsidR="00CE3EBA" w:rsidRPr="00B3321D" w:rsidRDefault="00CE3EBA" w:rsidP="00CE3EBA">
      <w:pPr>
        <w:autoSpaceDE w:val="0"/>
        <w:autoSpaceDN w:val="0"/>
        <w:adjustRightInd w:val="0"/>
        <w:jc w:val="both"/>
        <w:rPr>
          <w:rFonts w:ascii="Times New Roman" w:hAnsi="Times New Roman"/>
          <w:b/>
          <w:bCs/>
          <w:sz w:val="24"/>
          <w:szCs w:val="24"/>
        </w:rPr>
      </w:pPr>
    </w:p>
    <w:p w14:paraId="28AF43EE" w14:textId="77777777" w:rsidR="00CE3EBA" w:rsidRPr="00B3321D" w:rsidRDefault="00CE3EBA" w:rsidP="00CE3EBA">
      <w:pPr>
        <w:pStyle w:val="ListParagraph"/>
        <w:widowControl/>
        <w:numPr>
          <w:ilvl w:val="0"/>
          <w:numId w:val="41"/>
        </w:numPr>
        <w:spacing w:after="160" w:line="256" w:lineRule="auto"/>
        <w:contextualSpacing/>
        <w:jc w:val="both"/>
        <w:rPr>
          <w:rFonts w:ascii="Times New Roman" w:hAnsi="Times New Roman"/>
          <w:sz w:val="24"/>
          <w:szCs w:val="24"/>
        </w:rPr>
      </w:pPr>
      <w:r w:rsidRPr="00B3321D">
        <w:rPr>
          <w:rFonts w:ascii="Times New Roman" w:hAnsi="Times New Roman"/>
          <w:sz w:val="24"/>
          <w:szCs w:val="24"/>
        </w:rPr>
        <w:t xml:space="preserve">The Applicant and persons referred in point 1 above bear integrity, honesty, ethical </w:t>
      </w:r>
      <w:proofErr w:type="spellStart"/>
      <w:r w:rsidRPr="00B3321D">
        <w:rPr>
          <w:rFonts w:ascii="Times New Roman" w:hAnsi="Times New Roman"/>
          <w:sz w:val="24"/>
          <w:szCs w:val="24"/>
        </w:rPr>
        <w:t>behaviour</w:t>
      </w:r>
      <w:proofErr w:type="spellEnd"/>
      <w:r w:rsidRPr="00B3321D">
        <w:rPr>
          <w:rFonts w:ascii="Times New Roman" w:hAnsi="Times New Roman"/>
          <w:sz w:val="24"/>
          <w:szCs w:val="24"/>
        </w:rPr>
        <w:t xml:space="preserve">, reputation, fairness and character of the </w:t>
      </w:r>
      <w:proofErr w:type="gramStart"/>
      <w:r w:rsidRPr="00B3321D">
        <w:rPr>
          <w:rFonts w:ascii="Times New Roman" w:hAnsi="Times New Roman"/>
          <w:sz w:val="24"/>
          <w:szCs w:val="24"/>
        </w:rPr>
        <w:t>person;</w:t>
      </w:r>
      <w:proofErr w:type="gramEnd"/>
      <w:r w:rsidRPr="00B3321D">
        <w:rPr>
          <w:rFonts w:ascii="Times New Roman" w:hAnsi="Times New Roman"/>
          <w:sz w:val="24"/>
          <w:szCs w:val="24"/>
        </w:rPr>
        <w:t xml:space="preserve"> </w:t>
      </w:r>
    </w:p>
    <w:p w14:paraId="66CDD587" w14:textId="77777777" w:rsidR="00CE3EBA" w:rsidRPr="00B3321D" w:rsidRDefault="00CE3EBA" w:rsidP="00CE3EBA">
      <w:pPr>
        <w:pStyle w:val="ListParagraph"/>
        <w:jc w:val="both"/>
        <w:rPr>
          <w:rFonts w:ascii="Times New Roman" w:hAnsi="Times New Roman"/>
          <w:sz w:val="24"/>
          <w:szCs w:val="24"/>
        </w:rPr>
      </w:pPr>
    </w:p>
    <w:p w14:paraId="0185949B" w14:textId="77777777" w:rsidR="00CE3EBA" w:rsidRPr="00B3321D" w:rsidRDefault="00CE3EBA" w:rsidP="00CE3EBA">
      <w:pPr>
        <w:pStyle w:val="ListParagraph"/>
        <w:widowControl/>
        <w:numPr>
          <w:ilvl w:val="0"/>
          <w:numId w:val="41"/>
        </w:numPr>
        <w:spacing w:after="160" w:line="256" w:lineRule="auto"/>
        <w:contextualSpacing/>
        <w:jc w:val="both"/>
        <w:rPr>
          <w:rFonts w:ascii="Times New Roman" w:hAnsi="Times New Roman"/>
          <w:sz w:val="24"/>
          <w:szCs w:val="24"/>
        </w:rPr>
      </w:pPr>
      <w:r w:rsidRPr="00B3321D">
        <w:rPr>
          <w:rFonts w:ascii="Times New Roman" w:hAnsi="Times New Roman"/>
          <w:sz w:val="24"/>
          <w:szCs w:val="24"/>
        </w:rPr>
        <w:t>The Applicant and persons referred in point 1 above are not incurring following disqualifications mentioned in Clause 3(b) of Schedule II of SEBI (Intermediaries) (Third Amendment) Regulations, 2021:</w:t>
      </w:r>
    </w:p>
    <w:p w14:paraId="7CA2BBBF"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criminal complaint or information under section 154 of the Code of Criminal Procedure, 1973 (2 of 1974) has been filed against such person by the Board and which is </w:t>
      </w:r>
      <w:proofErr w:type="gramStart"/>
      <w:r w:rsidRPr="00B3321D">
        <w:rPr>
          <w:color w:val="auto"/>
        </w:rPr>
        <w:t>pending;</w:t>
      </w:r>
      <w:proofErr w:type="gramEnd"/>
      <w:r w:rsidRPr="00B3321D">
        <w:rPr>
          <w:color w:val="auto"/>
        </w:rPr>
        <w:t xml:space="preserve"> </w:t>
      </w:r>
    </w:p>
    <w:p w14:paraId="0A098C7F"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charge sheet has been filed against such person by any enforcement agency in matters concerning economic offences </w:t>
      </w:r>
      <w:proofErr w:type="gramStart"/>
      <w:r w:rsidRPr="00B3321D">
        <w:rPr>
          <w:color w:val="auto"/>
        </w:rPr>
        <w:t>and is</w:t>
      </w:r>
      <w:proofErr w:type="gramEnd"/>
      <w:r w:rsidRPr="00B3321D">
        <w:rPr>
          <w:color w:val="auto"/>
        </w:rPr>
        <w:t xml:space="preserve"> </w:t>
      </w:r>
      <w:proofErr w:type="gramStart"/>
      <w:r w:rsidRPr="00B3321D">
        <w:rPr>
          <w:color w:val="auto"/>
        </w:rPr>
        <w:t>pending;</w:t>
      </w:r>
      <w:proofErr w:type="gramEnd"/>
      <w:r w:rsidRPr="00B3321D">
        <w:rPr>
          <w:color w:val="auto"/>
        </w:rPr>
        <w:t xml:space="preserve"> </w:t>
      </w:r>
    </w:p>
    <w:p w14:paraId="2B5F97C4"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an order of restraint, prohibition or debarment has been passed against such person by the Board or any other regulatory authority or enforcement agency in any matter concerning securities laws or financial markets and such order is in </w:t>
      </w:r>
      <w:proofErr w:type="gramStart"/>
      <w:r w:rsidRPr="00B3321D">
        <w:rPr>
          <w:color w:val="auto"/>
        </w:rPr>
        <w:t>force;</w:t>
      </w:r>
      <w:proofErr w:type="gramEnd"/>
      <w:r w:rsidRPr="00B3321D">
        <w:rPr>
          <w:color w:val="auto"/>
        </w:rPr>
        <w:t xml:space="preserve"> </w:t>
      </w:r>
    </w:p>
    <w:p w14:paraId="0D4DF374"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recovery proceedings have been initiated by the Board against such person and are </w:t>
      </w:r>
      <w:proofErr w:type="gramStart"/>
      <w:r w:rsidRPr="00B3321D">
        <w:rPr>
          <w:color w:val="auto"/>
        </w:rPr>
        <w:t>pending;</w:t>
      </w:r>
      <w:proofErr w:type="gramEnd"/>
      <w:r w:rsidRPr="00B3321D">
        <w:rPr>
          <w:color w:val="auto"/>
        </w:rPr>
        <w:t xml:space="preserve"> </w:t>
      </w:r>
    </w:p>
    <w:p w14:paraId="028153EE" w14:textId="77777777" w:rsidR="00CE3EBA" w:rsidRPr="00B3321D" w:rsidRDefault="00CE3EBA" w:rsidP="00CE3EBA">
      <w:pPr>
        <w:pStyle w:val="Default"/>
        <w:widowControl/>
        <w:numPr>
          <w:ilvl w:val="0"/>
          <w:numId w:val="42"/>
        </w:numPr>
        <w:spacing w:after="68"/>
        <w:jc w:val="both"/>
        <w:rPr>
          <w:color w:val="auto"/>
        </w:rPr>
      </w:pPr>
      <w:proofErr w:type="gramStart"/>
      <w:r w:rsidRPr="00B3321D">
        <w:rPr>
          <w:color w:val="auto"/>
        </w:rPr>
        <w:lastRenderedPageBreak/>
        <w:t>an</w:t>
      </w:r>
      <w:proofErr w:type="gramEnd"/>
      <w:r w:rsidRPr="00B3321D">
        <w:rPr>
          <w:color w:val="auto"/>
        </w:rPr>
        <w:t xml:space="preserve"> order of conviction has been passed against such person by a court for any offence involving moral </w:t>
      </w:r>
      <w:proofErr w:type="gramStart"/>
      <w:r w:rsidRPr="00B3321D">
        <w:rPr>
          <w:color w:val="auto"/>
        </w:rPr>
        <w:t>turpitude;</w:t>
      </w:r>
      <w:proofErr w:type="gramEnd"/>
      <w:r w:rsidRPr="00B3321D">
        <w:rPr>
          <w:color w:val="auto"/>
        </w:rPr>
        <w:t xml:space="preserve"> </w:t>
      </w:r>
    </w:p>
    <w:p w14:paraId="367D7A13"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any winding up proceedings have been initiated or an order for winding up has been passed against such </w:t>
      </w:r>
      <w:proofErr w:type="gramStart"/>
      <w:r w:rsidRPr="00B3321D">
        <w:rPr>
          <w:color w:val="auto"/>
        </w:rPr>
        <w:t>person;</w:t>
      </w:r>
      <w:proofErr w:type="gramEnd"/>
      <w:r w:rsidRPr="00B3321D">
        <w:rPr>
          <w:color w:val="auto"/>
        </w:rPr>
        <w:t xml:space="preserve"> </w:t>
      </w:r>
    </w:p>
    <w:p w14:paraId="06C0EF9E"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such person has been declared insolvent and not </w:t>
      </w:r>
      <w:proofErr w:type="gramStart"/>
      <w:r w:rsidRPr="00B3321D">
        <w:rPr>
          <w:color w:val="auto"/>
        </w:rPr>
        <w:t>discharged;</w:t>
      </w:r>
      <w:proofErr w:type="gramEnd"/>
      <w:r w:rsidRPr="00B3321D">
        <w:rPr>
          <w:color w:val="auto"/>
        </w:rPr>
        <w:t xml:space="preserve"> </w:t>
      </w:r>
    </w:p>
    <w:p w14:paraId="32B53A2B" w14:textId="77777777" w:rsidR="00CE3EBA" w:rsidRPr="00B3321D" w:rsidRDefault="00CE3EBA" w:rsidP="00CE3EBA">
      <w:pPr>
        <w:pStyle w:val="Default"/>
        <w:widowControl/>
        <w:numPr>
          <w:ilvl w:val="0"/>
          <w:numId w:val="42"/>
        </w:numPr>
        <w:spacing w:after="68"/>
        <w:ind w:left="1276"/>
        <w:jc w:val="both"/>
        <w:rPr>
          <w:color w:val="auto"/>
        </w:rPr>
      </w:pPr>
      <w:r w:rsidRPr="00B3321D">
        <w:rPr>
          <w:color w:val="auto"/>
        </w:rPr>
        <w:t xml:space="preserve">such person has been found to be of unsound mind by a court of competent </w:t>
      </w:r>
      <w:proofErr w:type="gramStart"/>
      <w:r w:rsidRPr="00B3321D">
        <w:rPr>
          <w:color w:val="auto"/>
        </w:rPr>
        <w:t>jurisdiction</w:t>
      </w:r>
      <w:proofErr w:type="gramEnd"/>
      <w:r w:rsidRPr="00B3321D">
        <w:rPr>
          <w:color w:val="auto"/>
        </w:rPr>
        <w:t xml:space="preserve"> and the finding is in </w:t>
      </w:r>
      <w:proofErr w:type="gramStart"/>
      <w:r w:rsidRPr="00B3321D">
        <w:rPr>
          <w:color w:val="auto"/>
        </w:rPr>
        <w:t>force;</w:t>
      </w:r>
      <w:proofErr w:type="gramEnd"/>
      <w:r w:rsidRPr="00B3321D">
        <w:rPr>
          <w:color w:val="auto"/>
        </w:rPr>
        <w:t xml:space="preserve"> </w:t>
      </w:r>
    </w:p>
    <w:p w14:paraId="6D855F2E"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such person has been categorized as a </w:t>
      </w:r>
      <w:proofErr w:type="spellStart"/>
      <w:r w:rsidRPr="00B3321D">
        <w:rPr>
          <w:color w:val="auto"/>
        </w:rPr>
        <w:t>wilful</w:t>
      </w:r>
      <w:proofErr w:type="spellEnd"/>
      <w:r w:rsidRPr="00B3321D">
        <w:rPr>
          <w:color w:val="auto"/>
        </w:rPr>
        <w:t xml:space="preserve"> </w:t>
      </w:r>
      <w:proofErr w:type="gramStart"/>
      <w:r w:rsidRPr="00B3321D">
        <w:rPr>
          <w:color w:val="auto"/>
        </w:rPr>
        <w:t>defaulter;</w:t>
      </w:r>
      <w:proofErr w:type="gramEnd"/>
      <w:r w:rsidRPr="00B3321D">
        <w:rPr>
          <w:color w:val="auto"/>
        </w:rPr>
        <w:t xml:space="preserve"> </w:t>
      </w:r>
    </w:p>
    <w:p w14:paraId="30A16691" w14:textId="77777777" w:rsidR="00CE3EBA" w:rsidRPr="00B3321D" w:rsidRDefault="00CE3EBA" w:rsidP="00CE3EBA">
      <w:pPr>
        <w:pStyle w:val="Default"/>
        <w:widowControl/>
        <w:numPr>
          <w:ilvl w:val="0"/>
          <w:numId w:val="42"/>
        </w:numPr>
        <w:spacing w:after="68"/>
        <w:jc w:val="both"/>
        <w:rPr>
          <w:color w:val="auto"/>
        </w:rPr>
      </w:pPr>
      <w:r w:rsidRPr="00B3321D">
        <w:rPr>
          <w:color w:val="auto"/>
        </w:rPr>
        <w:t xml:space="preserve">such person has been declared a fugitive economic </w:t>
      </w:r>
      <w:proofErr w:type="gramStart"/>
      <w:r w:rsidRPr="00B3321D">
        <w:rPr>
          <w:color w:val="auto"/>
        </w:rPr>
        <w:t>offender;</w:t>
      </w:r>
      <w:proofErr w:type="gramEnd"/>
    </w:p>
    <w:p w14:paraId="3AE89015" w14:textId="77777777" w:rsidR="00CE3EBA" w:rsidRPr="00B3321D" w:rsidRDefault="00CE3EBA" w:rsidP="00CE3EBA">
      <w:pPr>
        <w:pStyle w:val="ListParagraph"/>
        <w:jc w:val="both"/>
        <w:rPr>
          <w:rFonts w:ascii="Times New Roman" w:hAnsi="Times New Roman"/>
          <w:sz w:val="24"/>
          <w:szCs w:val="24"/>
        </w:rPr>
      </w:pPr>
    </w:p>
    <w:p w14:paraId="3349D96A" w14:textId="353AF671" w:rsidR="00CE3EBA" w:rsidRPr="00B3321D" w:rsidRDefault="00CE3EBA" w:rsidP="00CE3EBA">
      <w:pPr>
        <w:pStyle w:val="ListParagraph"/>
        <w:widowControl/>
        <w:numPr>
          <w:ilvl w:val="0"/>
          <w:numId w:val="41"/>
        </w:numPr>
        <w:spacing w:after="160" w:line="256" w:lineRule="auto"/>
        <w:contextualSpacing/>
        <w:jc w:val="both"/>
        <w:rPr>
          <w:rFonts w:ascii="Times New Roman" w:hAnsi="Times New Roman"/>
          <w:sz w:val="24"/>
          <w:szCs w:val="24"/>
        </w:rPr>
      </w:pPr>
      <w:r w:rsidRPr="00B3321D">
        <w:rPr>
          <w:rFonts w:ascii="Times New Roman" w:hAnsi="Times New Roman"/>
          <w:sz w:val="24"/>
          <w:szCs w:val="24"/>
        </w:rPr>
        <w:t xml:space="preserve">The Applicant or any other person mentioned in point 1 above have not been declared as not ‘fit and proper person’ by an order of the SEBI. </w:t>
      </w:r>
    </w:p>
    <w:p w14:paraId="3C2F9ACC" w14:textId="77777777" w:rsidR="00F319B2" w:rsidRPr="00B3321D" w:rsidRDefault="00F319B2" w:rsidP="00F319B2">
      <w:pPr>
        <w:pStyle w:val="ListParagraph"/>
        <w:widowControl/>
        <w:spacing w:after="160" w:line="256" w:lineRule="auto"/>
        <w:ind w:left="720"/>
        <w:contextualSpacing/>
        <w:jc w:val="both"/>
        <w:rPr>
          <w:rFonts w:ascii="Times New Roman" w:hAnsi="Times New Roman"/>
          <w:sz w:val="24"/>
          <w:szCs w:val="24"/>
        </w:rPr>
      </w:pPr>
    </w:p>
    <w:p w14:paraId="3326764D" w14:textId="77777777" w:rsidR="00CE3EBA" w:rsidRPr="00B3321D" w:rsidRDefault="00CE3EBA" w:rsidP="00CE3EBA">
      <w:pPr>
        <w:pStyle w:val="ListParagraph"/>
        <w:widowControl/>
        <w:numPr>
          <w:ilvl w:val="0"/>
          <w:numId w:val="41"/>
        </w:numPr>
        <w:spacing w:after="160" w:line="256" w:lineRule="auto"/>
        <w:contextualSpacing/>
        <w:jc w:val="both"/>
        <w:rPr>
          <w:rFonts w:ascii="Times New Roman" w:hAnsi="Times New Roman"/>
          <w:sz w:val="24"/>
          <w:szCs w:val="24"/>
        </w:rPr>
      </w:pPr>
      <w:r w:rsidRPr="00B3321D">
        <w:rPr>
          <w:rFonts w:ascii="Times New Roman" w:hAnsi="Times New Roman"/>
          <w:sz w:val="24"/>
          <w:szCs w:val="24"/>
        </w:rPr>
        <w:t xml:space="preserve">No notice to show cause has been issued for proceedings under SEBI (Intermediaries) (Third Amendment) Regulations, 2021 or under section 11(4) or section 11B of the SEBI Act during last one year against the Applicant or any other </w:t>
      </w:r>
      <w:proofErr w:type="gramStart"/>
      <w:r w:rsidRPr="00B3321D">
        <w:rPr>
          <w:rFonts w:ascii="Times New Roman" w:hAnsi="Times New Roman"/>
          <w:sz w:val="24"/>
          <w:szCs w:val="24"/>
        </w:rPr>
        <w:t>persons</w:t>
      </w:r>
      <w:proofErr w:type="gramEnd"/>
      <w:r w:rsidRPr="00B3321D">
        <w:rPr>
          <w:rFonts w:ascii="Times New Roman" w:hAnsi="Times New Roman"/>
          <w:sz w:val="24"/>
          <w:szCs w:val="24"/>
        </w:rPr>
        <w:t xml:space="preserve"> </w:t>
      </w:r>
      <w:proofErr w:type="gramStart"/>
      <w:r w:rsidRPr="00B3321D">
        <w:rPr>
          <w:rFonts w:ascii="Times New Roman" w:hAnsi="Times New Roman"/>
          <w:sz w:val="24"/>
          <w:szCs w:val="24"/>
        </w:rPr>
        <w:t>referred</w:t>
      </w:r>
      <w:proofErr w:type="gramEnd"/>
      <w:r w:rsidRPr="00B3321D">
        <w:rPr>
          <w:rFonts w:ascii="Times New Roman" w:hAnsi="Times New Roman"/>
          <w:sz w:val="24"/>
          <w:szCs w:val="24"/>
        </w:rPr>
        <w:t xml:space="preserve"> in point 1 above.</w:t>
      </w:r>
    </w:p>
    <w:p w14:paraId="659523B0" w14:textId="59866762" w:rsidR="00CE3EBA" w:rsidRPr="00B3321D" w:rsidRDefault="00CE3EBA" w:rsidP="00CE3EBA">
      <w:pPr>
        <w:jc w:val="both"/>
        <w:rPr>
          <w:rFonts w:ascii="Times New Roman" w:hAnsi="Times New Roman"/>
          <w:sz w:val="24"/>
          <w:szCs w:val="24"/>
        </w:rPr>
      </w:pPr>
      <w:r w:rsidRPr="00B3321D">
        <w:rPr>
          <w:rFonts w:ascii="Times New Roman" w:hAnsi="Times New Roman"/>
          <w:sz w:val="24"/>
          <w:szCs w:val="24"/>
        </w:rPr>
        <w:t xml:space="preserve">We hereby undertake that the above declaration is true and correct and any change in the above shall be immediately intimated to </w:t>
      </w:r>
      <w:r w:rsidR="0045498E" w:rsidRPr="00B3321D">
        <w:rPr>
          <w:rFonts w:ascii="Times New Roman" w:hAnsi="Times New Roman"/>
          <w:sz w:val="24"/>
          <w:szCs w:val="24"/>
        </w:rPr>
        <w:t>Exchange (s).</w:t>
      </w:r>
    </w:p>
    <w:p w14:paraId="25870E3A" w14:textId="77777777" w:rsidR="00CE3EBA" w:rsidRPr="00B3321D" w:rsidRDefault="00CE3EBA" w:rsidP="00CE3EBA">
      <w:pPr>
        <w:pStyle w:val="Default"/>
        <w:rPr>
          <w:b/>
          <w:color w:val="auto"/>
        </w:rPr>
      </w:pPr>
      <w:r w:rsidRPr="00B3321D">
        <w:rPr>
          <w:b/>
          <w:color w:val="auto"/>
        </w:rPr>
        <w:t xml:space="preserve">Yours faithfully,  </w:t>
      </w:r>
    </w:p>
    <w:p w14:paraId="49398124" w14:textId="77777777" w:rsidR="00CE3EBA" w:rsidRPr="00B3321D" w:rsidRDefault="00CE3EBA" w:rsidP="00CE3EBA">
      <w:pPr>
        <w:pStyle w:val="Default"/>
        <w:rPr>
          <w:b/>
          <w:color w:val="auto"/>
        </w:rPr>
      </w:pPr>
      <w:r w:rsidRPr="00B3321D">
        <w:rPr>
          <w:b/>
          <w:color w:val="auto"/>
        </w:rPr>
        <w:t xml:space="preserve">For (Name of the Member)  </w:t>
      </w:r>
    </w:p>
    <w:p w14:paraId="3E1C1327" w14:textId="77777777" w:rsidR="00CE3EBA" w:rsidRPr="00B3321D" w:rsidRDefault="00CE3EBA" w:rsidP="00CE3EBA">
      <w:pPr>
        <w:pStyle w:val="Default"/>
        <w:rPr>
          <w:b/>
          <w:color w:val="auto"/>
        </w:rPr>
      </w:pPr>
    </w:p>
    <w:p w14:paraId="5617872C" w14:textId="77777777" w:rsidR="00CE3EBA" w:rsidRPr="00B3321D" w:rsidRDefault="00CE3EBA" w:rsidP="00CE3EBA">
      <w:pPr>
        <w:pStyle w:val="Default"/>
        <w:jc w:val="both"/>
        <w:rPr>
          <w:b/>
          <w:color w:val="auto"/>
        </w:rPr>
      </w:pPr>
      <w:r w:rsidRPr="00B3321D">
        <w:rPr>
          <w:b/>
          <w:color w:val="auto"/>
        </w:rPr>
        <w:t>_________________</w:t>
      </w:r>
      <w:r w:rsidRPr="00B3321D">
        <w:rPr>
          <w:b/>
          <w:color w:val="auto"/>
        </w:rPr>
        <w:tab/>
      </w:r>
      <w:r w:rsidRPr="00B3321D">
        <w:rPr>
          <w:b/>
          <w:color w:val="auto"/>
        </w:rPr>
        <w:tab/>
      </w:r>
      <w:r w:rsidRPr="00B3321D">
        <w:rPr>
          <w:b/>
          <w:color w:val="auto"/>
        </w:rPr>
        <w:tab/>
      </w:r>
      <w:r w:rsidRPr="00B3321D">
        <w:rPr>
          <w:b/>
          <w:color w:val="auto"/>
        </w:rPr>
        <w:tab/>
      </w:r>
      <w:r w:rsidRPr="00B3321D">
        <w:rPr>
          <w:b/>
          <w:color w:val="auto"/>
        </w:rPr>
        <w:tab/>
      </w:r>
    </w:p>
    <w:p w14:paraId="5FA9922D" w14:textId="6F6C1471" w:rsidR="00CE3EBA" w:rsidRPr="00B3321D" w:rsidRDefault="00CE3EBA" w:rsidP="00CE3EBA">
      <w:pPr>
        <w:jc w:val="both"/>
        <w:rPr>
          <w:rFonts w:ascii="Times New Roman" w:hAnsi="Times New Roman"/>
          <w:b/>
          <w:sz w:val="24"/>
          <w:szCs w:val="24"/>
        </w:rPr>
      </w:pPr>
      <w:r w:rsidRPr="00B3321D">
        <w:rPr>
          <w:rFonts w:ascii="Times New Roman" w:hAnsi="Times New Roman"/>
          <w:b/>
          <w:sz w:val="24"/>
          <w:szCs w:val="24"/>
        </w:rPr>
        <w:t>Name &amp; Signature of all the Existing and Proposed Designated</w:t>
      </w:r>
      <w:r w:rsidR="00DA137E" w:rsidRPr="00B3321D">
        <w:rPr>
          <w:rFonts w:ascii="Times New Roman" w:hAnsi="Times New Roman"/>
          <w:b/>
          <w:sz w:val="24"/>
          <w:szCs w:val="24"/>
        </w:rPr>
        <w:t>/ Managing Partner</w:t>
      </w:r>
      <w:r w:rsidRPr="00B3321D">
        <w:rPr>
          <w:rFonts w:ascii="Times New Roman" w:hAnsi="Times New Roman"/>
          <w:b/>
          <w:sz w:val="24"/>
          <w:szCs w:val="24"/>
        </w:rPr>
        <w:t xml:space="preserve"> under Rubber Stamp or Digital Signature</w:t>
      </w:r>
    </w:p>
    <w:p w14:paraId="0759B778" w14:textId="77777777" w:rsidR="002C7C56" w:rsidRPr="00B3321D" w:rsidRDefault="002C7C56" w:rsidP="002C7C56">
      <w:pPr>
        <w:pStyle w:val="Default"/>
        <w:tabs>
          <w:tab w:val="left" w:pos="675"/>
        </w:tabs>
        <w:ind w:left="-426"/>
        <w:outlineLvl w:val="0"/>
        <w:rPr>
          <w:b/>
          <w:color w:val="auto"/>
        </w:rPr>
      </w:pPr>
    </w:p>
    <w:p w14:paraId="17E03862" w14:textId="77777777" w:rsidR="00F9516B" w:rsidRPr="00B3321D" w:rsidRDefault="00C8420D" w:rsidP="00C12797">
      <w:pPr>
        <w:pStyle w:val="Default"/>
        <w:ind w:left="-426"/>
        <w:jc w:val="right"/>
        <w:outlineLvl w:val="0"/>
        <w:rPr>
          <w:b/>
          <w:color w:val="auto"/>
        </w:rPr>
      </w:pPr>
      <w:r w:rsidRPr="00B3321D">
        <w:rPr>
          <w:color w:val="auto"/>
        </w:rPr>
        <w:br w:type="page"/>
      </w:r>
      <w:r w:rsidR="000960B3" w:rsidRPr="00B3321D">
        <w:rPr>
          <w:b/>
          <w:color w:val="auto"/>
        </w:rPr>
        <w:lastRenderedPageBreak/>
        <w:t>CM</w:t>
      </w:r>
      <w:r w:rsidR="0003778B" w:rsidRPr="00B3321D">
        <w:rPr>
          <w:b/>
          <w:color w:val="auto"/>
        </w:rPr>
        <w:t>P</w:t>
      </w:r>
      <w:r w:rsidR="00F9516B" w:rsidRPr="00B3321D">
        <w:rPr>
          <w:b/>
          <w:color w:val="auto"/>
        </w:rPr>
        <w:t>-8</w:t>
      </w:r>
      <w:r w:rsidR="005D5D13" w:rsidRPr="00B3321D">
        <w:rPr>
          <w:b/>
          <w:color w:val="auto"/>
        </w:rPr>
        <w:t>A</w:t>
      </w:r>
    </w:p>
    <w:p w14:paraId="0FDFCD83" w14:textId="77777777" w:rsidR="00F9516B" w:rsidRPr="00B3321D" w:rsidRDefault="00F9516B" w:rsidP="001C60F6">
      <w:pPr>
        <w:pStyle w:val="Default"/>
        <w:jc w:val="center"/>
        <w:outlineLvl w:val="0"/>
        <w:rPr>
          <w:b/>
          <w:color w:val="auto"/>
          <w:u w:val="single"/>
        </w:rPr>
      </w:pPr>
      <w:r w:rsidRPr="00B3321D">
        <w:rPr>
          <w:b/>
          <w:color w:val="auto"/>
          <w:u w:val="single"/>
        </w:rPr>
        <w:t xml:space="preserve">Details of the </w:t>
      </w:r>
      <w:r w:rsidR="00EC520B" w:rsidRPr="00B3321D">
        <w:rPr>
          <w:b/>
          <w:color w:val="auto"/>
          <w:u w:val="single"/>
        </w:rPr>
        <w:t>Partners</w:t>
      </w:r>
      <w:r w:rsidRPr="00B3321D">
        <w:rPr>
          <w:b/>
          <w:color w:val="auto"/>
          <w:u w:val="single"/>
        </w:rPr>
        <w:t xml:space="preserve"> before change </w:t>
      </w:r>
    </w:p>
    <w:p w14:paraId="17DBE020" w14:textId="77777777" w:rsidR="00F9516B" w:rsidRPr="00B3321D" w:rsidRDefault="00F9516B" w:rsidP="00F9516B">
      <w:pPr>
        <w:pStyle w:val="Default"/>
        <w:jc w:val="center"/>
        <w:rPr>
          <w:color w:val="auto"/>
        </w:rPr>
      </w:pPr>
    </w:p>
    <w:p w14:paraId="6931F4AE" w14:textId="77777777" w:rsidR="00F9516B" w:rsidRPr="00B3321D" w:rsidRDefault="00F9516B" w:rsidP="00F9516B">
      <w:pPr>
        <w:pStyle w:val="Default"/>
        <w:jc w:val="center"/>
        <w:rPr>
          <w:color w:val="auto"/>
        </w:rPr>
      </w:pPr>
      <w:r w:rsidRPr="00B3321D">
        <w:rPr>
          <w:color w:val="auto"/>
        </w:rPr>
        <w:t xml:space="preserve">Details of all </w:t>
      </w:r>
      <w:r w:rsidR="00EC520B" w:rsidRPr="00B3321D">
        <w:rPr>
          <w:color w:val="auto"/>
        </w:rPr>
        <w:t>Partners</w:t>
      </w:r>
      <w:r w:rsidRPr="00B3321D">
        <w:rPr>
          <w:color w:val="auto"/>
        </w:rPr>
        <w:t xml:space="preserve"> as on _____________ (date should not be later than the date of the earliest </w:t>
      </w:r>
      <w:r w:rsidR="00C949CC" w:rsidRPr="00B3321D">
        <w:rPr>
          <w:color w:val="auto"/>
        </w:rPr>
        <w:t xml:space="preserve">partnership </w:t>
      </w:r>
      <w:r w:rsidRPr="00B3321D">
        <w:rPr>
          <w:color w:val="auto"/>
        </w:rPr>
        <w:t>resolution)</w:t>
      </w:r>
    </w:p>
    <w:tbl>
      <w:tblPr>
        <w:tblW w:w="10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400"/>
        <w:gridCol w:w="1939"/>
        <w:gridCol w:w="1620"/>
        <w:gridCol w:w="1800"/>
      </w:tblGrid>
      <w:tr w:rsidR="00B3321D" w:rsidRPr="00B3321D" w14:paraId="0ED11E46" w14:textId="77777777" w:rsidTr="00324CA7">
        <w:trPr>
          <w:trHeight w:val="324"/>
          <w:tblHeader/>
        </w:trPr>
        <w:tc>
          <w:tcPr>
            <w:tcW w:w="709" w:type="dxa"/>
          </w:tcPr>
          <w:p w14:paraId="3C8494DF" w14:textId="77777777" w:rsidR="00427ADE" w:rsidRPr="00B3321D" w:rsidRDefault="00324CA7" w:rsidP="00324CA7">
            <w:pPr>
              <w:spacing w:after="0"/>
              <w:rPr>
                <w:rFonts w:ascii="Times New Roman" w:hAnsi="Times New Roman"/>
                <w:b/>
                <w:spacing w:val="-2"/>
                <w:sz w:val="24"/>
                <w:szCs w:val="24"/>
              </w:rPr>
            </w:pPr>
            <w:r w:rsidRPr="00B3321D">
              <w:rPr>
                <w:rFonts w:ascii="Times New Roman" w:hAnsi="Times New Roman"/>
                <w:b/>
                <w:spacing w:val="-2"/>
                <w:sz w:val="24"/>
                <w:szCs w:val="24"/>
              </w:rPr>
              <w:t>Sr.</w:t>
            </w:r>
          </w:p>
        </w:tc>
        <w:tc>
          <w:tcPr>
            <w:tcW w:w="4400" w:type="dxa"/>
          </w:tcPr>
          <w:p w14:paraId="45500ACD" w14:textId="77777777" w:rsidR="00427ADE" w:rsidRPr="00B3321D" w:rsidRDefault="00427ADE" w:rsidP="000B202F">
            <w:pPr>
              <w:spacing w:after="0"/>
              <w:jc w:val="center"/>
              <w:rPr>
                <w:rFonts w:ascii="Times New Roman" w:hAnsi="Times New Roman"/>
                <w:b/>
                <w:spacing w:val="-2"/>
                <w:sz w:val="24"/>
                <w:szCs w:val="24"/>
              </w:rPr>
            </w:pPr>
            <w:r w:rsidRPr="00B3321D">
              <w:rPr>
                <w:rFonts w:ascii="Times New Roman" w:hAnsi="Times New Roman"/>
                <w:b/>
                <w:spacing w:val="-2"/>
                <w:sz w:val="24"/>
                <w:szCs w:val="24"/>
              </w:rPr>
              <w:t>Particulars</w:t>
            </w:r>
          </w:p>
        </w:tc>
        <w:tc>
          <w:tcPr>
            <w:tcW w:w="1939" w:type="dxa"/>
          </w:tcPr>
          <w:p w14:paraId="2ABB2182" w14:textId="77777777" w:rsidR="00427ADE" w:rsidRPr="00B3321D" w:rsidRDefault="00427ADE" w:rsidP="000B202F">
            <w:pPr>
              <w:spacing w:after="0"/>
              <w:jc w:val="center"/>
              <w:rPr>
                <w:rFonts w:ascii="Times New Roman" w:hAnsi="Times New Roman"/>
                <w:b/>
                <w:spacing w:val="-2"/>
                <w:sz w:val="24"/>
                <w:szCs w:val="24"/>
              </w:rPr>
            </w:pPr>
            <w:r w:rsidRPr="00B3321D">
              <w:rPr>
                <w:rFonts w:ascii="Times New Roman" w:hAnsi="Times New Roman"/>
                <w:b/>
                <w:spacing w:val="-2"/>
                <w:sz w:val="24"/>
                <w:szCs w:val="24"/>
              </w:rPr>
              <w:t xml:space="preserve">1 </w:t>
            </w:r>
          </w:p>
        </w:tc>
        <w:tc>
          <w:tcPr>
            <w:tcW w:w="1620" w:type="dxa"/>
          </w:tcPr>
          <w:p w14:paraId="68013331" w14:textId="77777777" w:rsidR="00427ADE" w:rsidRPr="00B3321D" w:rsidRDefault="00427ADE" w:rsidP="000B202F">
            <w:pPr>
              <w:spacing w:after="0"/>
              <w:jc w:val="center"/>
              <w:rPr>
                <w:rFonts w:ascii="Times New Roman" w:hAnsi="Times New Roman"/>
                <w:b/>
                <w:spacing w:val="-2"/>
                <w:sz w:val="24"/>
                <w:szCs w:val="24"/>
              </w:rPr>
            </w:pPr>
            <w:r w:rsidRPr="00B3321D">
              <w:rPr>
                <w:rFonts w:ascii="Times New Roman" w:hAnsi="Times New Roman"/>
                <w:b/>
                <w:spacing w:val="-2"/>
                <w:sz w:val="24"/>
                <w:szCs w:val="24"/>
              </w:rPr>
              <w:t>2</w:t>
            </w:r>
          </w:p>
        </w:tc>
        <w:tc>
          <w:tcPr>
            <w:tcW w:w="1800" w:type="dxa"/>
          </w:tcPr>
          <w:p w14:paraId="1115DD22" w14:textId="77777777" w:rsidR="00427ADE" w:rsidRPr="00B3321D" w:rsidRDefault="00427ADE" w:rsidP="000B202F">
            <w:pPr>
              <w:spacing w:after="0"/>
              <w:jc w:val="center"/>
              <w:rPr>
                <w:rFonts w:ascii="Times New Roman" w:hAnsi="Times New Roman"/>
                <w:b/>
                <w:spacing w:val="-2"/>
                <w:sz w:val="24"/>
                <w:szCs w:val="24"/>
              </w:rPr>
            </w:pPr>
            <w:r w:rsidRPr="00B3321D">
              <w:rPr>
                <w:rFonts w:ascii="Times New Roman" w:hAnsi="Times New Roman"/>
                <w:b/>
                <w:spacing w:val="-2"/>
                <w:sz w:val="24"/>
                <w:szCs w:val="24"/>
              </w:rPr>
              <w:t>3</w:t>
            </w:r>
          </w:p>
        </w:tc>
      </w:tr>
      <w:tr w:rsidR="00B3321D" w:rsidRPr="00B3321D" w14:paraId="602B9FDE" w14:textId="77777777" w:rsidTr="00324CA7">
        <w:tc>
          <w:tcPr>
            <w:tcW w:w="709" w:type="dxa"/>
          </w:tcPr>
          <w:p w14:paraId="07830A65"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4932898D"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Name </w:t>
            </w:r>
          </w:p>
        </w:tc>
        <w:tc>
          <w:tcPr>
            <w:tcW w:w="1939" w:type="dxa"/>
          </w:tcPr>
          <w:p w14:paraId="32D3BD4A"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00119C46"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3EA4DB7B"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620" w:type="dxa"/>
          </w:tcPr>
          <w:p w14:paraId="5584E469"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663B78BE"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129400BF"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800" w:type="dxa"/>
          </w:tcPr>
          <w:p w14:paraId="52ED4C31"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7490E577"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75BFF51F"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r>
      <w:tr w:rsidR="00B3321D" w:rsidRPr="00B3321D" w14:paraId="506E2F2E" w14:textId="77777777" w:rsidTr="00324CA7">
        <w:tc>
          <w:tcPr>
            <w:tcW w:w="709" w:type="dxa"/>
          </w:tcPr>
          <w:p w14:paraId="04A1005D" w14:textId="77777777" w:rsidR="00A57880" w:rsidRPr="00B3321D" w:rsidRDefault="00A57880" w:rsidP="00324CA7">
            <w:pPr>
              <w:pStyle w:val="MediumGrid1-Accent21"/>
              <w:numPr>
                <w:ilvl w:val="0"/>
                <w:numId w:val="9"/>
              </w:numPr>
              <w:spacing w:line="276" w:lineRule="auto"/>
              <w:rPr>
                <w:spacing w:val="-2"/>
              </w:rPr>
            </w:pPr>
          </w:p>
        </w:tc>
        <w:tc>
          <w:tcPr>
            <w:tcW w:w="4400" w:type="dxa"/>
          </w:tcPr>
          <w:p w14:paraId="2F9794CD" w14:textId="77777777" w:rsidR="00A57880" w:rsidRPr="00B3321D" w:rsidRDefault="00A57880"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Father Name</w:t>
            </w:r>
          </w:p>
        </w:tc>
        <w:tc>
          <w:tcPr>
            <w:tcW w:w="1939" w:type="dxa"/>
          </w:tcPr>
          <w:p w14:paraId="65344BF8" w14:textId="77777777" w:rsidR="00A57880" w:rsidRPr="00B3321D" w:rsidRDefault="00A57880" w:rsidP="000B202F">
            <w:pPr>
              <w:spacing w:after="0"/>
              <w:jc w:val="both"/>
              <w:rPr>
                <w:rFonts w:ascii="Times New Roman" w:hAnsi="Times New Roman"/>
                <w:spacing w:val="-2"/>
                <w:sz w:val="24"/>
                <w:szCs w:val="24"/>
              </w:rPr>
            </w:pPr>
          </w:p>
        </w:tc>
        <w:tc>
          <w:tcPr>
            <w:tcW w:w="1620" w:type="dxa"/>
          </w:tcPr>
          <w:p w14:paraId="22535E95" w14:textId="77777777" w:rsidR="00A57880" w:rsidRPr="00B3321D" w:rsidRDefault="00A57880" w:rsidP="000B202F">
            <w:pPr>
              <w:spacing w:after="0"/>
              <w:jc w:val="both"/>
              <w:rPr>
                <w:rFonts w:ascii="Times New Roman" w:hAnsi="Times New Roman"/>
                <w:spacing w:val="-2"/>
                <w:sz w:val="24"/>
                <w:szCs w:val="24"/>
              </w:rPr>
            </w:pPr>
          </w:p>
        </w:tc>
        <w:tc>
          <w:tcPr>
            <w:tcW w:w="1800" w:type="dxa"/>
          </w:tcPr>
          <w:p w14:paraId="73604CC6" w14:textId="77777777" w:rsidR="00A57880" w:rsidRPr="00B3321D" w:rsidRDefault="00A57880" w:rsidP="000B202F">
            <w:pPr>
              <w:spacing w:after="0"/>
              <w:jc w:val="both"/>
              <w:rPr>
                <w:rFonts w:ascii="Times New Roman" w:hAnsi="Times New Roman"/>
                <w:spacing w:val="-2"/>
                <w:sz w:val="24"/>
                <w:szCs w:val="24"/>
              </w:rPr>
            </w:pPr>
          </w:p>
        </w:tc>
      </w:tr>
      <w:tr w:rsidR="00B3321D" w:rsidRPr="00B3321D" w14:paraId="17F2AFD7" w14:textId="77777777" w:rsidTr="00324CA7">
        <w:tc>
          <w:tcPr>
            <w:tcW w:w="709" w:type="dxa"/>
          </w:tcPr>
          <w:p w14:paraId="2E14DD3D"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71784BB8" w14:textId="77777777" w:rsidR="00427ADE" w:rsidRPr="00B3321D" w:rsidRDefault="00532AB7" w:rsidP="00EC520B">
            <w:pPr>
              <w:spacing w:after="0"/>
              <w:rPr>
                <w:rFonts w:ascii="Times New Roman" w:hAnsi="Times New Roman"/>
                <w:spacing w:val="-2"/>
                <w:sz w:val="24"/>
                <w:szCs w:val="24"/>
              </w:rPr>
            </w:pPr>
            <w:r w:rsidRPr="00B3321D">
              <w:rPr>
                <w:rFonts w:ascii="Times New Roman" w:hAnsi="Times New Roman"/>
                <w:sz w:val="24"/>
                <w:szCs w:val="24"/>
              </w:rPr>
              <w:t>Designated /</w:t>
            </w:r>
            <w:r w:rsidR="00EB64C1" w:rsidRPr="00B3321D">
              <w:rPr>
                <w:rFonts w:ascii="Times New Roman" w:hAnsi="Times New Roman"/>
                <w:sz w:val="24"/>
                <w:szCs w:val="24"/>
              </w:rPr>
              <w:t>Managing</w:t>
            </w:r>
            <w:r w:rsidR="00427ADE" w:rsidRPr="00B3321D">
              <w:rPr>
                <w:rFonts w:ascii="Times New Roman" w:hAnsi="Times New Roman"/>
                <w:spacing w:val="-2"/>
                <w:sz w:val="24"/>
                <w:szCs w:val="24"/>
              </w:rPr>
              <w:t xml:space="preserve"> </w:t>
            </w:r>
            <w:r w:rsidR="00EC520B" w:rsidRPr="00B3321D">
              <w:rPr>
                <w:rFonts w:ascii="Times New Roman" w:hAnsi="Times New Roman"/>
                <w:spacing w:val="-2"/>
                <w:sz w:val="24"/>
                <w:szCs w:val="24"/>
              </w:rPr>
              <w:t>Partner</w:t>
            </w:r>
            <w:r w:rsidR="00CC7139" w:rsidRPr="00B3321D">
              <w:rPr>
                <w:rFonts w:ascii="Times New Roman" w:hAnsi="Times New Roman"/>
                <w:spacing w:val="-2"/>
                <w:sz w:val="24"/>
                <w:szCs w:val="24"/>
              </w:rPr>
              <w:t xml:space="preserve"> </w:t>
            </w:r>
            <w:r w:rsidR="00427ADE" w:rsidRPr="00B3321D">
              <w:rPr>
                <w:rFonts w:ascii="Times New Roman" w:hAnsi="Times New Roman"/>
                <w:i/>
                <w:spacing w:val="-2"/>
                <w:sz w:val="24"/>
                <w:szCs w:val="24"/>
              </w:rPr>
              <w:t>(minimum two)</w:t>
            </w:r>
          </w:p>
        </w:tc>
        <w:tc>
          <w:tcPr>
            <w:tcW w:w="1939" w:type="dxa"/>
          </w:tcPr>
          <w:p w14:paraId="2EFDB487" w14:textId="77777777" w:rsidR="00427ADE" w:rsidRPr="00B3321D" w:rsidRDefault="00427ADE" w:rsidP="000B202F">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c>
          <w:tcPr>
            <w:tcW w:w="1620" w:type="dxa"/>
          </w:tcPr>
          <w:p w14:paraId="56035B0F" w14:textId="77777777" w:rsidR="00427ADE" w:rsidRPr="00B3321D" w:rsidRDefault="00427ADE" w:rsidP="000B202F">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c>
          <w:tcPr>
            <w:tcW w:w="1800" w:type="dxa"/>
          </w:tcPr>
          <w:p w14:paraId="59C93B3E" w14:textId="77777777" w:rsidR="00427ADE" w:rsidRPr="00B3321D" w:rsidRDefault="00427ADE" w:rsidP="000B202F">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r>
      <w:tr w:rsidR="00B3321D" w:rsidRPr="00B3321D" w14:paraId="785D372B" w14:textId="77777777" w:rsidTr="00324CA7">
        <w:tc>
          <w:tcPr>
            <w:tcW w:w="709" w:type="dxa"/>
          </w:tcPr>
          <w:p w14:paraId="54507750"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2DFE1859"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Citizenship Details </w:t>
            </w:r>
          </w:p>
        </w:tc>
        <w:tc>
          <w:tcPr>
            <w:tcW w:w="1939" w:type="dxa"/>
          </w:tcPr>
          <w:p w14:paraId="07F8D179"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6F88B8D7"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6B27FE8C"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56E3F7DC" w14:textId="77777777" w:rsidTr="00324CA7">
        <w:tc>
          <w:tcPr>
            <w:tcW w:w="709" w:type="dxa"/>
          </w:tcPr>
          <w:p w14:paraId="2B1A65A2"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2EB9B8D1"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Passport No.</w:t>
            </w:r>
          </w:p>
          <w:p w14:paraId="25F3EFE9"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w:t>
            </w:r>
            <w:r w:rsidR="00324CA7" w:rsidRPr="00B3321D">
              <w:rPr>
                <w:rFonts w:ascii="Times New Roman" w:hAnsi="Times New Roman"/>
                <w:spacing w:val="-2"/>
                <w:sz w:val="24"/>
                <w:szCs w:val="24"/>
              </w:rPr>
              <w:t>in case of Foreign Individuals)</w:t>
            </w:r>
          </w:p>
        </w:tc>
        <w:tc>
          <w:tcPr>
            <w:tcW w:w="1939" w:type="dxa"/>
          </w:tcPr>
          <w:p w14:paraId="1A478A26"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Place of </w:t>
            </w:r>
            <w:r w:rsidR="00BD3B3E" w:rsidRPr="00B3321D">
              <w:rPr>
                <w:rFonts w:ascii="Times New Roman" w:hAnsi="Times New Roman"/>
                <w:spacing w:val="-2"/>
                <w:sz w:val="24"/>
                <w:szCs w:val="24"/>
              </w:rPr>
              <w:t xml:space="preserve">Issue: </w:t>
            </w:r>
          </w:p>
          <w:p w14:paraId="458B98BD" w14:textId="77777777" w:rsidR="00427ADE" w:rsidRPr="00B3321D" w:rsidRDefault="00BD3B3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Valid till:</w:t>
            </w:r>
          </w:p>
        </w:tc>
        <w:tc>
          <w:tcPr>
            <w:tcW w:w="1620" w:type="dxa"/>
          </w:tcPr>
          <w:p w14:paraId="176F68B3"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 xml:space="preserve">Place of </w:t>
            </w:r>
            <w:r w:rsidR="00BD3B3E" w:rsidRPr="00B3321D">
              <w:rPr>
                <w:rFonts w:ascii="Times New Roman" w:hAnsi="Times New Roman"/>
                <w:spacing w:val="-2"/>
                <w:sz w:val="24"/>
                <w:szCs w:val="24"/>
              </w:rPr>
              <w:t xml:space="preserve">Issue: </w:t>
            </w:r>
          </w:p>
          <w:p w14:paraId="28104CEE" w14:textId="77777777" w:rsidR="00427ADE" w:rsidRPr="00B3321D" w:rsidRDefault="00BD3B3E" w:rsidP="000B202F">
            <w:pPr>
              <w:spacing w:after="0"/>
              <w:rPr>
                <w:rFonts w:ascii="Times New Roman" w:hAnsi="Times New Roman"/>
                <w:spacing w:val="-2"/>
                <w:sz w:val="24"/>
                <w:szCs w:val="24"/>
              </w:rPr>
            </w:pPr>
            <w:r w:rsidRPr="00B3321D">
              <w:rPr>
                <w:rFonts w:ascii="Times New Roman" w:hAnsi="Times New Roman"/>
                <w:spacing w:val="-2"/>
                <w:sz w:val="24"/>
                <w:szCs w:val="24"/>
              </w:rPr>
              <w:t>Valid till:</w:t>
            </w:r>
          </w:p>
        </w:tc>
        <w:tc>
          <w:tcPr>
            <w:tcW w:w="1800" w:type="dxa"/>
          </w:tcPr>
          <w:p w14:paraId="14641F41"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Place of </w:t>
            </w:r>
            <w:r w:rsidR="00BD3B3E" w:rsidRPr="00B3321D">
              <w:rPr>
                <w:rFonts w:ascii="Times New Roman" w:hAnsi="Times New Roman"/>
                <w:spacing w:val="-2"/>
                <w:sz w:val="24"/>
                <w:szCs w:val="24"/>
              </w:rPr>
              <w:t xml:space="preserve">Issue: </w:t>
            </w:r>
          </w:p>
          <w:p w14:paraId="600FBD74"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Valid</w:t>
            </w:r>
            <w:r w:rsidR="00BD3B3E" w:rsidRPr="00B3321D">
              <w:rPr>
                <w:rFonts w:ascii="Times New Roman" w:hAnsi="Times New Roman"/>
                <w:spacing w:val="-2"/>
                <w:sz w:val="24"/>
                <w:szCs w:val="24"/>
              </w:rPr>
              <w:t xml:space="preserve"> till:</w:t>
            </w:r>
          </w:p>
        </w:tc>
      </w:tr>
      <w:tr w:rsidR="00B3321D" w:rsidRPr="00B3321D" w14:paraId="33657831" w14:textId="77777777" w:rsidTr="00324CA7">
        <w:tc>
          <w:tcPr>
            <w:tcW w:w="709" w:type="dxa"/>
          </w:tcPr>
          <w:p w14:paraId="02A8A245"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1A65E166"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Date of Birth</w:t>
            </w:r>
          </w:p>
        </w:tc>
        <w:tc>
          <w:tcPr>
            <w:tcW w:w="1939" w:type="dxa"/>
          </w:tcPr>
          <w:p w14:paraId="5184BF9A"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6CB7549A"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50359A18"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3BF5B2AE" w14:textId="77777777" w:rsidTr="00324CA7">
        <w:tc>
          <w:tcPr>
            <w:tcW w:w="709" w:type="dxa"/>
          </w:tcPr>
          <w:p w14:paraId="56C0B1BD"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396F7381" w14:textId="77777777" w:rsidR="00427ADE" w:rsidRPr="00B3321D" w:rsidRDefault="00427ADE" w:rsidP="00EC520B">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Date of </w:t>
            </w:r>
            <w:r w:rsidR="00246CCB" w:rsidRPr="00B3321D">
              <w:rPr>
                <w:rFonts w:ascii="Times New Roman" w:hAnsi="Times New Roman"/>
                <w:spacing w:val="-2"/>
                <w:sz w:val="24"/>
                <w:szCs w:val="24"/>
              </w:rPr>
              <w:t xml:space="preserve">Admission of </w:t>
            </w:r>
            <w:r w:rsidR="00EC520B" w:rsidRPr="00B3321D">
              <w:rPr>
                <w:rFonts w:ascii="Times New Roman" w:hAnsi="Times New Roman"/>
                <w:spacing w:val="-2"/>
                <w:sz w:val="24"/>
                <w:szCs w:val="24"/>
              </w:rPr>
              <w:t>Partner</w:t>
            </w:r>
          </w:p>
        </w:tc>
        <w:tc>
          <w:tcPr>
            <w:tcW w:w="1939" w:type="dxa"/>
          </w:tcPr>
          <w:p w14:paraId="03AEFF86"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6B8D5B1E"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28ED8AE1"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1FA4CFD9" w14:textId="77777777" w:rsidTr="00324CA7">
        <w:tc>
          <w:tcPr>
            <w:tcW w:w="709" w:type="dxa"/>
          </w:tcPr>
          <w:p w14:paraId="5BD487FD"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0371D965"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PAN</w:t>
            </w:r>
          </w:p>
        </w:tc>
        <w:tc>
          <w:tcPr>
            <w:tcW w:w="1939" w:type="dxa"/>
          </w:tcPr>
          <w:p w14:paraId="41AD9B0F"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3C225E19"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0D80C225"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0E0CB676" w14:textId="77777777" w:rsidTr="00324CA7">
        <w:tc>
          <w:tcPr>
            <w:tcW w:w="709" w:type="dxa"/>
          </w:tcPr>
          <w:p w14:paraId="10C67979"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292ECEEE"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Aadhaar No. </w:t>
            </w:r>
            <w:r w:rsidR="00C12797" w:rsidRPr="00B3321D">
              <w:rPr>
                <w:rFonts w:ascii="Times New Roman" w:hAnsi="Times New Roman"/>
                <w:spacing w:val="-2"/>
                <w:sz w:val="24"/>
                <w:szCs w:val="24"/>
              </w:rPr>
              <w:t>(Optional)</w:t>
            </w:r>
          </w:p>
        </w:tc>
        <w:tc>
          <w:tcPr>
            <w:tcW w:w="1939" w:type="dxa"/>
          </w:tcPr>
          <w:p w14:paraId="03C54E3E"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43574277"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059DB3F0"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65EC8BBB" w14:textId="77777777" w:rsidTr="00324CA7">
        <w:tc>
          <w:tcPr>
            <w:tcW w:w="709" w:type="dxa"/>
          </w:tcPr>
          <w:p w14:paraId="18C09028"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2E67065B"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D</w:t>
            </w:r>
            <w:r w:rsidR="00246CCB" w:rsidRPr="00B3321D">
              <w:rPr>
                <w:rFonts w:ascii="Times New Roman" w:hAnsi="Times New Roman"/>
                <w:spacing w:val="-2"/>
                <w:sz w:val="24"/>
                <w:szCs w:val="24"/>
              </w:rPr>
              <w:t>P</w:t>
            </w:r>
            <w:r w:rsidRPr="00B3321D">
              <w:rPr>
                <w:rFonts w:ascii="Times New Roman" w:hAnsi="Times New Roman"/>
                <w:spacing w:val="-2"/>
                <w:sz w:val="24"/>
                <w:szCs w:val="24"/>
              </w:rPr>
              <w:t>IN No</w:t>
            </w:r>
            <w:r w:rsidR="00246CCB" w:rsidRPr="00B3321D">
              <w:rPr>
                <w:rFonts w:ascii="Times New Roman" w:hAnsi="Times New Roman"/>
                <w:spacing w:val="-2"/>
                <w:sz w:val="24"/>
                <w:szCs w:val="24"/>
              </w:rPr>
              <w:t>. / DIN No.</w:t>
            </w:r>
          </w:p>
        </w:tc>
        <w:tc>
          <w:tcPr>
            <w:tcW w:w="1939" w:type="dxa"/>
          </w:tcPr>
          <w:p w14:paraId="416B90E6"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56A2981A"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36B20167"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092A01F3" w14:textId="77777777" w:rsidTr="00324CA7">
        <w:tc>
          <w:tcPr>
            <w:tcW w:w="709" w:type="dxa"/>
          </w:tcPr>
          <w:p w14:paraId="3EB9716E"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6B416366" w14:textId="77777777" w:rsidR="00427ADE" w:rsidRPr="00B3321D" w:rsidRDefault="00427ADE" w:rsidP="00EC520B">
            <w:pPr>
              <w:spacing w:after="0"/>
              <w:rPr>
                <w:rFonts w:ascii="Times New Roman" w:hAnsi="Times New Roman"/>
                <w:spacing w:val="-2"/>
                <w:sz w:val="24"/>
                <w:szCs w:val="24"/>
              </w:rPr>
            </w:pPr>
            <w:r w:rsidRPr="00B3321D">
              <w:rPr>
                <w:rFonts w:ascii="Times New Roman" w:hAnsi="Times New Roman"/>
                <w:spacing w:val="-2"/>
                <w:sz w:val="24"/>
                <w:szCs w:val="24"/>
              </w:rPr>
              <w:t xml:space="preserve">Qualification of </w:t>
            </w:r>
            <w:r w:rsidR="00EC520B" w:rsidRPr="00B3321D">
              <w:rPr>
                <w:rFonts w:ascii="Times New Roman" w:hAnsi="Times New Roman"/>
                <w:spacing w:val="-2"/>
                <w:sz w:val="24"/>
                <w:szCs w:val="24"/>
              </w:rPr>
              <w:t>Partner</w:t>
            </w:r>
            <w:r w:rsidRPr="00B3321D">
              <w:rPr>
                <w:rFonts w:ascii="Times New Roman" w:hAnsi="Times New Roman"/>
                <w:spacing w:val="-2"/>
                <w:sz w:val="24"/>
                <w:szCs w:val="24"/>
              </w:rPr>
              <w:t xml:space="preserve"> (</w:t>
            </w:r>
            <w:r w:rsidRPr="00B3321D">
              <w:rPr>
                <w:rFonts w:ascii="Times New Roman" w:hAnsi="Times New Roman"/>
                <w:i/>
                <w:spacing w:val="-2"/>
                <w:sz w:val="24"/>
                <w:szCs w:val="24"/>
              </w:rPr>
              <w:t>minimum HSC)</w:t>
            </w:r>
            <w:r w:rsidRPr="00B3321D">
              <w:rPr>
                <w:rFonts w:ascii="Times New Roman" w:hAnsi="Times New Roman"/>
                <w:i/>
                <w:spacing w:val="-2"/>
                <w:sz w:val="24"/>
                <w:szCs w:val="24"/>
                <w:vertAlign w:val="superscript"/>
              </w:rPr>
              <w:t>$</w:t>
            </w:r>
          </w:p>
        </w:tc>
        <w:tc>
          <w:tcPr>
            <w:tcW w:w="1939" w:type="dxa"/>
          </w:tcPr>
          <w:p w14:paraId="468F231C"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7C42C81A"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290392F8"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390DED4A" w14:textId="77777777" w:rsidTr="00324CA7">
        <w:tc>
          <w:tcPr>
            <w:tcW w:w="709" w:type="dxa"/>
          </w:tcPr>
          <w:p w14:paraId="2B997031"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3871C205"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Experience** (in years)</w:t>
            </w:r>
          </w:p>
          <w:p w14:paraId="7F2D18D2" w14:textId="77777777" w:rsidR="00427ADE" w:rsidRPr="00B3321D" w:rsidRDefault="00427ADE" w:rsidP="000B202F">
            <w:pPr>
              <w:spacing w:after="0"/>
              <w:jc w:val="both"/>
              <w:rPr>
                <w:rFonts w:ascii="Times New Roman" w:hAnsi="Times New Roman"/>
                <w:i/>
                <w:spacing w:val="-2"/>
                <w:sz w:val="24"/>
                <w:szCs w:val="24"/>
              </w:rPr>
            </w:pPr>
            <w:r w:rsidRPr="00B3321D">
              <w:rPr>
                <w:rFonts w:ascii="Times New Roman" w:hAnsi="Times New Roman"/>
                <w:i/>
                <w:spacing w:val="-2"/>
                <w:sz w:val="24"/>
                <w:szCs w:val="24"/>
              </w:rPr>
              <w:t>(add annexures if multiple)</w:t>
            </w:r>
          </w:p>
          <w:p w14:paraId="001E3CC9" w14:textId="77777777" w:rsidR="00427ADE" w:rsidRPr="00B3321D" w:rsidRDefault="00427ADE" w:rsidP="000B202F">
            <w:pPr>
              <w:spacing w:after="0"/>
              <w:jc w:val="both"/>
              <w:rPr>
                <w:rFonts w:ascii="Times New Roman" w:hAnsi="Times New Roman"/>
                <w:spacing w:val="-2"/>
                <w:sz w:val="24"/>
                <w:szCs w:val="24"/>
              </w:rPr>
            </w:pPr>
          </w:p>
        </w:tc>
        <w:tc>
          <w:tcPr>
            <w:tcW w:w="1939" w:type="dxa"/>
          </w:tcPr>
          <w:p w14:paraId="230E8E50"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00765BC0"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57AA7797"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41BAC774"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From:</w:t>
            </w:r>
          </w:p>
          <w:p w14:paraId="35828C27"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620" w:type="dxa"/>
          </w:tcPr>
          <w:p w14:paraId="6C4773EE"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0C376168"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43A094A5"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02734AD2"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From:</w:t>
            </w:r>
          </w:p>
          <w:p w14:paraId="1C0A1BB4"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800" w:type="dxa"/>
          </w:tcPr>
          <w:p w14:paraId="4AD591D3"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7E48166D"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2E915E71"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19E0DEDC"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From:</w:t>
            </w:r>
          </w:p>
          <w:p w14:paraId="62D24E2D" w14:textId="77777777" w:rsidR="00427ADE" w:rsidRPr="00B3321D" w:rsidRDefault="00427ADE" w:rsidP="000B202F">
            <w:pPr>
              <w:spacing w:after="0"/>
              <w:rPr>
                <w:rFonts w:ascii="Times New Roman" w:hAnsi="Times New Roman"/>
                <w:spacing w:val="-2"/>
                <w:sz w:val="24"/>
                <w:szCs w:val="24"/>
              </w:rPr>
            </w:pPr>
            <w:r w:rsidRPr="00B3321D">
              <w:rPr>
                <w:rFonts w:ascii="Times New Roman" w:hAnsi="Times New Roman"/>
                <w:spacing w:val="-2"/>
                <w:sz w:val="24"/>
                <w:szCs w:val="24"/>
              </w:rPr>
              <w:t>To:</w:t>
            </w:r>
          </w:p>
        </w:tc>
      </w:tr>
      <w:tr w:rsidR="00B3321D" w:rsidRPr="00B3321D" w14:paraId="578D4D51" w14:textId="77777777" w:rsidTr="00324CA7">
        <w:tc>
          <w:tcPr>
            <w:tcW w:w="709" w:type="dxa"/>
          </w:tcPr>
          <w:p w14:paraId="6654FAA9"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652109DF"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Residence Address</w:t>
            </w:r>
          </w:p>
          <w:p w14:paraId="3F84A01B" w14:textId="77777777" w:rsidR="00427ADE" w:rsidRPr="00B3321D" w:rsidRDefault="00427ADE" w:rsidP="000B202F">
            <w:pPr>
              <w:spacing w:after="0" w:line="240" w:lineRule="auto"/>
              <w:rPr>
                <w:rFonts w:ascii="Times New Roman" w:hAnsi="Times New Roman"/>
                <w:spacing w:val="-2"/>
                <w:sz w:val="24"/>
                <w:szCs w:val="24"/>
              </w:rPr>
            </w:pPr>
            <w:r w:rsidRPr="00B3321D">
              <w:rPr>
                <w:rFonts w:ascii="Times New Roman" w:hAnsi="Times New Roman"/>
                <w:spacing w:val="-2"/>
                <w:sz w:val="24"/>
                <w:szCs w:val="24"/>
              </w:rPr>
              <w:t>City:</w:t>
            </w:r>
          </w:p>
          <w:p w14:paraId="5DFEFB75" w14:textId="77777777" w:rsidR="00427ADE" w:rsidRPr="00B3321D" w:rsidRDefault="00427ADE" w:rsidP="000B202F">
            <w:pPr>
              <w:spacing w:after="0" w:line="240" w:lineRule="auto"/>
              <w:rPr>
                <w:rFonts w:ascii="Times New Roman" w:hAnsi="Times New Roman"/>
                <w:spacing w:val="-2"/>
                <w:sz w:val="24"/>
                <w:szCs w:val="24"/>
              </w:rPr>
            </w:pPr>
            <w:r w:rsidRPr="00B3321D">
              <w:rPr>
                <w:rFonts w:ascii="Times New Roman" w:hAnsi="Times New Roman"/>
                <w:spacing w:val="-2"/>
                <w:sz w:val="24"/>
                <w:szCs w:val="24"/>
              </w:rPr>
              <w:t>District</w:t>
            </w:r>
          </w:p>
          <w:p w14:paraId="1A019491" w14:textId="77777777" w:rsidR="00427ADE" w:rsidRPr="00B3321D" w:rsidRDefault="00427ADE" w:rsidP="000B202F">
            <w:pPr>
              <w:spacing w:after="0" w:line="240" w:lineRule="auto"/>
              <w:rPr>
                <w:rFonts w:ascii="Times New Roman" w:hAnsi="Times New Roman"/>
                <w:spacing w:val="-2"/>
                <w:sz w:val="24"/>
                <w:szCs w:val="24"/>
              </w:rPr>
            </w:pPr>
            <w:r w:rsidRPr="00B3321D">
              <w:rPr>
                <w:rFonts w:ascii="Times New Roman" w:hAnsi="Times New Roman"/>
                <w:spacing w:val="-2"/>
                <w:sz w:val="24"/>
                <w:szCs w:val="24"/>
              </w:rPr>
              <w:t>State</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 Union Territory:</w:t>
            </w:r>
          </w:p>
          <w:p w14:paraId="49AD4914" w14:textId="77777777" w:rsidR="00427ADE" w:rsidRPr="00B3321D" w:rsidRDefault="00427ADE" w:rsidP="000B202F">
            <w:pPr>
              <w:spacing w:after="0" w:line="240" w:lineRule="auto"/>
              <w:rPr>
                <w:rFonts w:ascii="Times New Roman" w:hAnsi="Times New Roman"/>
                <w:spacing w:val="-2"/>
                <w:sz w:val="24"/>
                <w:szCs w:val="24"/>
              </w:rPr>
            </w:pPr>
            <w:r w:rsidRPr="00B3321D">
              <w:rPr>
                <w:rFonts w:ascii="Times New Roman" w:hAnsi="Times New Roman"/>
                <w:spacing w:val="-2"/>
                <w:sz w:val="24"/>
                <w:szCs w:val="24"/>
              </w:rPr>
              <w:t>Pin code:</w:t>
            </w:r>
          </w:p>
          <w:p w14:paraId="17D96C45" w14:textId="77777777" w:rsidR="00427ADE" w:rsidRPr="00B3321D" w:rsidRDefault="00427ADE" w:rsidP="000B202F">
            <w:pPr>
              <w:spacing w:after="0" w:line="240" w:lineRule="auto"/>
              <w:rPr>
                <w:rFonts w:ascii="Times New Roman" w:hAnsi="Times New Roman"/>
                <w:spacing w:val="-2"/>
                <w:sz w:val="24"/>
                <w:szCs w:val="24"/>
              </w:rPr>
            </w:pPr>
            <w:r w:rsidRPr="00B3321D">
              <w:rPr>
                <w:rFonts w:ascii="Times New Roman" w:hAnsi="Times New Roman"/>
                <w:spacing w:val="-2"/>
                <w:sz w:val="24"/>
                <w:szCs w:val="24"/>
              </w:rPr>
              <w:t>Tel No(s):</w:t>
            </w:r>
          </w:p>
          <w:p w14:paraId="0B1B4B0B"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Fax No(s):</w:t>
            </w:r>
          </w:p>
        </w:tc>
        <w:tc>
          <w:tcPr>
            <w:tcW w:w="1939" w:type="dxa"/>
          </w:tcPr>
          <w:p w14:paraId="311A8C69"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62896073"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4B46007B"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3E5A075E" w14:textId="77777777" w:rsidTr="00324CA7">
        <w:tc>
          <w:tcPr>
            <w:tcW w:w="709" w:type="dxa"/>
          </w:tcPr>
          <w:p w14:paraId="62DC0613"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2DE1E517"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Mobile No.:</w:t>
            </w:r>
          </w:p>
        </w:tc>
        <w:tc>
          <w:tcPr>
            <w:tcW w:w="1939" w:type="dxa"/>
          </w:tcPr>
          <w:p w14:paraId="4E1E6332"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7ED045B5"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170F3B13"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31387D6F" w14:textId="77777777" w:rsidTr="00324CA7">
        <w:tc>
          <w:tcPr>
            <w:tcW w:w="709" w:type="dxa"/>
            <w:tcBorders>
              <w:bottom w:val="single" w:sz="4" w:space="0" w:color="auto"/>
            </w:tcBorders>
          </w:tcPr>
          <w:p w14:paraId="1ED97538" w14:textId="77777777" w:rsidR="00427ADE" w:rsidRPr="00B3321D" w:rsidRDefault="00427ADE" w:rsidP="00324CA7">
            <w:pPr>
              <w:pStyle w:val="MediumGrid1-Accent21"/>
              <w:numPr>
                <w:ilvl w:val="0"/>
                <w:numId w:val="9"/>
              </w:numPr>
              <w:spacing w:line="276" w:lineRule="auto"/>
              <w:rPr>
                <w:spacing w:val="-2"/>
              </w:rPr>
            </w:pPr>
          </w:p>
        </w:tc>
        <w:tc>
          <w:tcPr>
            <w:tcW w:w="4400" w:type="dxa"/>
            <w:tcBorders>
              <w:bottom w:val="single" w:sz="4" w:space="0" w:color="auto"/>
            </w:tcBorders>
          </w:tcPr>
          <w:p w14:paraId="1772B78B" w14:textId="77777777" w:rsidR="00427ADE" w:rsidRPr="00B3321D" w:rsidRDefault="00427ADE" w:rsidP="000B202F">
            <w:pPr>
              <w:spacing w:after="0"/>
              <w:jc w:val="both"/>
              <w:rPr>
                <w:rFonts w:ascii="Times New Roman" w:hAnsi="Times New Roman"/>
                <w:spacing w:val="-2"/>
                <w:sz w:val="24"/>
                <w:szCs w:val="24"/>
              </w:rPr>
            </w:pPr>
            <w:r w:rsidRPr="00B3321D">
              <w:rPr>
                <w:rFonts w:ascii="Times New Roman" w:hAnsi="Times New Roman"/>
                <w:spacing w:val="-2"/>
                <w:sz w:val="24"/>
                <w:szCs w:val="24"/>
              </w:rPr>
              <w:t>Email ID:</w:t>
            </w:r>
          </w:p>
        </w:tc>
        <w:tc>
          <w:tcPr>
            <w:tcW w:w="1939" w:type="dxa"/>
            <w:tcBorders>
              <w:bottom w:val="single" w:sz="4" w:space="0" w:color="auto"/>
            </w:tcBorders>
          </w:tcPr>
          <w:p w14:paraId="26F80CF0" w14:textId="77777777" w:rsidR="00427ADE" w:rsidRPr="00B3321D" w:rsidRDefault="00427ADE" w:rsidP="000B202F">
            <w:pPr>
              <w:spacing w:after="0"/>
              <w:jc w:val="both"/>
              <w:rPr>
                <w:rFonts w:ascii="Times New Roman" w:hAnsi="Times New Roman"/>
                <w:spacing w:val="-2"/>
                <w:sz w:val="24"/>
                <w:szCs w:val="24"/>
              </w:rPr>
            </w:pPr>
          </w:p>
        </w:tc>
        <w:tc>
          <w:tcPr>
            <w:tcW w:w="1620" w:type="dxa"/>
            <w:tcBorders>
              <w:bottom w:val="single" w:sz="4" w:space="0" w:color="auto"/>
            </w:tcBorders>
          </w:tcPr>
          <w:p w14:paraId="15152AEE" w14:textId="77777777" w:rsidR="00427ADE" w:rsidRPr="00B3321D" w:rsidRDefault="00427ADE" w:rsidP="000B202F">
            <w:pPr>
              <w:spacing w:after="0"/>
              <w:jc w:val="both"/>
              <w:rPr>
                <w:rFonts w:ascii="Times New Roman" w:hAnsi="Times New Roman"/>
                <w:spacing w:val="-2"/>
                <w:sz w:val="24"/>
                <w:szCs w:val="24"/>
              </w:rPr>
            </w:pPr>
          </w:p>
        </w:tc>
        <w:tc>
          <w:tcPr>
            <w:tcW w:w="1800" w:type="dxa"/>
            <w:tcBorders>
              <w:bottom w:val="single" w:sz="4" w:space="0" w:color="auto"/>
            </w:tcBorders>
          </w:tcPr>
          <w:p w14:paraId="681CBAD5"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412CAF6B" w14:textId="77777777" w:rsidTr="00733F1C">
        <w:tc>
          <w:tcPr>
            <w:tcW w:w="709" w:type="dxa"/>
          </w:tcPr>
          <w:p w14:paraId="5F30CF0F" w14:textId="77777777" w:rsidR="00427ADE" w:rsidRPr="00B3321D" w:rsidRDefault="00427ADE" w:rsidP="00324CA7">
            <w:pPr>
              <w:pStyle w:val="MediumGrid1-Accent21"/>
              <w:numPr>
                <w:ilvl w:val="0"/>
                <w:numId w:val="9"/>
              </w:numPr>
              <w:spacing w:line="276" w:lineRule="auto"/>
              <w:rPr>
                <w:spacing w:val="-2"/>
              </w:rPr>
            </w:pPr>
          </w:p>
        </w:tc>
        <w:tc>
          <w:tcPr>
            <w:tcW w:w="4400" w:type="dxa"/>
          </w:tcPr>
          <w:p w14:paraId="6E845414" w14:textId="77777777" w:rsidR="009C0C9D" w:rsidRPr="00B3321D" w:rsidRDefault="00246CCB" w:rsidP="00246CCB">
            <w:pPr>
              <w:pStyle w:val="MediumGrid1-Accent21"/>
              <w:ind w:left="0"/>
              <w:rPr>
                <w:spacing w:val="-2"/>
              </w:rPr>
            </w:pPr>
            <w:r w:rsidRPr="00B3321D">
              <w:rPr>
                <w:spacing w:val="-2"/>
              </w:rPr>
              <w:t>% of sharing of profit / losses in Member Entity</w:t>
            </w:r>
          </w:p>
        </w:tc>
        <w:tc>
          <w:tcPr>
            <w:tcW w:w="1939" w:type="dxa"/>
          </w:tcPr>
          <w:p w14:paraId="659A771A" w14:textId="77777777" w:rsidR="00427ADE" w:rsidRPr="00B3321D" w:rsidRDefault="00427ADE" w:rsidP="000B202F">
            <w:pPr>
              <w:spacing w:after="0"/>
              <w:jc w:val="both"/>
              <w:rPr>
                <w:rFonts w:ascii="Times New Roman" w:hAnsi="Times New Roman"/>
                <w:spacing w:val="-2"/>
                <w:sz w:val="24"/>
                <w:szCs w:val="24"/>
              </w:rPr>
            </w:pPr>
          </w:p>
        </w:tc>
        <w:tc>
          <w:tcPr>
            <w:tcW w:w="1620" w:type="dxa"/>
          </w:tcPr>
          <w:p w14:paraId="71D819C0" w14:textId="77777777" w:rsidR="00427ADE" w:rsidRPr="00B3321D" w:rsidRDefault="00427ADE" w:rsidP="000B202F">
            <w:pPr>
              <w:spacing w:after="0"/>
              <w:jc w:val="both"/>
              <w:rPr>
                <w:rFonts w:ascii="Times New Roman" w:hAnsi="Times New Roman"/>
                <w:spacing w:val="-2"/>
                <w:sz w:val="24"/>
                <w:szCs w:val="24"/>
              </w:rPr>
            </w:pPr>
          </w:p>
        </w:tc>
        <w:tc>
          <w:tcPr>
            <w:tcW w:w="1800" w:type="dxa"/>
          </w:tcPr>
          <w:p w14:paraId="0A60DDE1" w14:textId="77777777" w:rsidR="00427ADE" w:rsidRPr="00B3321D" w:rsidRDefault="00427ADE" w:rsidP="000B202F">
            <w:pPr>
              <w:spacing w:after="0"/>
              <w:jc w:val="both"/>
              <w:rPr>
                <w:rFonts w:ascii="Times New Roman" w:hAnsi="Times New Roman"/>
                <w:spacing w:val="-2"/>
                <w:sz w:val="24"/>
                <w:szCs w:val="24"/>
              </w:rPr>
            </w:pPr>
          </w:p>
        </w:tc>
      </w:tr>
      <w:tr w:rsidR="00B3321D" w:rsidRPr="00B3321D" w14:paraId="0B0047E3" w14:textId="77777777" w:rsidTr="00324CA7">
        <w:tc>
          <w:tcPr>
            <w:tcW w:w="709" w:type="dxa"/>
            <w:tcBorders>
              <w:bottom w:val="single" w:sz="4" w:space="0" w:color="auto"/>
            </w:tcBorders>
          </w:tcPr>
          <w:p w14:paraId="6A527BED" w14:textId="77777777" w:rsidR="00733F1C" w:rsidRPr="00B3321D" w:rsidRDefault="00733F1C" w:rsidP="00733F1C">
            <w:pPr>
              <w:pStyle w:val="MediumGrid1-Accent21"/>
              <w:numPr>
                <w:ilvl w:val="0"/>
                <w:numId w:val="9"/>
              </w:numPr>
              <w:spacing w:line="276" w:lineRule="auto"/>
              <w:rPr>
                <w:spacing w:val="-2"/>
              </w:rPr>
            </w:pPr>
          </w:p>
        </w:tc>
        <w:tc>
          <w:tcPr>
            <w:tcW w:w="4400" w:type="dxa"/>
            <w:tcBorders>
              <w:bottom w:val="single" w:sz="4" w:space="0" w:color="auto"/>
            </w:tcBorders>
          </w:tcPr>
          <w:p w14:paraId="79692E0D" w14:textId="77777777" w:rsidR="00733F1C" w:rsidRPr="00B3321D" w:rsidRDefault="00733F1C" w:rsidP="00733F1C">
            <w:pPr>
              <w:spacing w:after="0"/>
              <w:jc w:val="both"/>
              <w:rPr>
                <w:rFonts w:ascii="Times New Roman" w:hAnsi="Times New Roman"/>
                <w:sz w:val="24"/>
                <w:szCs w:val="24"/>
              </w:rPr>
            </w:pPr>
            <w:r w:rsidRPr="00B3321D">
              <w:rPr>
                <w:rFonts w:ascii="Times New Roman" w:hAnsi="Times New Roman"/>
                <w:sz w:val="24"/>
                <w:szCs w:val="24"/>
              </w:rPr>
              <w:t xml:space="preserve">Whether Partner ( in the capacity of director in other entities) is disqualified under section 164 of Companies Act, 2013? </w:t>
            </w:r>
            <w:r w:rsidRPr="00B3321D">
              <w:rPr>
                <w:rFonts w:ascii="Times New Roman" w:hAnsi="Times New Roman"/>
                <w:i/>
                <w:sz w:val="24"/>
                <w:szCs w:val="24"/>
              </w:rPr>
              <w:t>If yes, provide details of action u/s 167 of Companies Act, 2013</w:t>
            </w:r>
            <w:r w:rsidRPr="00B3321D">
              <w:rPr>
                <w:rFonts w:ascii="Times New Roman" w:hAnsi="Times New Roman"/>
                <w:sz w:val="24"/>
                <w:szCs w:val="24"/>
              </w:rPr>
              <w:t xml:space="preserve"> </w:t>
            </w:r>
          </w:p>
        </w:tc>
        <w:tc>
          <w:tcPr>
            <w:tcW w:w="1939" w:type="dxa"/>
            <w:tcBorders>
              <w:bottom w:val="single" w:sz="4" w:space="0" w:color="auto"/>
            </w:tcBorders>
          </w:tcPr>
          <w:p w14:paraId="5318ABB2"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620" w:type="dxa"/>
            <w:tcBorders>
              <w:bottom w:val="single" w:sz="4" w:space="0" w:color="auto"/>
            </w:tcBorders>
          </w:tcPr>
          <w:p w14:paraId="747FB8FB"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800" w:type="dxa"/>
            <w:tcBorders>
              <w:bottom w:val="single" w:sz="4" w:space="0" w:color="auto"/>
            </w:tcBorders>
          </w:tcPr>
          <w:p w14:paraId="62E875E9"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r>
    </w:tbl>
    <w:p w14:paraId="24D27395" w14:textId="77777777" w:rsidR="002555EB" w:rsidRPr="00B3321D" w:rsidRDefault="002555EB" w:rsidP="00457900">
      <w:pPr>
        <w:rPr>
          <w:rFonts w:ascii="Times New Roman" w:eastAsia="Arial" w:hAnsi="Times New Roman"/>
          <w:spacing w:val="1"/>
          <w:sz w:val="24"/>
          <w:szCs w:val="24"/>
        </w:rPr>
      </w:pPr>
    </w:p>
    <w:p w14:paraId="38A8E3BC" w14:textId="77777777" w:rsidR="003A6907" w:rsidRPr="00B3321D" w:rsidRDefault="003A6907" w:rsidP="003A6907">
      <w:pPr>
        <w:pStyle w:val="MediumShading1-Accent11"/>
        <w:rPr>
          <w:rFonts w:ascii="Times New Roman" w:hAnsi="Times New Roman"/>
          <w:sz w:val="24"/>
          <w:szCs w:val="24"/>
        </w:rPr>
      </w:pPr>
      <w:r w:rsidRPr="00B3321D">
        <w:rPr>
          <w:rFonts w:ascii="Times New Roman" w:hAnsi="Times New Roman"/>
          <w:sz w:val="24"/>
          <w:szCs w:val="24"/>
        </w:rPr>
        <w:lastRenderedPageBreak/>
        <w:t>_________________________________________</w:t>
      </w:r>
    </w:p>
    <w:p w14:paraId="42357D83" w14:textId="77777777" w:rsidR="003A6907" w:rsidRPr="00B3321D" w:rsidRDefault="003A6907" w:rsidP="003A6907">
      <w:pPr>
        <w:pStyle w:val="MediumShading1-Accent11"/>
        <w:ind w:right="-423"/>
        <w:rPr>
          <w:rFonts w:ascii="Times New Roman" w:hAnsi="Times New Roman"/>
          <w:bCs/>
          <w:sz w:val="24"/>
          <w:szCs w:val="24"/>
        </w:rPr>
      </w:pPr>
      <w:r w:rsidRPr="00B3321D">
        <w:rPr>
          <w:rFonts w:ascii="Times New Roman" w:hAnsi="Times New Roman"/>
          <w:bCs/>
          <w:sz w:val="24"/>
          <w:szCs w:val="24"/>
        </w:rPr>
        <w:t xml:space="preserve">Signature of </w:t>
      </w:r>
      <w:r w:rsidR="00EB2490" w:rsidRPr="00B3321D">
        <w:rPr>
          <w:rFonts w:ascii="Times New Roman" w:hAnsi="Times New Roman"/>
          <w:sz w:val="24"/>
          <w:szCs w:val="24"/>
        </w:rPr>
        <w:t>Designated /</w:t>
      </w:r>
      <w:r w:rsidR="00EB64C1" w:rsidRPr="00B3321D">
        <w:rPr>
          <w:rFonts w:ascii="Times New Roman" w:hAnsi="Times New Roman"/>
          <w:sz w:val="24"/>
          <w:szCs w:val="24"/>
        </w:rPr>
        <w:t>Managing</w:t>
      </w:r>
      <w:r w:rsidR="00EB64C1" w:rsidRPr="00B3321D">
        <w:rPr>
          <w:rFonts w:ascii="Times New Roman" w:hAnsi="Times New Roman"/>
          <w:bCs/>
          <w:sz w:val="24"/>
          <w:szCs w:val="24"/>
        </w:rPr>
        <w:t xml:space="preserve"> </w:t>
      </w:r>
      <w:r w:rsidR="00847139" w:rsidRPr="00B3321D">
        <w:rPr>
          <w:rFonts w:ascii="Times New Roman" w:hAnsi="Times New Roman"/>
          <w:bCs/>
          <w:sz w:val="24"/>
          <w:szCs w:val="24"/>
        </w:rPr>
        <w:t>Partners</w:t>
      </w:r>
      <w:r w:rsidRPr="00B3321D">
        <w:rPr>
          <w:rFonts w:ascii="Times New Roman" w:hAnsi="Times New Roman"/>
          <w:bCs/>
          <w:sz w:val="24"/>
          <w:szCs w:val="24"/>
        </w:rPr>
        <w:t xml:space="preserve"> </w:t>
      </w:r>
      <w:r w:rsidR="009E3C7E" w:rsidRPr="00B3321D">
        <w:rPr>
          <w:rFonts w:ascii="Times New Roman" w:hAnsi="Times New Roman"/>
          <w:bCs/>
          <w:sz w:val="24"/>
          <w:szCs w:val="24"/>
        </w:rPr>
        <w:t xml:space="preserve">/ Authorised signatory/ Compliance officer </w:t>
      </w:r>
      <w:r w:rsidRPr="00B3321D">
        <w:rPr>
          <w:rFonts w:ascii="Times New Roman" w:hAnsi="Times New Roman"/>
          <w:bCs/>
          <w:sz w:val="24"/>
          <w:szCs w:val="24"/>
        </w:rPr>
        <w:t>under rubber stamp</w:t>
      </w:r>
    </w:p>
    <w:p w14:paraId="191CD8BE" w14:textId="77777777" w:rsidR="002555EB" w:rsidRPr="00B3321D" w:rsidRDefault="002555EB" w:rsidP="003A6907">
      <w:pPr>
        <w:pStyle w:val="MediumShading1-Accent11"/>
        <w:ind w:right="-423"/>
        <w:rPr>
          <w:rFonts w:ascii="Times New Roman" w:hAnsi="Times New Roman"/>
          <w:b/>
          <w:bCs/>
          <w:sz w:val="24"/>
          <w:szCs w:val="24"/>
        </w:rPr>
      </w:pPr>
    </w:p>
    <w:p w14:paraId="02B3B5D0" w14:textId="77777777" w:rsidR="003A6907" w:rsidRPr="00B3321D" w:rsidRDefault="003A6907" w:rsidP="003A6907">
      <w:pPr>
        <w:pStyle w:val="MediumShading1-Accent11"/>
        <w:ind w:right="-423"/>
        <w:rPr>
          <w:rFonts w:ascii="Times New Roman" w:hAnsi="Times New Roman"/>
          <w:b/>
          <w:bCs/>
          <w:sz w:val="24"/>
          <w:szCs w:val="24"/>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529"/>
      </w:tblGrid>
      <w:tr w:rsidR="00B3321D" w:rsidRPr="00B3321D" w14:paraId="525CC21E" w14:textId="77777777" w:rsidTr="00324CA7">
        <w:trPr>
          <w:trHeight w:val="315"/>
        </w:trPr>
        <w:tc>
          <w:tcPr>
            <w:tcW w:w="10245" w:type="dxa"/>
            <w:gridSpan w:val="2"/>
            <w:tcBorders>
              <w:bottom w:val="nil"/>
            </w:tcBorders>
            <w:noWrap/>
            <w:hideMark/>
          </w:tcPr>
          <w:p w14:paraId="4352964C" w14:textId="77777777" w:rsidR="002555EB" w:rsidRPr="00B3321D" w:rsidRDefault="002555EB" w:rsidP="00714B0D">
            <w:pPr>
              <w:spacing w:after="0" w:line="240" w:lineRule="auto"/>
              <w:jc w:val="center"/>
              <w:rPr>
                <w:rFonts w:ascii="Times New Roman" w:hAnsi="Times New Roman"/>
                <w:b/>
                <w:bCs/>
                <w:sz w:val="24"/>
                <w:szCs w:val="24"/>
                <w:lang w:eastAsia="en-IN"/>
              </w:rPr>
            </w:pPr>
            <w:r w:rsidRPr="00B3321D">
              <w:rPr>
                <w:rFonts w:ascii="Times New Roman" w:hAnsi="Times New Roman"/>
                <w:b/>
                <w:bCs/>
                <w:sz w:val="24"/>
                <w:szCs w:val="24"/>
                <w:lang w:eastAsia="en-IN"/>
              </w:rPr>
              <w:t>Certificate</w:t>
            </w:r>
          </w:p>
        </w:tc>
      </w:tr>
      <w:tr w:rsidR="00B3321D" w:rsidRPr="00B3321D" w14:paraId="5FC3AAAC" w14:textId="77777777" w:rsidTr="00324CA7">
        <w:trPr>
          <w:trHeight w:val="915"/>
        </w:trPr>
        <w:tc>
          <w:tcPr>
            <w:tcW w:w="10245" w:type="dxa"/>
            <w:gridSpan w:val="2"/>
            <w:tcBorders>
              <w:top w:val="nil"/>
            </w:tcBorders>
            <w:noWrap/>
            <w:hideMark/>
          </w:tcPr>
          <w:p w14:paraId="4B8FE7F1" w14:textId="77777777" w:rsidR="002555EB" w:rsidRPr="00B3321D" w:rsidRDefault="002555EB" w:rsidP="00714B0D">
            <w:pPr>
              <w:spacing w:after="0" w:line="240" w:lineRule="auto"/>
              <w:jc w:val="both"/>
              <w:rPr>
                <w:rFonts w:ascii="Times New Roman" w:hAnsi="Times New Roman"/>
                <w:strike/>
                <w:sz w:val="24"/>
                <w:szCs w:val="24"/>
                <w:lang w:eastAsia="en-IN"/>
              </w:rPr>
            </w:pPr>
            <w:r w:rsidRPr="00B3321D">
              <w:rPr>
                <w:rFonts w:ascii="Times New Roman" w:hAnsi="Times New Roman"/>
                <w:sz w:val="24"/>
                <w:szCs w:val="24"/>
                <w:lang w:eastAsia="en-IN"/>
              </w:rPr>
              <w:t xml:space="preserve">This is to certify that the details of partners and their sharing pattern in ______________ (name of Member entity) and the details of their </w:t>
            </w:r>
            <w:r w:rsidR="00847139" w:rsidRPr="00B3321D">
              <w:rPr>
                <w:rFonts w:ascii="Times New Roman" w:hAnsi="Times New Roman"/>
                <w:sz w:val="24"/>
                <w:szCs w:val="24"/>
                <w:lang w:eastAsia="en-IN"/>
              </w:rPr>
              <w:t>Partner</w:t>
            </w:r>
            <w:r w:rsidRPr="00B3321D">
              <w:rPr>
                <w:rFonts w:ascii="Times New Roman" w:hAnsi="Times New Roman"/>
                <w:sz w:val="24"/>
                <w:szCs w:val="24"/>
                <w:lang w:eastAsia="en-IN"/>
              </w:rPr>
              <w:t xml:space="preserve">ships / controlling interest in other companies / entities, as provided by ________ (name of Member entity) above, based on my / our scrutiny of the books of accounts, records and documents is true and correct to the best of my / our knowledge and as per information provided to my / our satisfaction. </w:t>
            </w:r>
          </w:p>
          <w:p w14:paraId="6AC1E9BB" w14:textId="77777777" w:rsidR="002555EB" w:rsidRPr="00B3321D" w:rsidRDefault="002555EB" w:rsidP="00714B0D">
            <w:pPr>
              <w:spacing w:after="0" w:line="240" w:lineRule="auto"/>
              <w:jc w:val="both"/>
              <w:rPr>
                <w:rFonts w:ascii="Times New Roman" w:hAnsi="Times New Roman"/>
                <w:strike/>
                <w:sz w:val="24"/>
                <w:szCs w:val="24"/>
                <w:lang w:eastAsia="en-IN"/>
              </w:rPr>
            </w:pPr>
          </w:p>
          <w:p w14:paraId="2C309B54" w14:textId="77777777" w:rsidR="002555EB" w:rsidRPr="00B3321D" w:rsidRDefault="002555EB" w:rsidP="00714B0D">
            <w:pPr>
              <w:spacing w:after="0" w:line="240" w:lineRule="auto"/>
              <w:jc w:val="both"/>
              <w:rPr>
                <w:rFonts w:ascii="Times New Roman" w:hAnsi="Times New Roman"/>
                <w:sz w:val="24"/>
                <w:szCs w:val="24"/>
                <w:lang w:eastAsia="en-IN"/>
              </w:rPr>
            </w:pPr>
            <w:r w:rsidRPr="00B3321D">
              <w:rPr>
                <w:rFonts w:ascii="Times New Roman" w:hAnsi="Times New Roman"/>
                <w:sz w:val="24"/>
                <w:szCs w:val="24"/>
                <w:lang w:eastAsia="en-IN"/>
              </w:rPr>
              <w:t>Further, based on the information, explanation and documents given to us, we state that the designated</w:t>
            </w:r>
            <w:r w:rsidR="00697A4C" w:rsidRPr="00B3321D">
              <w:rPr>
                <w:rFonts w:ascii="Times New Roman" w:hAnsi="Times New Roman"/>
                <w:sz w:val="24"/>
                <w:szCs w:val="24"/>
                <w:lang w:eastAsia="en-IN"/>
              </w:rPr>
              <w:t xml:space="preserve"> /managing </w:t>
            </w:r>
            <w:r w:rsidRPr="00B3321D">
              <w:rPr>
                <w:rFonts w:ascii="Times New Roman" w:hAnsi="Times New Roman"/>
                <w:sz w:val="24"/>
                <w:szCs w:val="24"/>
                <w:lang w:eastAsia="en-IN"/>
              </w:rPr>
              <w:t xml:space="preserve"> partners as mentioned above </w:t>
            </w:r>
            <w:r w:rsidRPr="00B3321D">
              <w:rPr>
                <w:rFonts w:ascii="Times New Roman" w:hAnsi="Times New Roman"/>
                <w:sz w:val="24"/>
                <w:szCs w:val="24"/>
              </w:rPr>
              <w:t>meet the eligibility requirements as prescribed in Securities Contracts (Regulation) Rules, 1957 (rule 8(4A) and other relevant provisions) and, S</w:t>
            </w:r>
            <w:r w:rsidR="00921424" w:rsidRPr="00B3321D">
              <w:rPr>
                <w:rFonts w:ascii="Times New Roman" w:hAnsi="Times New Roman"/>
                <w:sz w:val="24"/>
                <w:szCs w:val="24"/>
              </w:rPr>
              <w:t>EBI (Stock Brokers</w:t>
            </w:r>
            <w:r w:rsidRPr="00B3321D">
              <w:rPr>
                <w:rFonts w:ascii="Times New Roman" w:hAnsi="Times New Roman"/>
                <w:sz w:val="24"/>
                <w:szCs w:val="24"/>
              </w:rPr>
              <w:t>) Regulations, 1992.</w:t>
            </w:r>
          </w:p>
        </w:tc>
      </w:tr>
      <w:tr w:rsidR="00B3321D" w:rsidRPr="00B3321D" w14:paraId="1039987E" w14:textId="77777777" w:rsidTr="00324CA7">
        <w:trPr>
          <w:trHeight w:val="315"/>
        </w:trPr>
        <w:tc>
          <w:tcPr>
            <w:tcW w:w="4716" w:type="dxa"/>
            <w:tcBorders>
              <w:bottom w:val="nil"/>
            </w:tcBorders>
            <w:noWrap/>
            <w:hideMark/>
          </w:tcPr>
          <w:p w14:paraId="70777B6C"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Date:</w:t>
            </w:r>
          </w:p>
        </w:tc>
        <w:tc>
          <w:tcPr>
            <w:tcW w:w="5529" w:type="dxa"/>
            <w:tcBorders>
              <w:bottom w:val="single" w:sz="4" w:space="0" w:color="auto"/>
            </w:tcBorders>
            <w:noWrap/>
            <w:hideMark/>
          </w:tcPr>
          <w:p w14:paraId="32C6D080"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For (Name of Certifying Firm)</w:t>
            </w:r>
          </w:p>
        </w:tc>
      </w:tr>
      <w:tr w:rsidR="00B3321D" w:rsidRPr="00B3321D" w14:paraId="77465D76" w14:textId="77777777" w:rsidTr="00324CA7">
        <w:trPr>
          <w:trHeight w:val="539"/>
        </w:trPr>
        <w:tc>
          <w:tcPr>
            <w:tcW w:w="4716" w:type="dxa"/>
            <w:tcBorders>
              <w:top w:val="nil"/>
              <w:bottom w:val="nil"/>
            </w:tcBorders>
            <w:noWrap/>
            <w:hideMark/>
          </w:tcPr>
          <w:p w14:paraId="0C9BD306"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Place:</w:t>
            </w:r>
          </w:p>
        </w:tc>
        <w:tc>
          <w:tcPr>
            <w:tcW w:w="5529" w:type="dxa"/>
            <w:tcBorders>
              <w:bottom w:val="nil"/>
            </w:tcBorders>
            <w:noWrap/>
            <w:hideMark/>
          </w:tcPr>
          <w:p w14:paraId="50FB37F7" w14:textId="77777777" w:rsidR="002555EB" w:rsidRPr="00B3321D" w:rsidRDefault="002555EB" w:rsidP="00714B0D">
            <w:pPr>
              <w:spacing w:after="0" w:line="240" w:lineRule="auto"/>
              <w:rPr>
                <w:rFonts w:ascii="Times New Roman" w:hAnsi="Times New Roman"/>
                <w:sz w:val="24"/>
                <w:szCs w:val="24"/>
                <w:lang w:eastAsia="en-IN"/>
              </w:rPr>
            </w:pPr>
          </w:p>
          <w:p w14:paraId="509ECDB4"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Name of the partner / proprietor</w:t>
            </w:r>
          </w:p>
        </w:tc>
      </w:tr>
      <w:tr w:rsidR="00B3321D" w:rsidRPr="00B3321D" w14:paraId="5B6E5FB4" w14:textId="77777777" w:rsidTr="00324CA7">
        <w:trPr>
          <w:trHeight w:val="800"/>
        </w:trPr>
        <w:tc>
          <w:tcPr>
            <w:tcW w:w="4716" w:type="dxa"/>
            <w:tcBorders>
              <w:top w:val="nil"/>
            </w:tcBorders>
            <w:noWrap/>
            <w:hideMark/>
          </w:tcPr>
          <w:p w14:paraId="617C675C" w14:textId="77777777" w:rsidR="002555EB" w:rsidRPr="00B3321D" w:rsidRDefault="002555EB" w:rsidP="00714B0D">
            <w:pPr>
              <w:spacing w:after="0" w:line="240" w:lineRule="auto"/>
              <w:jc w:val="center"/>
              <w:rPr>
                <w:rFonts w:ascii="Times New Roman" w:hAnsi="Times New Roman"/>
                <w:sz w:val="24"/>
                <w:szCs w:val="24"/>
                <w:lang w:eastAsia="en-IN"/>
              </w:rPr>
            </w:pPr>
            <w:r w:rsidRPr="00B3321D">
              <w:rPr>
                <w:rFonts w:ascii="Times New Roman" w:hAnsi="Times New Roman"/>
                <w:sz w:val="24"/>
                <w:szCs w:val="24"/>
                <w:lang w:eastAsia="en-IN"/>
              </w:rPr>
              <w:t> </w:t>
            </w:r>
          </w:p>
        </w:tc>
        <w:tc>
          <w:tcPr>
            <w:tcW w:w="5529" w:type="dxa"/>
            <w:tcBorders>
              <w:top w:val="nil"/>
            </w:tcBorders>
            <w:noWrap/>
            <w:hideMark/>
          </w:tcPr>
          <w:p w14:paraId="7C96190C"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 xml:space="preserve">Chartered Accountant / Company Secretary </w:t>
            </w:r>
          </w:p>
          <w:p w14:paraId="254BDF64"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Membership No</w:t>
            </w:r>
            <w:r w:rsidR="0092331F" w:rsidRPr="00B3321D">
              <w:rPr>
                <w:rFonts w:ascii="Times New Roman" w:hAnsi="Times New Roman"/>
                <w:sz w:val="24"/>
                <w:szCs w:val="24"/>
                <w:lang w:eastAsia="en-IN"/>
              </w:rPr>
              <w:t>.:</w:t>
            </w:r>
          </w:p>
          <w:p w14:paraId="6AC5C6E2"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CP No.</w:t>
            </w:r>
            <w:r w:rsidR="0092331F" w:rsidRPr="00B3321D">
              <w:rPr>
                <w:rFonts w:ascii="Times New Roman" w:hAnsi="Times New Roman"/>
                <w:sz w:val="24"/>
                <w:szCs w:val="24"/>
                <w:lang w:eastAsia="en-IN"/>
              </w:rPr>
              <w:t>:</w:t>
            </w:r>
          </w:p>
          <w:p w14:paraId="406BB7D9"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 xml:space="preserve">UDIN - </w:t>
            </w:r>
          </w:p>
          <w:p w14:paraId="7F78E176" w14:textId="77777777" w:rsidR="002555EB" w:rsidRPr="00B3321D" w:rsidRDefault="002555EB" w:rsidP="00714B0D">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(Rubber Stamp of Firm)</w:t>
            </w:r>
          </w:p>
        </w:tc>
      </w:tr>
    </w:tbl>
    <w:p w14:paraId="345A75B3" w14:textId="77777777" w:rsidR="00324CA7" w:rsidRPr="00B3321D" w:rsidRDefault="00324CA7" w:rsidP="004E0760">
      <w:pPr>
        <w:outlineLvl w:val="0"/>
        <w:rPr>
          <w:rFonts w:ascii="Times New Roman" w:hAnsi="Times New Roman"/>
          <w:b/>
          <w:bCs/>
          <w:sz w:val="24"/>
          <w:szCs w:val="24"/>
        </w:rPr>
      </w:pPr>
    </w:p>
    <w:p w14:paraId="0D6230CB" w14:textId="77777777" w:rsidR="004E0760" w:rsidRPr="00B3321D" w:rsidRDefault="004E0760" w:rsidP="004E0760">
      <w:pPr>
        <w:outlineLvl w:val="0"/>
        <w:rPr>
          <w:rFonts w:ascii="Times New Roman" w:eastAsia="Arial" w:hAnsi="Times New Roman"/>
          <w:b/>
          <w:spacing w:val="1"/>
          <w:sz w:val="24"/>
          <w:szCs w:val="24"/>
        </w:rPr>
      </w:pPr>
      <w:r w:rsidRPr="00B3321D">
        <w:rPr>
          <w:rFonts w:ascii="Times New Roman" w:eastAsia="Arial" w:hAnsi="Times New Roman"/>
          <w:b/>
          <w:spacing w:val="1"/>
          <w:sz w:val="24"/>
          <w:szCs w:val="24"/>
        </w:rPr>
        <w:t>Notes:</w:t>
      </w:r>
    </w:p>
    <w:p w14:paraId="0AF68A48" w14:textId="220FD65C" w:rsidR="004E0760" w:rsidRPr="00B3321D" w:rsidRDefault="004E0760" w:rsidP="00C8420F">
      <w:pPr>
        <w:pStyle w:val="MediumGrid1-Accent21"/>
        <w:numPr>
          <w:ilvl w:val="1"/>
          <w:numId w:val="15"/>
        </w:numPr>
        <w:spacing w:line="276" w:lineRule="auto"/>
        <w:ind w:left="360" w:right="-423"/>
        <w:jc w:val="both"/>
        <w:rPr>
          <w:rFonts w:eastAsia="Arial"/>
          <w:spacing w:val="1"/>
        </w:rPr>
      </w:pPr>
      <w:r w:rsidRPr="00B3321D">
        <w:rPr>
          <w:rFonts w:eastAsia="Arial"/>
          <w:spacing w:val="1"/>
        </w:rPr>
        <w:t>*If the aforesaid declaration exceeds in more than one page, please take the signature of designated</w:t>
      </w:r>
      <w:r w:rsidR="00A12E24" w:rsidRPr="00B3321D">
        <w:rPr>
          <w:rFonts w:eastAsia="Arial"/>
          <w:spacing w:val="1"/>
        </w:rPr>
        <w:t>/ managing</w:t>
      </w:r>
      <w:r w:rsidRPr="00B3321D">
        <w:rPr>
          <w:rFonts w:eastAsia="Arial"/>
          <w:spacing w:val="1"/>
        </w:rPr>
        <w:t xml:space="preserve"> </w:t>
      </w:r>
      <w:r w:rsidR="00847139" w:rsidRPr="00B3321D">
        <w:rPr>
          <w:rFonts w:eastAsia="Arial"/>
          <w:spacing w:val="1"/>
        </w:rPr>
        <w:t>partners</w:t>
      </w:r>
      <w:r w:rsidR="009E3C7E" w:rsidRPr="00B3321D">
        <w:rPr>
          <w:rFonts w:eastAsia="Arial"/>
          <w:spacing w:val="1"/>
        </w:rPr>
        <w:t>/ compliance officer/ Authorised signatory</w:t>
      </w:r>
      <w:r w:rsidRPr="00B3321D">
        <w:rPr>
          <w:rFonts w:eastAsia="Arial"/>
          <w:spacing w:val="1"/>
        </w:rPr>
        <w:t xml:space="preserve"> and practicing CA on all the pages.</w:t>
      </w:r>
    </w:p>
    <w:p w14:paraId="2F2397EA" w14:textId="77777777" w:rsidR="004E0760" w:rsidRPr="00B3321D" w:rsidRDefault="004E0760" w:rsidP="00C8420F">
      <w:pPr>
        <w:pStyle w:val="MediumGrid1-Accent21"/>
        <w:numPr>
          <w:ilvl w:val="1"/>
          <w:numId w:val="15"/>
        </w:numPr>
        <w:spacing w:line="276" w:lineRule="auto"/>
        <w:ind w:left="360" w:right="-423"/>
        <w:jc w:val="both"/>
        <w:rPr>
          <w:rFonts w:eastAsia="Arial"/>
          <w:spacing w:val="1"/>
        </w:rPr>
      </w:pPr>
      <w:r w:rsidRPr="00B3321D">
        <w:rPr>
          <w:rFonts w:eastAsia="Arial"/>
          <w:spacing w:val="1"/>
        </w:rPr>
        <w:t xml:space="preserve">**No. of years in capital market is minimum 2 years for Designated </w:t>
      </w:r>
      <w:r w:rsidR="009A12BF" w:rsidRPr="00B3321D">
        <w:t xml:space="preserve">/ managing </w:t>
      </w:r>
      <w:r w:rsidR="00847139" w:rsidRPr="00B3321D">
        <w:rPr>
          <w:rFonts w:eastAsia="Arial"/>
          <w:spacing w:val="1"/>
        </w:rPr>
        <w:t>Partners</w:t>
      </w:r>
      <w:r w:rsidRPr="00B3321D">
        <w:rPr>
          <w:rFonts w:eastAsia="Arial"/>
          <w:spacing w:val="1"/>
        </w:rPr>
        <w:t>.</w:t>
      </w:r>
    </w:p>
    <w:p w14:paraId="0387C8D9" w14:textId="77777777" w:rsidR="004E0760" w:rsidRPr="00B3321D" w:rsidRDefault="004E0760" w:rsidP="00C8420F">
      <w:pPr>
        <w:pStyle w:val="MediumGrid1-Accent21"/>
        <w:numPr>
          <w:ilvl w:val="1"/>
          <w:numId w:val="15"/>
        </w:numPr>
        <w:spacing w:line="276" w:lineRule="auto"/>
        <w:ind w:left="360" w:right="-423"/>
        <w:jc w:val="both"/>
        <w:rPr>
          <w:rFonts w:eastAsia="Arial"/>
          <w:spacing w:val="1"/>
        </w:rPr>
      </w:pPr>
      <w:r w:rsidRPr="00B3321D">
        <w:rPr>
          <w:rFonts w:eastAsia="Arial"/>
          <w:spacing w:val="1"/>
        </w:rPr>
        <w:t xml:space="preserve">$ For </w:t>
      </w:r>
      <w:r w:rsidR="00E11EC9" w:rsidRPr="00B3321D">
        <w:t>Designated /</w:t>
      </w:r>
      <w:r w:rsidR="00EB64C1" w:rsidRPr="00B3321D">
        <w:rPr>
          <w:rFonts w:eastAsia="Arial"/>
          <w:spacing w:val="1"/>
        </w:rPr>
        <w:t>Managing</w:t>
      </w:r>
      <w:r w:rsidRPr="00B3321D">
        <w:rPr>
          <w:rFonts w:eastAsia="Arial"/>
          <w:spacing w:val="1"/>
        </w:rPr>
        <w:t xml:space="preserve"> </w:t>
      </w:r>
      <w:r w:rsidR="00847139" w:rsidRPr="00B3321D">
        <w:rPr>
          <w:rFonts w:eastAsia="Arial"/>
          <w:spacing w:val="1"/>
        </w:rPr>
        <w:t>Partner</w:t>
      </w:r>
      <w:r w:rsidRPr="00B3321D">
        <w:rPr>
          <w:rFonts w:eastAsia="Arial"/>
          <w:spacing w:val="1"/>
        </w:rPr>
        <w:t>, the qualification should be minimum HSC. Further, if there is a minor mismatch of name on the educational certificate as compared to PAN, then kindly provide affidavit. In case of name change, then kindly provide copy of gazette.</w:t>
      </w:r>
    </w:p>
    <w:p w14:paraId="0B30E256" w14:textId="77777777" w:rsidR="004E0760" w:rsidRPr="00B3321D" w:rsidRDefault="004E0760" w:rsidP="00C8420F">
      <w:pPr>
        <w:pStyle w:val="MediumGrid1-Accent21"/>
        <w:numPr>
          <w:ilvl w:val="1"/>
          <w:numId w:val="15"/>
        </w:numPr>
        <w:spacing w:line="276" w:lineRule="auto"/>
        <w:ind w:left="360" w:right="-423"/>
        <w:jc w:val="both"/>
        <w:rPr>
          <w:rFonts w:eastAsia="Arial"/>
          <w:spacing w:val="1"/>
        </w:rPr>
      </w:pPr>
      <w:r w:rsidRPr="00B3321D">
        <w:rPr>
          <w:rFonts w:eastAsia="Arial"/>
          <w:spacing w:val="1"/>
        </w:rPr>
        <w:t xml:space="preserve">#. If Directorship / Controlling shareholding in other Cos / entities is provided as separate Annexure, then it should be certified by </w:t>
      </w:r>
      <w:r w:rsidR="00741AB1" w:rsidRPr="00B3321D">
        <w:t>Designated /</w:t>
      </w:r>
      <w:r w:rsidR="00EB64C1" w:rsidRPr="00B3321D">
        <w:rPr>
          <w:rFonts w:eastAsia="Arial"/>
          <w:spacing w:val="1"/>
        </w:rPr>
        <w:t>Managing</w:t>
      </w:r>
      <w:r w:rsidRPr="00B3321D">
        <w:rPr>
          <w:rFonts w:eastAsia="Arial"/>
          <w:spacing w:val="1"/>
        </w:rPr>
        <w:t xml:space="preserve"> </w:t>
      </w:r>
      <w:r w:rsidR="00EC520B" w:rsidRPr="00B3321D">
        <w:rPr>
          <w:rFonts w:eastAsia="Arial"/>
          <w:spacing w:val="1"/>
        </w:rPr>
        <w:t>Partne</w:t>
      </w:r>
      <w:r w:rsidRPr="00B3321D">
        <w:rPr>
          <w:rFonts w:eastAsia="Arial"/>
          <w:spacing w:val="1"/>
        </w:rPr>
        <w:t>r</w:t>
      </w:r>
      <w:r w:rsidR="009E3C7E" w:rsidRPr="00B3321D">
        <w:rPr>
          <w:rFonts w:eastAsia="Arial"/>
          <w:spacing w:val="1"/>
        </w:rPr>
        <w:t>/ compliance officer/ Authorised signatory</w:t>
      </w:r>
      <w:r w:rsidRPr="00B3321D">
        <w:rPr>
          <w:rFonts w:eastAsia="Arial"/>
          <w:spacing w:val="1"/>
        </w:rPr>
        <w:t xml:space="preserve"> along with sign and stamp of the practicing CA / CS (as applicable).</w:t>
      </w:r>
    </w:p>
    <w:p w14:paraId="6D67A4E0" w14:textId="77777777" w:rsidR="004E0760" w:rsidRPr="00B3321D" w:rsidRDefault="004E0760" w:rsidP="00C8420F">
      <w:pPr>
        <w:pStyle w:val="MediumGrid1-Accent21"/>
        <w:numPr>
          <w:ilvl w:val="1"/>
          <w:numId w:val="15"/>
        </w:numPr>
        <w:spacing w:line="276" w:lineRule="auto"/>
        <w:ind w:left="360" w:right="-423"/>
        <w:jc w:val="both"/>
        <w:rPr>
          <w:rFonts w:eastAsia="Arial"/>
          <w:spacing w:val="1"/>
        </w:rPr>
      </w:pPr>
      <w:r w:rsidRPr="00B3321D">
        <w:rPr>
          <w:rFonts w:eastAsia="Arial"/>
          <w:spacing w:val="1"/>
        </w:rPr>
        <w:t xml:space="preserve">Any </w:t>
      </w:r>
      <w:r w:rsidR="00246CCB" w:rsidRPr="00B3321D">
        <w:rPr>
          <w:rFonts w:eastAsia="Arial"/>
          <w:spacing w:val="1"/>
        </w:rPr>
        <w:t>admission/</w:t>
      </w:r>
      <w:r w:rsidRPr="00B3321D">
        <w:rPr>
          <w:rFonts w:eastAsia="Arial"/>
          <w:spacing w:val="1"/>
        </w:rPr>
        <w:t>appointment</w:t>
      </w:r>
      <w:r w:rsidR="00246CCB" w:rsidRPr="00B3321D">
        <w:rPr>
          <w:rFonts w:eastAsia="Arial"/>
          <w:spacing w:val="1"/>
        </w:rPr>
        <w:t>,  discontinuation</w:t>
      </w:r>
      <w:r w:rsidR="00847139" w:rsidRPr="00B3321D">
        <w:rPr>
          <w:rFonts w:eastAsia="Arial"/>
          <w:spacing w:val="1"/>
        </w:rPr>
        <w:t xml:space="preserve">/resignation of a </w:t>
      </w:r>
      <w:r w:rsidR="00741AB1" w:rsidRPr="00B3321D">
        <w:t>Designated /</w:t>
      </w:r>
      <w:r w:rsidR="00EB64C1" w:rsidRPr="00B3321D">
        <w:rPr>
          <w:rFonts w:eastAsia="Arial"/>
          <w:spacing w:val="1"/>
        </w:rPr>
        <w:t>Managing</w:t>
      </w:r>
      <w:r w:rsidR="00847139" w:rsidRPr="00B3321D">
        <w:rPr>
          <w:rFonts w:eastAsia="Arial"/>
          <w:spacing w:val="1"/>
        </w:rPr>
        <w:t xml:space="preserve"> partner</w:t>
      </w:r>
      <w:r w:rsidR="00246CCB" w:rsidRPr="00B3321D">
        <w:rPr>
          <w:rFonts w:eastAsia="Arial"/>
          <w:spacing w:val="1"/>
        </w:rPr>
        <w:t>/partner</w:t>
      </w:r>
      <w:r w:rsidR="00847139" w:rsidRPr="00B3321D">
        <w:rPr>
          <w:rFonts w:eastAsia="Arial"/>
          <w:spacing w:val="1"/>
        </w:rPr>
        <w:t xml:space="preserve"> </w:t>
      </w:r>
      <w:r w:rsidRPr="00B3321D">
        <w:rPr>
          <w:rFonts w:eastAsia="Arial"/>
          <w:spacing w:val="1"/>
        </w:rPr>
        <w:t>requires prior approval of Exchange/ Clearing Corporation</w:t>
      </w:r>
      <w:r w:rsidR="00246CCB" w:rsidRPr="00B3321D">
        <w:rPr>
          <w:rFonts w:eastAsia="Arial"/>
          <w:spacing w:val="1"/>
        </w:rPr>
        <w:t>.</w:t>
      </w:r>
    </w:p>
    <w:p w14:paraId="3C2D28F3" w14:textId="77777777" w:rsidR="004E0760" w:rsidRPr="00B3321D" w:rsidRDefault="004E0760" w:rsidP="00457900">
      <w:pPr>
        <w:rPr>
          <w:rFonts w:ascii="Times New Roman" w:eastAsia="Arial" w:hAnsi="Times New Roman"/>
          <w:b/>
          <w:spacing w:val="1"/>
          <w:sz w:val="24"/>
          <w:szCs w:val="24"/>
        </w:rPr>
      </w:pPr>
    </w:p>
    <w:p w14:paraId="2B88CA9F" w14:textId="77777777" w:rsidR="005D523D" w:rsidRPr="00B3321D" w:rsidRDefault="004E0760" w:rsidP="00080138">
      <w:pPr>
        <w:pStyle w:val="Default"/>
        <w:jc w:val="right"/>
        <w:rPr>
          <w:b/>
          <w:color w:val="auto"/>
        </w:rPr>
      </w:pPr>
      <w:r w:rsidRPr="00B3321D">
        <w:rPr>
          <w:b/>
          <w:color w:val="auto"/>
        </w:rPr>
        <w:br w:type="page"/>
      </w:r>
      <w:r w:rsidR="000960B3" w:rsidRPr="00B3321D">
        <w:rPr>
          <w:b/>
          <w:color w:val="auto"/>
        </w:rPr>
        <w:lastRenderedPageBreak/>
        <w:t>CM</w:t>
      </w:r>
      <w:r w:rsidR="0003778B" w:rsidRPr="00B3321D">
        <w:rPr>
          <w:b/>
          <w:color w:val="auto"/>
        </w:rPr>
        <w:t>P</w:t>
      </w:r>
      <w:r w:rsidR="005D523D" w:rsidRPr="00B3321D">
        <w:rPr>
          <w:b/>
          <w:color w:val="auto"/>
        </w:rPr>
        <w:t>-8</w:t>
      </w:r>
      <w:r w:rsidR="00F9516B" w:rsidRPr="00B3321D">
        <w:rPr>
          <w:b/>
          <w:color w:val="auto"/>
        </w:rPr>
        <w:t>B</w:t>
      </w:r>
      <w:r w:rsidR="006C0053" w:rsidRPr="00B3321D">
        <w:rPr>
          <w:b/>
          <w:color w:val="auto"/>
        </w:rPr>
        <w:t>(i)</w:t>
      </w:r>
    </w:p>
    <w:p w14:paraId="39D1EF28" w14:textId="77777777" w:rsidR="00401381" w:rsidRPr="00B3321D" w:rsidRDefault="00FB50BA" w:rsidP="001C60F6">
      <w:pPr>
        <w:pStyle w:val="Default"/>
        <w:jc w:val="center"/>
        <w:outlineLvl w:val="0"/>
        <w:rPr>
          <w:b/>
          <w:color w:val="auto"/>
          <w:u w:val="single"/>
        </w:rPr>
      </w:pPr>
      <w:r w:rsidRPr="00B3321D">
        <w:rPr>
          <w:b/>
          <w:color w:val="auto"/>
          <w:u w:val="single"/>
        </w:rPr>
        <w:t xml:space="preserve">Details </w:t>
      </w:r>
      <w:r w:rsidR="00FB66D1" w:rsidRPr="00B3321D">
        <w:rPr>
          <w:b/>
          <w:color w:val="auto"/>
          <w:u w:val="single"/>
        </w:rPr>
        <w:t xml:space="preserve">of the </w:t>
      </w:r>
      <w:r w:rsidR="00EC520B" w:rsidRPr="00B3321D">
        <w:rPr>
          <w:b/>
          <w:color w:val="auto"/>
          <w:u w:val="single"/>
        </w:rPr>
        <w:t>Partners</w:t>
      </w:r>
      <w:r w:rsidRPr="00B3321D">
        <w:rPr>
          <w:b/>
          <w:color w:val="auto"/>
          <w:u w:val="single"/>
        </w:rPr>
        <w:t xml:space="preserve"> </w:t>
      </w:r>
      <w:r w:rsidR="00EB64C1" w:rsidRPr="00B3321D">
        <w:rPr>
          <w:b/>
          <w:color w:val="auto"/>
          <w:u w:val="single"/>
        </w:rPr>
        <w:t>- P</w:t>
      </w:r>
      <w:r w:rsidR="00BD3B3E" w:rsidRPr="00B3321D">
        <w:rPr>
          <w:b/>
          <w:color w:val="auto"/>
          <w:u w:val="single"/>
        </w:rPr>
        <w:t xml:space="preserve">roposed </w:t>
      </w:r>
      <w:r w:rsidRPr="00B3321D">
        <w:rPr>
          <w:b/>
          <w:color w:val="auto"/>
          <w:u w:val="single"/>
        </w:rPr>
        <w:t>change</w:t>
      </w:r>
      <w:r w:rsidR="00EB64C1" w:rsidRPr="00B3321D">
        <w:rPr>
          <w:b/>
          <w:color w:val="auto"/>
          <w:u w:val="single"/>
        </w:rPr>
        <w:t>s</w:t>
      </w:r>
      <w:r w:rsidRPr="00B3321D">
        <w:rPr>
          <w:b/>
          <w:color w:val="auto"/>
          <w:u w:val="single"/>
        </w:rPr>
        <w:t xml:space="preserve"> </w:t>
      </w:r>
    </w:p>
    <w:tbl>
      <w:tblPr>
        <w:tblW w:w="107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719"/>
        <w:gridCol w:w="1881"/>
        <w:gridCol w:w="1590"/>
        <w:gridCol w:w="1754"/>
      </w:tblGrid>
      <w:tr w:rsidR="00B3321D" w:rsidRPr="00B3321D" w14:paraId="1133154C" w14:textId="77777777" w:rsidTr="00324CA7">
        <w:trPr>
          <w:trHeight w:val="324"/>
          <w:tblHeader/>
        </w:trPr>
        <w:tc>
          <w:tcPr>
            <w:tcW w:w="810" w:type="dxa"/>
          </w:tcPr>
          <w:p w14:paraId="45D0B09D" w14:textId="77777777" w:rsidR="006433D3" w:rsidRPr="00B3321D" w:rsidRDefault="006433D3" w:rsidP="006571F1">
            <w:pPr>
              <w:spacing w:after="0"/>
              <w:jc w:val="center"/>
              <w:rPr>
                <w:rFonts w:ascii="Times New Roman" w:hAnsi="Times New Roman"/>
                <w:b/>
                <w:spacing w:val="-2"/>
                <w:sz w:val="24"/>
                <w:szCs w:val="24"/>
              </w:rPr>
            </w:pPr>
            <w:r w:rsidRPr="00B3321D">
              <w:rPr>
                <w:rFonts w:ascii="Times New Roman" w:hAnsi="Times New Roman"/>
                <w:b/>
                <w:spacing w:val="-2"/>
                <w:sz w:val="24"/>
                <w:szCs w:val="24"/>
              </w:rPr>
              <w:t>Sr. No.</w:t>
            </w:r>
          </w:p>
        </w:tc>
        <w:tc>
          <w:tcPr>
            <w:tcW w:w="4719" w:type="dxa"/>
          </w:tcPr>
          <w:p w14:paraId="72146421" w14:textId="77777777" w:rsidR="006433D3" w:rsidRPr="00B3321D" w:rsidRDefault="006433D3" w:rsidP="006571F1">
            <w:pPr>
              <w:spacing w:after="0"/>
              <w:jc w:val="center"/>
              <w:rPr>
                <w:rFonts w:ascii="Times New Roman" w:hAnsi="Times New Roman"/>
                <w:b/>
                <w:spacing w:val="-2"/>
                <w:sz w:val="24"/>
                <w:szCs w:val="24"/>
              </w:rPr>
            </w:pPr>
            <w:r w:rsidRPr="00B3321D">
              <w:rPr>
                <w:rFonts w:ascii="Times New Roman" w:hAnsi="Times New Roman"/>
                <w:b/>
                <w:spacing w:val="-2"/>
                <w:sz w:val="24"/>
                <w:szCs w:val="24"/>
              </w:rPr>
              <w:t>Particulars</w:t>
            </w:r>
          </w:p>
        </w:tc>
        <w:tc>
          <w:tcPr>
            <w:tcW w:w="1881" w:type="dxa"/>
          </w:tcPr>
          <w:p w14:paraId="135231D0" w14:textId="77777777" w:rsidR="006433D3" w:rsidRPr="00B3321D" w:rsidRDefault="006433D3" w:rsidP="006571F1">
            <w:pPr>
              <w:spacing w:after="0"/>
              <w:jc w:val="center"/>
              <w:rPr>
                <w:rFonts w:ascii="Times New Roman" w:hAnsi="Times New Roman"/>
                <w:b/>
                <w:spacing w:val="-2"/>
                <w:sz w:val="24"/>
                <w:szCs w:val="24"/>
              </w:rPr>
            </w:pPr>
            <w:r w:rsidRPr="00B3321D">
              <w:rPr>
                <w:rFonts w:ascii="Times New Roman" w:hAnsi="Times New Roman"/>
                <w:b/>
                <w:spacing w:val="-2"/>
                <w:sz w:val="24"/>
                <w:szCs w:val="24"/>
              </w:rPr>
              <w:t xml:space="preserve">1 </w:t>
            </w:r>
          </w:p>
        </w:tc>
        <w:tc>
          <w:tcPr>
            <w:tcW w:w="1590" w:type="dxa"/>
          </w:tcPr>
          <w:p w14:paraId="534DBAB9" w14:textId="77777777" w:rsidR="006433D3" w:rsidRPr="00B3321D" w:rsidRDefault="006433D3" w:rsidP="006571F1">
            <w:pPr>
              <w:spacing w:after="0"/>
              <w:jc w:val="center"/>
              <w:rPr>
                <w:rFonts w:ascii="Times New Roman" w:hAnsi="Times New Roman"/>
                <w:b/>
                <w:spacing w:val="-2"/>
                <w:sz w:val="24"/>
                <w:szCs w:val="24"/>
              </w:rPr>
            </w:pPr>
            <w:r w:rsidRPr="00B3321D">
              <w:rPr>
                <w:rFonts w:ascii="Times New Roman" w:hAnsi="Times New Roman"/>
                <w:b/>
                <w:spacing w:val="-2"/>
                <w:sz w:val="24"/>
                <w:szCs w:val="24"/>
              </w:rPr>
              <w:t>2</w:t>
            </w:r>
          </w:p>
        </w:tc>
        <w:tc>
          <w:tcPr>
            <w:tcW w:w="1754" w:type="dxa"/>
          </w:tcPr>
          <w:p w14:paraId="680133F4" w14:textId="77777777" w:rsidR="006433D3" w:rsidRPr="00B3321D" w:rsidRDefault="006433D3" w:rsidP="006571F1">
            <w:pPr>
              <w:spacing w:after="0"/>
              <w:jc w:val="center"/>
              <w:rPr>
                <w:rFonts w:ascii="Times New Roman" w:hAnsi="Times New Roman"/>
                <w:b/>
                <w:spacing w:val="-2"/>
                <w:sz w:val="24"/>
                <w:szCs w:val="24"/>
              </w:rPr>
            </w:pPr>
            <w:r w:rsidRPr="00B3321D">
              <w:rPr>
                <w:rFonts w:ascii="Times New Roman" w:hAnsi="Times New Roman"/>
                <w:b/>
                <w:spacing w:val="-2"/>
                <w:sz w:val="24"/>
                <w:szCs w:val="24"/>
              </w:rPr>
              <w:t>3</w:t>
            </w:r>
          </w:p>
        </w:tc>
      </w:tr>
      <w:tr w:rsidR="00B3321D" w:rsidRPr="00B3321D" w14:paraId="52E60ACB" w14:textId="77777777" w:rsidTr="00324CA7">
        <w:tc>
          <w:tcPr>
            <w:tcW w:w="810" w:type="dxa"/>
          </w:tcPr>
          <w:p w14:paraId="6FC4CF89" w14:textId="77777777" w:rsidR="006433D3" w:rsidRPr="00B3321D" w:rsidRDefault="00A46F61" w:rsidP="0043584D">
            <w:pPr>
              <w:pStyle w:val="MediumGrid1-Accent21"/>
              <w:spacing w:line="276" w:lineRule="auto"/>
              <w:ind w:left="72"/>
              <w:jc w:val="both"/>
              <w:rPr>
                <w:spacing w:val="-2"/>
              </w:rPr>
            </w:pPr>
            <w:r w:rsidRPr="00B3321D">
              <w:rPr>
                <w:spacing w:val="-2"/>
              </w:rPr>
              <w:t>1.</w:t>
            </w:r>
          </w:p>
        </w:tc>
        <w:tc>
          <w:tcPr>
            <w:tcW w:w="4719" w:type="dxa"/>
          </w:tcPr>
          <w:p w14:paraId="6C5AAD2F"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Name </w:t>
            </w:r>
          </w:p>
        </w:tc>
        <w:tc>
          <w:tcPr>
            <w:tcW w:w="1881" w:type="dxa"/>
          </w:tcPr>
          <w:p w14:paraId="6DB2CBFF"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7F48F370"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2CB00EFE"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590" w:type="dxa"/>
          </w:tcPr>
          <w:p w14:paraId="793BF120"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0B9E4413"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51A652A9"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754" w:type="dxa"/>
          </w:tcPr>
          <w:p w14:paraId="74BDFB5A"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3760A35B"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1167B70C"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r>
      <w:tr w:rsidR="00B3321D" w:rsidRPr="00B3321D" w14:paraId="6188480B" w14:textId="77777777" w:rsidTr="00324CA7">
        <w:tc>
          <w:tcPr>
            <w:tcW w:w="810" w:type="dxa"/>
          </w:tcPr>
          <w:p w14:paraId="5E38F9DE" w14:textId="77777777" w:rsidR="00A57880" w:rsidRPr="00B3321D" w:rsidRDefault="00A57880" w:rsidP="0043584D">
            <w:pPr>
              <w:pStyle w:val="MediumGrid1-Accent21"/>
              <w:spacing w:line="276" w:lineRule="auto"/>
              <w:ind w:left="72"/>
              <w:jc w:val="both"/>
              <w:rPr>
                <w:spacing w:val="-2"/>
              </w:rPr>
            </w:pPr>
            <w:r w:rsidRPr="00B3321D">
              <w:rPr>
                <w:spacing w:val="-2"/>
              </w:rPr>
              <w:t>2.</w:t>
            </w:r>
          </w:p>
        </w:tc>
        <w:tc>
          <w:tcPr>
            <w:tcW w:w="4719" w:type="dxa"/>
          </w:tcPr>
          <w:p w14:paraId="4AD6979C" w14:textId="77777777" w:rsidR="00A57880" w:rsidRPr="00B3321D" w:rsidRDefault="00A57880"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Father Name</w:t>
            </w:r>
          </w:p>
        </w:tc>
        <w:tc>
          <w:tcPr>
            <w:tcW w:w="1881" w:type="dxa"/>
          </w:tcPr>
          <w:p w14:paraId="25830CF9" w14:textId="77777777" w:rsidR="00A57880" w:rsidRPr="00B3321D" w:rsidRDefault="00A57880" w:rsidP="006571F1">
            <w:pPr>
              <w:spacing w:after="0"/>
              <w:jc w:val="both"/>
              <w:rPr>
                <w:rFonts w:ascii="Times New Roman" w:hAnsi="Times New Roman"/>
                <w:spacing w:val="-2"/>
                <w:sz w:val="24"/>
                <w:szCs w:val="24"/>
              </w:rPr>
            </w:pPr>
          </w:p>
        </w:tc>
        <w:tc>
          <w:tcPr>
            <w:tcW w:w="1590" w:type="dxa"/>
          </w:tcPr>
          <w:p w14:paraId="2F956302" w14:textId="77777777" w:rsidR="00A57880" w:rsidRPr="00B3321D" w:rsidRDefault="00A57880" w:rsidP="006571F1">
            <w:pPr>
              <w:spacing w:after="0"/>
              <w:jc w:val="both"/>
              <w:rPr>
                <w:rFonts w:ascii="Times New Roman" w:hAnsi="Times New Roman"/>
                <w:spacing w:val="-2"/>
                <w:sz w:val="24"/>
                <w:szCs w:val="24"/>
              </w:rPr>
            </w:pPr>
          </w:p>
        </w:tc>
        <w:tc>
          <w:tcPr>
            <w:tcW w:w="1754" w:type="dxa"/>
          </w:tcPr>
          <w:p w14:paraId="11040032" w14:textId="77777777" w:rsidR="00A57880" w:rsidRPr="00B3321D" w:rsidRDefault="00A57880" w:rsidP="006571F1">
            <w:pPr>
              <w:spacing w:after="0"/>
              <w:jc w:val="both"/>
              <w:rPr>
                <w:rFonts w:ascii="Times New Roman" w:hAnsi="Times New Roman"/>
                <w:spacing w:val="-2"/>
                <w:sz w:val="24"/>
                <w:szCs w:val="24"/>
              </w:rPr>
            </w:pPr>
          </w:p>
        </w:tc>
      </w:tr>
      <w:tr w:rsidR="00B3321D" w:rsidRPr="00B3321D" w14:paraId="1C7C24B2" w14:textId="77777777" w:rsidTr="00324CA7">
        <w:tc>
          <w:tcPr>
            <w:tcW w:w="810" w:type="dxa"/>
          </w:tcPr>
          <w:p w14:paraId="4440AB95" w14:textId="77777777" w:rsidR="006433D3" w:rsidRPr="00B3321D" w:rsidRDefault="00A57880" w:rsidP="0043584D">
            <w:pPr>
              <w:pStyle w:val="MediumGrid1-Accent21"/>
              <w:spacing w:line="276" w:lineRule="auto"/>
              <w:ind w:left="72"/>
              <w:jc w:val="both"/>
              <w:rPr>
                <w:spacing w:val="-2"/>
              </w:rPr>
            </w:pPr>
            <w:r w:rsidRPr="00B3321D">
              <w:rPr>
                <w:spacing w:val="-2"/>
              </w:rPr>
              <w:t>3</w:t>
            </w:r>
            <w:r w:rsidR="00A46F61" w:rsidRPr="00B3321D">
              <w:rPr>
                <w:spacing w:val="-2"/>
              </w:rPr>
              <w:t>.</w:t>
            </w:r>
          </w:p>
        </w:tc>
        <w:tc>
          <w:tcPr>
            <w:tcW w:w="4719" w:type="dxa"/>
          </w:tcPr>
          <w:p w14:paraId="000347F4" w14:textId="77777777" w:rsidR="001B1099" w:rsidRPr="00B3321D" w:rsidRDefault="003670C6" w:rsidP="006433D3">
            <w:pPr>
              <w:spacing w:after="0"/>
              <w:rPr>
                <w:rFonts w:ascii="Times New Roman" w:hAnsi="Times New Roman"/>
                <w:spacing w:val="-2"/>
                <w:sz w:val="24"/>
                <w:szCs w:val="24"/>
              </w:rPr>
            </w:pPr>
            <w:r w:rsidRPr="00B3321D">
              <w:rPr>
                <w:rFonts w:ascii="Times New Roman" w:hAnsi="Times New Roman"/>
                <w:sz w:val="24"/>
                <w:szCs w:val="24"/>
              </w:rPr>
              <w:t>Designated /</w:t>
            </w:r>
            <w:r w:rsidR="00EB64C1" w:rsidRPr="00B3321D">
              <w:rPr>
                <w:rFonts w:ascii="Times New Roman" w:hAnsi="Times New Roman"/>
                <w:spacing w:val="-2"/>
                <w:sz w:val="24"/>
                <w:szCs w:val="24"/>
              </w:rPr>
              <w:t>Managing</w:t>
            </w:r>
            <w:r w:rsidR="00EB64C1" w:rsidRPr="00B3321D">
              <w:rPr>
                <w:rFonts w:ascii="Times New Roman" w:eastAsia="Arial" w:hAnsi="Times New Roman"/>
                <w:spacing w:val="1"/>
                <w:sz w:val="24"/>
                <w:szCs w:val="24"/>
              </w:rPr>
              <w:t xml:space="preserve"> </w:t>
            </w:r>
            <w:r w:rsidR="00EC520B" w:rsidRPr="00B3321D">
              <w:rPr>
                <w:rFonts w:ascii="Times New Roman" w:hAnsi="Times New Roman"/>
                <w:spacing w:val="-2"/>
                <w:sz w:val="24"/>
                <w:szCs w:val="24"/>
              </w:rPr>
              <w:t>Partner</w:t>
            </w:r>
            <w:r w:rsidR="001B1099" w:rsidRPr="00B3321D">
              <w:rPr>
                <w:rFonts w:ascii="Times New Roman" w:hAnsi="Times New Roman"/>
                <w:spacing w:val="-2"/>
                <w:sz w:val="24"/>
                <w:szCs w:val="24"/>
              </w:rPr>
              <w:t xml:space="preserve"> </w:t>
            </w:r>
          </w:p>
          <w:p w14:paraId="18EC006F" w14:textId="77777777" w:rsidR="006433D3" w:rsidRPr="00B3321D" w:rsidRDefault="006433D3" w:rsidP="006433D3">
            <w:pPr>
              <w:spacing w:after="0"/>
              <w:rPr>
                <w:rFonts w:ascii="Times New Roman" w:hAnsi="Times New Roman"/>
                <w:spacing w:val="-2"/>
                <w:sz w:val="24"/>
                <w:szCs w:val="24"/>
              </w:rPr>
            </w:pPr>
            <w:r w:rsidRPr="00B3321D">
              <w:rPr>
                <w:rFonts w:ascii="Times New Roman" w:hAnsi="Times New Roman"/>
                <w:i/>
                <w:spacing w:val="-2"/>
                <w:sz w:val="24"/>
                <w:szCs w:val="24"/>
              </w:rPr>
              <w:t>(minimum two)</w:t>
            </w:r>
          </w:p>
        </w:tc>
        <w:tc>
          <w:tcPr>
            <w:tcW w:w="1881" w:type="dxa"/>
          </w:tcPr>
          <w:p w14:paraId="30D95CEC" w14:textId="77777777" w:rsidR="006433D3" w:rsidRPr="00B3321D" w:rsidRDefault="006433D3" w:rsidP="006571F1">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c>
          <w:tcPr>
            <w:tcW w:w="1590" w:type="dxa"/>
          </w:tcPr>
          <w:p w14:paraId="1DCE8CAF" w14:textId="77777777" w:rsidR="006433D3" w:rsidRPr="00B3321D" w:rsidRDefault="006433D3" w:rsidP="006571F1">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c>
          <w:tcPr>
            <w:tcW w:w="1754" w:type="dxa"/>
          </w:tcPr>
          <w:p w14:paraId="17F7E796" w14:textId="77777777" w:rsidR="006433D3" w:rsidRPr="00B3321D" w:rsidRDefault="006433D3" w:rsidP="006571F1">
            <w:pPr>
              <w:spacing w:after="0"/>
              <w:jc w:val="center"/>
              <w:rPr>
                <w:rFonts w:ascii="Times New Roman" w:hAnsi="Times New Roman"/>
                <w:spacing w:val="-2"/>
                <w:sz w:val="24"/>
                <w:szCs w:val="24"/>
              </w:rPr>
            </w:pPr>
            <w:r w:rsidRPr="00B3321D">
              <w:rPr>
                <w:rFonts w:ascii="Times New Roman" w:hAnsi="Times New Roman"/>
                <w:spacing w:val="-2"/>
                <w:sz w:val="24"/>
                <w:szCs w:val="24"/>
              </w:rPr>
              <w:t>Yes</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No*</w:t>
            </w:r>
          </w:p>
        </w:tc>
      </w:tr>
      <w:tr w:rsidR="00B3321D" w:rsidRPr="00B3321D" w14:paraId="5D9C4889" w14:textId="77777777" w:rsidTr="00324CA7">
        <w:tc>
          <w:tcPr>
            <w:tcW w:w="810" w:type="dxa"/>
          </w:tcPr>
          <w:p w14:paraId="61988F86" w14:textId="77777777" w:rsidR="006433D3" w:rsidRPr="00B3321D" w:rsidRDefault="00A57880" w:rsidP="0043584D">
            <w:pPr>
              <w:pStyle w:val="MediumGrid1-Accent21"/>
              <w:spacing w:line="276" w:lineRule="auto"/>
              <w:ind w:left="72"/>
              <w:jc w:val="both"/>
              <w:rPr>
                <w:spacing w:val="-2"/>
              </w:rPr>
            </w:pPr>
            <w:r w:rsidRPr="00B3321D">
              <w:rPr>
                <w:spacing w:val="-2"/>
              </w:rPr>
              <w:t>4.</w:t>
            </w:r>
          </w:p>
        </w:tc>
        <w:tc>
          <w:tcPr>
            <w:tcW w:w="4719" w:type="dxa"/>
          </w:tcPr>
          <w:p w14:paraId="34C6FB7B"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Citizenship Details </w:t>
            </w:r>
          </w:p>
        </w:tc>
        <w:tc>
          <w:tcPr>
            <w:tcW w:w="1881" w:type="dxa"/>
          </w:tcPr>
          <w:p w14:paraId="50AA8024"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3802B27B"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5A85E482"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001ADD31" w14:textId="77777777" w:rsidTr="00324CA7">
        <w:tc>
          <w:tcPr>
            <w:tcW w:w="810" w:type="dxa"/>
          </w:tcPr>
          <w:p w14:paraId="4F978C88" w14:textId="77777777" w:rsidR="006433D3" w:rsidRPr="00B3321D" w:rsidRDefault="00A57880" w:rsidP="0043584D">
            <w:pPr>
              <w:pStyle w:val="MediumGrid1-Accent21"/>
              <w:spacing w:line="276" w:lineRule="auto"/>
              <w:ind w:left="72"/>
              <w:jc w:val="both"/>
              <w:rPr>
                <w:spacing w:val="-2"/>
              </w:rPr>
            </w:pPr>
            <w:r w:rsidRPr="00B3321D">
              <w:rPr>
                <w:spacing w:val="-2"/>
              </w:rPr>
              <w:t>5.</w:t>
            </w:r>
          </w:p>
        </w:tc>
        <w:tc>
          <w:tcPr>
            <w:tcW w:w="4719" w:type="dxa"/>
          </w:tcPr>
          <w:p w14:paraId="03F7124E"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Passport No.</w:t>
            </w:r>
          </w:p>
          <w:p w14:paraId="3885E618"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(in case of Foreign Individuals)</w:t>
            </w:r>
          </w:p>
          <w:p w14:paraId="03D9038F" w14:textId="77777777" w:rsidR="006433D3" w:rsidRPr="00B3321D" w:rsidRDefault="006433D3" w:rsidP="006571F1">
            <w:pPr>
              <w:spacing w:after="0"/>
              <w:jc w:val="both"/>
              <w:rPr>
                <w:rFonts w:ascii="Times New Roman" w:hAnsi="Times New Roman"/>
                <w:spacing w:val="-2"/>
                <w:sz w:val="24"/>
                <w:szCs w:val="24"/>
              </w:rPr>
            </w:pPr>
          </w:p>
        </w:tc>
        <w:tc>
          <w:tcPr>
            <w:tcW w:w="1881" w:type="dxa"/>
          </w:tcPr>
          <w:p w14:paraId="376A3A73" w14:textId="77777777" w:rsidR="006433D3" w:rsidRPr="00B3321D" w:rsidRDefault="00BD3B3E"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Place of Issue:</w:t>
            </w:r>
          </w:p>
          <w:p w14:paraId="01511BC8" w14:textId="77777777" w:rsidR="006433D3" w:rsidRPr="00B3321D" w:rsidRDefault="006433D3" w:rsidP="006571F1">
            <w:pPr>
              <w:spacing w:after="0"/>
              <w:jc w:val="both"/>
              <w:rPr>
                <w:rFonts w:ascii="Times New Roman" w:hAnsi="Times New Roman"/>
                <w:spacing w:val="-2"/>
                <w:sz w:val="24"/>
                <w:szCs w:val="24"/>
              </w:rPr>
            </w:pPr>
          </w:p>
          <w:p w14:paraId="1FA37E82" w14:textId="77777777" w:rsidR="006433D3" w:rsidRPr="00B3321D" w:rsidRDefault="00BD3B3E"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Valid till:</w:t>
            </w:r>
          </w:p>
        </w:tc>
        <w:tc>
          <w:tcPr>
            <w:tcW w:w="1590" w:type="dxa"/>
          </w:tcPr>
          <w:p w14:paraId="5E38F334"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Place</w:t>
            </w:r>
            <w:r w:rsidR="00BD3B3E" w:rsidRPr="00B3321D">
              <w:rPr>
                <w:rFonts w:ascii="Times New Roman" w:hAnsi="Times New Roman"/>
                <w:spacing w:val="-2"/>
                <w:sz w:val="24"/>
                <w:szCs w:val="24"/>
              </w:rPr>
              <w:t xml:space="preserve"> of Issue:</w:t>
            </w:r>
          </w:p>
          <w:p w14:paraId="49D6FD26" w14:textId="77777777" w:rsidR="006433D3" w:rsidRPr="00B3321D" w:rsidRDefault="006433D3" w:rsidP="006571F1">
            <w:pPr>
              <w:spacing w:after="0"/>
              <w:rPr>
                <w:rFonts w:ascii="Times New Roman" w:hAnsi="Times New Roman"/>
                <w:spacing w:val="-2"/>
                <w:sz w:val="24"/>
                <w:szCs w:val="24"/>
              </w:rPr>
            </w:pPr>
          </w:p>
          <w:p w14:paraId="57BA8880" w14:textId="77777777" w:rsidR="006433D3" w:rsidRPr="00B3321D" w:rsidRDefault="00BD3B3E" w:rsidP="006571F1">
            <w:pPr>
              <w:spacing w:after="0"/>
              <w:rPr>
                <w:rFonts w:ascii="Times New Roman" w:hAnsi="Times New Roman"/>
                <w:spacing w:val="-2"/>
                <w:sz w:val="24"/>
                <w:szCs w:val="24"/>
              </w:rPr>
            </w:pPr>
            <w:r w:rsidRPr="00B3321D">
              <w:rPr>
                <w:rFonts w:ascii="Times New Roman" w:hAnsi="Times New Roman"/>
                <w:spacing w:val="-2"/>
                <w:sz w:val="24"/>
                <w:szCs w:val="24"/>
              </w:rPr>
              <w:t>Valid till:</w:t>
            </w:r>
          </w:p>
        </w:tc>
        <w:tc>
          <w:tcPr>
            <w:tcW w:w="1754" w:type="dxa"/>
          </w:tcPr>
          <w:p w14:paraId="2A136D58" w14:textId="77777777" w:rsidR="006433D3" w:rsidRPr="00B3321D" w:rsidRDefault="00BD3B3E"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Place of Issue:</w:t>
            </w:r>
          </w:p>
          <w:p w14:paraId="46569073" w14:textId="77777777" w:rsidR="006433D3" w:rsidRPr="00B3321D" w:rsidRDefault="006433D3" w:rsidP="006571F1">
            <w:pPr>
              <w:spacing w:after="0"/>
              <w:jc w:val="both"/>
              <w:rPr>
                <w:rFonts w:ascii="Times New Roman" w:hAnsi="Times New Roman"/>
                <w:spacing w:val="-2"/>
                <w:sz w:val="24"/>
                <w:szCs w:val="24"/>
              </w:rPr>
            </w:pPr>
          </w:p>
          <w:p w14:paraId="01F0708F" w14:textId="77777777" w:rsidR="006433D3" w:rsidRPr="00B3321D" w:rsidRDefault="00BD3B3E"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Valid till:</w:t>
            </w:r>
          </w:p>
        </w:tc>
      </w:tr>
      <w:tr w:rsidR="00B3321D" w:rsidRPr="00B3321D" w14:paraId="2C86C69B" w14:textId="77777777" w:rsidTr="00324CA7">
        <w:tc>
          <w:tcPr>
            <w:tcW w:w="810" w:type="dxa"/>
          </w:tcPr>
          <w:p w14:paraId="21A45FF8" w14:textId="77777777" w:rsidR="006433D3" w:rsidRPr="00B3321D" w:rsidRDefault="00A57880" w:rsidP="0043584D">
            <w:pPr>
              <w:pStyle w:val="MediumGrid1-Accent21"/>
              <w:spacing w:line="276" w:lineRule="auto"/>
              <w:ind w:left="72"/>
              <w:jc w:val="both"/>
              <w:rPr>
                <w:spacing w:val="-2"/>
              </w:rPr>
            </w:pPr>
            <w:r w:rsidRPr="00B3321D">
              <w:rPr>
                <w:spacing w:val="-2"/>
              </w:rPr>
              <w:t>6.</w:t>
            </w:r>
          </w:p>
        </w:tc>
        <w:tc>
          <w:tcPr>
            <w:tcW w:w="4719" w:type="dxa"/>
          </w:tcPr>
          <w:p w14:paraId="3A027C4A"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Date of Birth</w:t>
            </w:r>
          </w:p>
        </w:tc>
        <w:tc>
          <w:tcPr>
            <w:tcW w:w="1881" w:type="dxa"/>
          </w:tcPr>
          <w:p w14:paraId="0C66EC3E"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6381B354"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01C98F30"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1DE02EE2" w14:textId="77777777" w:rsidTr="00324CA7">
        <w:tc>
          <w:tcPr>
            <w:tcW w:w="810" w:type="dxa"/>
          </w:tcPr>
          <w:p w14:paraId="497DFB8E" w14:textId="77777777" w:rsidR="006433D3" w:rsidRPr="00B3321D" w:rsidRDefault="00A57880" w:rsidP="0043584D">
            <w:pPr>
              <w:pStyle w:val="MediumGrid1-Accent21"/>
              <w:spacing w:line="276" w:lineRule="auto"/>
              <w:ind w:left="72"/>
              <w:jc w:val="both"/>
              <w:rPr>
                <w:spacing w:val="-2"/>
              </w:rPr>
            </w:pPr>
            <w:r w:rsidRPr="00B3321D">
              <w:rPr>
                <w:spacing w:val="-2"/>
              </w:rPr>
              <w:t>7.</w:t>
            </w:r>
          </w:p>
        </w:tc>
        <w:tc>
          <w:tcPr>
            <w:tcW w:w="4719" w:type="dxa"/>
          </w:tcPr>
          <w:p w14:paraId="01285FDD" w14:textId="77777777" w:rsidR="006433D3" w:rsidRPr="00B3321D" w:rsidRDefault="00EB64C1" w:rsidP="00EB64C1">
            <w:pPr>
              <w:spacing w:after="0"/>
              <w:jc w:val="both"/>
              <w:rPr>
                <w:rFonts w:ascii="Times New Roman" w:hAnsi="Times New Roman"/>
                <w:spacing w:val="-2"/>
                <w:sz w:val="24"/>
                <w:szCs w:val="24"/>
              </w:rPr>
            </w:pPr>
            <w:r w:rsidRPr="00B3321D">
              <w:rPr>
                <w:rFonts w:ascii="Times New Roman" w:hAnsi="Times New Roman"/>
                <w:spacing w:val="-2"/>
                <w:sz w:val="24"/>
                <w:szCs w:val="24"/>
              </w:rPr>
              <w:t>Date of Appointment of</w:t>
            </w:r>
            <w:r w:rsidR="006433D3" w:rsidRPr="00B3321D">
              <w:rPr>
                <w:rFonts w:ascii="Times New Roman" w:hAnsi="Times New Roman"/>
                <w:spacing w:val="-2"/>
                <w:sz w:val="24"/>
                <w:szCs w:val="24"/>
              </w:rPr>
              <w:t xml:space="preserve"> </w:t>
            </w:r>
            <w:r w:rsidR="00EC520B" w:rsidRPr="00B3321D">
              <w:rPr>
                <w:rFonts w:ascii="Times New Roman" w:hAnsi="Times New Roman"/>
                <w:spacing w:val="-2"/>
                <w:sz w:val="24"/>
                <w:szCs w:val="24"/>
              </w:rPr>
              <w:t>Partner</w:t>
            </w:r>
          </w:p>
        </w:tc>
        <w:tc>
          <w:tcPr>
            <w:tcW w:w="1881" w:type="dxa"/>
          </w:tcPr>
          <w:p w14:paraId="04F25CA2"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60D860EF"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680B8AFE"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1D390EE6" w14:textId="77777777" w:rsidTr="00324CA7">
        <w:tc>
          <w:tcPr>
            <w:tcW w:w="810" w:type="dxa"/>
          </w:tcPr>
          <w:p w14:paraId="3C734A33" w14:textId="77777777" w:rsidR="006433D3" w:rsidRPr="00B3321D" w:rsidRDefault="00A57880" w:rsidP="0043584D">
            <w:pPr>
              <w:pStyle w:val="MediumGrid1-Accent21"/>
              <w:spacing w:line="276" w:lineRule="auto"/>
              <w:ind w:left="72"/>
              <w:jc w:val="both"/>
              <w:rPr>
                <w:spacing w:val="-2"/>
              </w:rPr>
            </w:pPr>
            <w:r w:rsidRPr="00B3321D">
              <w:rPr>
                <w:spacing w:val="-2"/>
              </w:rPr>
              <w:t>8.</w:t>
            </w:r>
          </w:p>
        </w:tc>
        <w:tc>
          <w:tcPr>
            <w:tcW w:w="4719" w:type="dxa"/>
          </w:tcPr>
          <w:p w14:paraId="2DF265EA"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PAN</w:t>
            </w:r>
          </w:p>
        </w:tc>
        <w:tc>
          <w:tcPr>
            <w:tcW w:w="1881" w:type="dxa"/>
          </w:tcPr>
          <w:p w14:paraId="473C7E40"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76C43896"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60BBBC70"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7D7F2D52" w14:textId="77777777" w:rsidTr="00324CA7">
        <w:tc>
          <w:tcPr>
            <w:tcW w:w="810" w:type="dxa"/>
          </w:tcPr>
          <w:p w14:paraId="30FD4AD9" w14:textId="77777777" w:rsidR="006433D3" w:rsidRPr="00B3321D" w:rsidRDefault="00A57880" w:rsidP="0043584D">
            <w:pPr>
              <w:pStyle w:val="MediumGrid1-Accent21"/>
              <w:spacing w:line="276" w:lineRule="auto"/>
              <w:ind w:left="72"/>
              <w:jc w:val="both"/>
              <w:rPr>
                <w:spacing w:val="-2"/>
              </w:rPr>
            </w:pPr>
            <w:r w:rsidRPr="00B3321D">
              <w:rPr>
                <w:spacing w:val="-2"/>
              </w:rPr>
              <w:t>9.</w:t>
            </w:r>
          </w:p>
        </w:tc>
        <w:tc>
          <w:tcPr>
            <w:tcW w:w="4719" w:type="dxa"/>
          </w:tcPr>
          <w:p w14:paraId="002D30A4"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Aadha</w:t>
            </w:r>
            <w:r w:rsidR="00E2060E" w:rsidRPr="00B3321D">
              <w:rPr>
                <w:rFonts w:ascii="Times New Roman" w:hAnsi="Times New Roman"/>
                <w:spacing w:val="-2"/>
                <w:sz w:val="24"/>
                <w:szCs w:val="24"/>
              </w:rPr>
              <w:t>a</w:t>
            </w:r>
            <w:r w:rsidRPr="00B3321D">
              <w:rPr>
                <w:rFonts w:ascii="Times New Roman" w:hAnsi="Times New Roman"/>
                <w:spacing w:val="-2"/>
                <w:sz w:val="24"/>
                <w:szCs w:val="24"/>
              </w:rPr>
              <w:t xml:space="preserve">r No. </w:t>
            </w:r>
            <w:r w:rsidR="00BD7C05" w:rsidRPr="00B3321D">
              <w:rPr>
                <w:rFonts w:ascii="Times New Roman" w:hAnsi="Times New Roman"/>
                <w:spacing w:val="-2"/>
                <w:sz w:val="24"/>
                <w:szCs w:val="24"/>
              </w:rPr>
              <w:t>(optional)</w:t>
            </w:r>
          </w:p>
        </w:tc>
        <w:tc>
          <w:tcPr>
            <w:tcW w:w="1881" w:type="dxa"/>
          </w:tcPr>
          <w:p w14:paraId="60AFB3D5"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4F92CB52"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4D8EE1F4"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448E3F40" w14:textId="77777777" w:rsidTr="00324CA7">
        <w:tc>
          <w:tcPr>
            <w:tcW w:w="810" w:type="dxa"/>
          </w:tcPr>
          <w:p w14:paraId="12FAA145" w14:textId="77777777" w:rsidR="006433D3" w:rsidRPr="00B3321D" w:rsidRDefault="00A57880" w:rsidP="0043584D">
            <w:pPr>
              <w:pStyle w:val="MediumGrid1-Accent21"/>
              <w:spacing w:line="276" w:lineRule="auto"/>
              <w:ind w:left="72"/>
              <w:jc w:val="both"/>
              <w:rPr>
                <w:spacing w:val="-2"/>
              </w:rPr>
            </w:pPr>
            <w:r w:rsidRPr="00B3321D">
              <w:rPr>
                <w:spacing w:val="-2"/>
              </w:rPr>
              <w:t>10.</w:t>
            </w:r>
          </w:p>
        </w:tc>
        <w:tc>
          <w:tcPr>
            <w:tcW w:w="4719" w:type="dxa"/>
          </w:tcPr>
          <w:p w14:paraId="34099EEC" w14:textId="77777777" w:rsidR="006433D3" w:rsidRPr="00B3321D" w:rsidRDefault="006433D3" w:rsidP="001C1138">
            <w:pPr>
              <w:spacing w:after="0"/>
              <w:jc w:val="both"/>
              <w:rPr>
                <w:rFonts w:ascii="Times New Roman" w:hAnsi="Times New Roman"/>
                <w:spacing w:val="-2"/>
                <w:sz w:val="24"/>
                <w:szCs w:val="24"/>
              </w:rPr>
            </w:pPr>
            <w:r w:rsidRPr="00B3321D">
              <w:rPr>
                <w:rFonts w:ascii="Times New Roman" w:hAnsi="Times New Roman"/>
                <w:spacing w:val="-2"/>
                <w:sz w:val="24"/>
                <w:szCs w:val="24"/>
              </w:rPr>
              <w:t>D</w:t>
            </w:r>
            <w:r w:rsidR="00246CCB" w:rsidRPr="00B3321D">
              <w:rPr>
                <w:rFonts w:ascii="Times New Roman" w:hAnsi="Times New Roman"/>
                <w:spacing w:val="-2"/>
                <w:sz w:val="24"/>
                <w:szCs w:val="24"/>
              </w:rPr>
              <w:t>P</w:t>
            </w:r>
            <w:r w:rsidRPr="00B3321D">
              <w:rPr>
                <w:rFonts w:ascii="Times New Roman" w:hAnsi="Times New Roman"/>
                <w:spacing w:val="-2"/>
                <w:sz w:val="24"/>
                <w:szCs w:val="24"/>
              </w:rPr>
              <w:t>IN No</w:t>
            </w:r>
            <w:r w:rsidR="00324CA7" w:rsidRPr="00B3321D">
              <w:rPr>
                <w:rFonts w:ascii="Times New Roman" w:hAnsi="Times New Roman"/>
                <w:spacing w:val="-2"/>
                <w:sz w:val="24"/>
                <w:szCs w:val="24"/>
              </w:rPr>
              <w:t>.</w:t>
            </w:r>
            <w:r w:rsidR="00246CCB" w:rsidRPr="00B3321D">
              <w:rPr>
                <w:rFonts w:ascii="Times New Roman" w:hAnsi="Times New Roman"/>
                <w:spacing w:val="-2"/>
                <w:sz w:val="24"/>
                <w:szCs w:val="24"/>
              </w:rPr>
              <w:t xml:space="preserve"> / DIN </w:t>
            </w:r>
          </w:p>
        </w:tc>
        <w:tc>
          <w:tcPr>
            <w:tcW w:w="1881" w:type="dxa"/>
          </w:tcPr>
          <w:p w14:paraId="702288D1"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77E7A5E5"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0CD438A8"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2475BAD8" w14:textId="77777777" w:rsidTr="00324CA7">
        <w:tc>
          <w:tcPr>
            <w:tcW w:w="810" w:type="dxa"/>
          </w:tcPr>
          <w:p w14:paraId="201D5943" w14:textId="77777777" w:rsidR="006433D3" w:rsidRPr="00B3321D" w:rsidRDefault="00A57880" w:rsidP="0043584D">
            <w:pPr>
              <w:pStyle w:val="MediumGrid1-Accent21"/>
              <w:spacing w:line="276" w:lineRule="auto"/>
              <w:ind w:left="72"/>
              <w:jc w:val="both"/>
              <w:rPr>
                <w:spacing w:val="-2"/>
              </w:rPr>
            </w:pPr>
            <w:r w:rsidRPr="00B3321D">
              <w:rPr>
                <w:spacing w:val="-2"/>
              </w:rPr>
              <w:t>11.</w:t>
            </w:r>
          </w:p>
        </w:tc>
        <w:tc>
          <w:tcPr>
            <w:tcW w:w="4719" w:type="dxa"/>
          </w:tcPr>
          <w:p w14:paraId="20F61F1B" w14:textId="77777777" w:rsidR="006433D3" w:rsidRPr="00B3321D" w:rsidRDefault="006433D3" w:rsidP="00EC520B">
            <w:pPr>
              <w:spacing w:after="0"/>
              <w:rPr>
                <w:rFonts w:ascii="Times New Roman" w:hAnsi="Times New Roman"/>
                <w:spacing w:val="-2"/>
                <w:sz w:val="24"/>
                <w:szCs w:val="24"/>
              </w:rPr>
            </w:pPr>
            <w:r w:rsidRPr="00B3321D">
              <w:rPr>
                <w:rFonts w:ascii="Times New Roman" w:hAnsi="Times New Roman"/>
                <w:spacing w:val="-2"/>
                <w:sz w:val="24"/>
                <w:szCs w:val="24"/>
              </w:rPr>
              <w:t xml:space="preserve">Qualification of </w:t>
            </w:r>
            <w:r w:rsidR="00EC520B" w:rsidRPr="00B3321D">
              <w:rPr>
                <w:rFonts w:ascii="Times New Roman" w:hAnsi="Times New Roman"/>
                <w:spacing w:val="-2"/>
                <w:sz w:val="24"/>
                <w:szCs w:val="24"/>
              </w:rPr>
              <w:t xml:space="preserve">Partner </w:t>
            </w:r>
            <w:r w:rsidRPr="00B3321D">
              <w:rPr>
                <w:rFonts w:ascii="Times New Roman" w:hAnsi="Times New Roman"/>
                <w:spacing w:val="-2"/>
                <w:sz w:val="24"/>
                <w:szCs w:val="24"/>
              </w:rPr>
              <w:t>(</w:t>
            </w:r>
            <w:r w:rsidRPr="00B3321D">
              <w:rPr>
                <w:rFonts w:ascii="Times New Roman" w:hAnsi="Times New Roman"/>
                <w:i/>
                <w:spacing w:val="-2"/>
                <w:sz w:val="24"/>
                <w:szCs w:val="24"/>
              </w:rPr>
              <w:t>minimum HSC)</w:t>
            </w:r>
            <w:r w:rsidRPr="00B3321D">
              <w:rPr>
                <w:rFonts w:ascii="Times New Roman" w:hAnsi="Times New Roman"/>
                <w:i/>
                <w:spacing w:val="-2"/>
                <w:sz w:val="24"/>
                <w:szCs w:val="24"/>
                <w:vertAlign w:val="superscript"/>
              </w:rPr>
              <w:t>$</w:t>
            </w:r>
          </w:p>
        </w:tc>
        <w:tc>
          <w:tcPr>
            <w:tcW w:w="1881" w:type="dxa"/>
          </w:tcPr>
          <w:p w14:paraId="1D141864"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26F8760B"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24D542F0"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5C153C02" w14:textId="77777777" w:rsidTr="00324CA7">
        <w:tc>
          <w:tcPr>
            <w:tcW w:w="810" w:type="dxa"/>
          </w:tcPr>
          <w:p w14:paraId="538DB926" w14:textId="77777777" w:rsidR="006433D3" w:rsidRPr="00B3321D" w:rsidRDefault="00A57880" w:rsidP="0043584D">
            <w:pPr>
              <w:pStyle w:val="MediumGrid1-Accent21"/>
              <w:spacing w:line="276" w:lineRule="auto"/>
              <w:ind w:left="72"/>
              <w:jc w:val="both"/>
              <w:rPr>
                <w:spacing w:val="-2"/>
              </w:rPr>
            </w:pPr>
            <w:r w:rsidRPr="00B3321D">
              <w:rPr>
                <w:spacing w:val="-2"/>
              </w:rPr>
              <w:t>12.</w:t>
            </w:r>
          </w:p>
        </w:tc>
        <w:tc>
          <w:tcPr>
            <w:tcW w:w="4719" w:type="dxa"/>
          </w:tcPr>
          <w:p w14:paraId="7F04C7FC"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Experience** (in years)</w:t>
            </w:r>
          </w:p>
          <w:p w14:paraId="7578FEF0" w14:textId="77777777" w:rsidR="006433D3" w:rsidRPr="00B3321D" w:rsidRDefault="006433D3" w:rsidP="006571F1">
            <w:pPr>
              <w:spacing w:after="0"/>
              <w:jc w:val="both"/>
              <w:rPr>
                <w:rFonts w:ascii="Times New Roman" w:hAnsi="Times New Roman"/>
                <w:i/>
                <w:spacing w:val="-2"/>
                <w:sz w:val="24"/>
                <w:szCs w:val="24"/>
              </w:rPr>
            </w:pPr>
            <w:r w:rsidRPr="00B3321D">
              <w:rPr>
                <w:rFonts w:ascii="Times New Roman" w:hAnsi="Times New Roman"/>
                <w:i/>
                <w:spacing w:val="-2"/>
                <w:sz w:val="24"/>
                <w:szCs w:val="24"/>
              </w:rPr>
              <w:t>(add annexures if multiple)</w:t>
            </w:r>
          </w:p>
          <w:p w14:paraId="3DD928B6" w14:textId="77777777" w:rsidR="006433D3" w:rsidRPr="00B3321D" w:rsidRDefault="006433D3" w:rsidP="006571F1">
            <w:pPr>
              <w:spacing w:after="0"/>
              <w:jc w:val="both"/>
              <w:rPr>
                <w:rFonts w:ascii="Times New Roman" w:hAnsi="Times New Roman"/>
                <w:spacing w:val="-2"/>
                <w:sz w:val="24"/>
                <w:szCs w:val="24"/>
              </w:rPr>
            </w:pPr>
          </w:p>
        </w:tc>
        <w:tc>
          <w:tcPr>
            <w:tcW w:w="1881" w:type="dxa"/>
          </w:tcPr>
          <w:p w14:paraId="4EFB9AC5"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256D4A70"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6CCD807A"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22C6C7B3"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From:</w:t>
            </w:r>
          </w:p>
          <w:p w14:paraId="3EE7EFC6"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590" w:type="dxa"/>
          </w:tcPr>
          <w:p w14:paraId="62E65F49"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3AE263FD"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1A22AD0A"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3F552117"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From:</w:t>
            </w:r>
          </w:p>
          <w:p w14:paraId="3FE33BA2"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754" w:type="dxa"/>
          </w:tcPr>
          <w:p w14:paraId="0B738C3F"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6AD810EB"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7E0E04DF"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Field</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Activity:</w:t>
            </w:r>
          </w:p>
          <w:p w14:paraId="7ADDE8CD"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From:</w:t>
            </w:r>
          </w:p>
          <w:p w14:paraId="2E39022D" w14:textId="77777777" w:rsidR="006433D3" w:rsidRPr="00B3321D" w:rsidRDefault="006433D3" w:rsidP="006571F1">
            <w:pPr>
              <w:spacing w:after="0"/>
              <w:rPr>
                <w:rFonts w:ascii="Times New Roman" w:hAnsi="Times New Roman"/>
                <w:spacing w:val="-2"/>
                <w:sz w:val="24"/>
                <w:szCs w:val="24"/>
              </w:rPr>
            </w:pPr>
            <w:r w:rsidRPr="00B3321D">
              <w:rPr>
                <w:rFonts w:ascii="Times New Roman" w:hAnsi="Times New Roman"/>
                <w:spacing w:val="-2"/>
                <w:sz w:val="24"/>
                <w:szCs w:val="24"/>
              </w:rPr>
              <w:t>To:</w:t>
            </w:r>
          </w:p>
        </w:tc>
      </w:tr>
      <w:tr w:rsidR="00B3321D" w:rsidRPr="00B3321D" w14:paraId="7C9380CB" w14:textId="77777777" w:rsidTr="00324CA7">
        <w:tc>
          <w:tcPr>
            <w:tcW w:w="810" w:type="dxa"/>
          </w:tcPr>
          <w:p w14:paraId="35ABF364" w14:textId="77777777" w:rsidR="006433D3" w:rsidRPr="00B3321D" w:rsidRDefault="00A57880" w:rsidP="0043584D">
            <w:pPr>
              <w:pStyle w:val="MediumGrid1-Accent21"/>
              <w:spacing w:line="276" w:lineRule="auto"/>
              <w:ind w:left="72"/>
              <w:jc w:val="both"/>
              <w:rPr>
                <w:spacing w:val="-2"/>
              </w:rPr>
            </w:pPr>
            <w:r w:rsidRPr="00B3321D">
              <w:rPr>
                <w:spacing w:val="-2"/>
              </w:rPr>
              <w:t>13.</w:t>
            </w:r>
          </w:p>
        </w:tc>
        <w:tc>
          <w:tcPr>
            <w:tcW w:w="4719" w:type="dxa"/>
          </w:tcPr>
          <w:p w14:paraId="20A514ED"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Residence Address</w:t>
            </w:r>
          </w:p>
          <w:p w14:paraId="78209A84" w14:textId="77777777" w:rsidR="006433D3" w:rsidRPr="00B3321D" w:rsidRDefault="006433D3" w:rsidP="006571F1">
            <w:pPr>
              <w:spacing w:after="0" w:line="240" w:lineRule="auto"/>
              <w:rPr>
                <w:rFonts w:ascii="Times New Roman" w:hAnsi="Times New Roman"/>
                <w:spacing w:val="-2"/>
                <w:sz w:val="24"/>
                <w:szCs w:val="24"/>
              </w:rPr>
            </w:pPr>
            <w:r w:rsidRPr="00B3321D">
              <w:rPr>
                <w:rFonts w:ascii="Times New Roman" w:hAnsi="Times New Roman"/>
                <w:spacing w:val="-2"/>
                <w:sz w:val="24"/>
                <w:szCs w:val="24"/>
              </w:rPr>
              <w:t>City:</w:t>
            </w:r>
          </w:p>
          <w:p w14:paraId="15D4B2AA" w14:textId="77777777" w:rsidR="006433D3" w:rsidRPr="00B3321D" w:rsidRDefault="006433D3" w:rsidP="006571F1">
            <w:pPr>
              <w:spacing w:after="0" w:line="240" w:lineRule="auto"/>
              <w:rPr>
                <w:rFonts w:ascii="Times New Roman" w:hAnsi="Times New Roman"/>
                <w:spacing w:val="-2"/>
                <w:sz w:val="24"/>
                <w:szCs w:val="24"/>
              </w:rPr>
            </w:pPr>
            <w:r w:rsidRPr="00B3321D">
              <w:rPr>
                <w:rFonts w:ascii="Times New Roman" w:hAnsi="Times New Roman"/>
                <w:spacing w:val="-2"/>
                <w:sz w:val="24"/>
                <w:szCs w:val="24"/>
              </w:rPr>
              <w:t>District</w:t>
            </w:r>
          </w:p>
          <w:p w14:paraId="1BD6EF37" w14:textId="77777777" w:rsidR="006433D3" w:rsidRPr="00B3321D" w:rsidRDefault="006433D3" w:rsidP="006571F1">
            <w:pPr>
              <w:spacing w:after="0" w:line="240" w:lineRule="auto"/>
              <w:rPr>
                <w:rFonts w:ascii="Times New Roman" w:hAnsi="Times New Roman"/>
                <w:spacing w:val="-2"/>
                <w:sz w:val="24"/>
                <w:szCs w:val="24"/>
              </w:rPr>
            </w:pPr>
            <w:r w:rsidRPr="00B3321D">
              <w:rPr>
                <w:rFonts w:ascii="Times New Roman" w:hAnsi="Times New Roman"/>
                <w:spacing w:val="-2"/>
                <w:sz w:val="24"/>
                <w:szCs w:val="24"/>
              </w:rPr>
              <w:t>State</w:t>
            </w:r>
            <w:r w:rsidR="00BD3B3E" w:rsidRPr="00B3321D">
              <w:rPr>
                <w:rFonts w:ascii="Times New Roman" w:hAnsi="Times New Roman"/>
                <w:spacing w:val="-2"/>
                <w:sz w:val="24"/>
                <w:szCs w:val="24"/>
              </w:rPr>
              <w:t xml:space="preserve"> </w:t>
            </w:r>
            <w:r w:rsidRPr="00B3321D">
              <w:rPr>
                <w:rFonts w:ascii="Times New Roman" w:hAnsi="Times New Roman"/>
                <w:spacing w:val="-2"/>
                <w:sz w:val="24"/>
                <w:szCs w:val="24"/>
              </w:rPr>
              <w:t>/ Union Territory:</w:t>
            </w:r>
          </w:p>
          <w:p w14:paraId="1FA3C116" w14:textId="77777777" w:rsidR="006433D3" w:rsidRPr="00B3321D" w:rsidRDefault="006433D3" w:rsidP="006571F1">
            <w:pPr>
              <w:spacing w:after="0" w:line="240" w:lineRule="auto"/>
              <w:rPr>
                <w:rFonts w:ascii="Times New Roman" w:hAnsi="Times New Roman"/>
                <w:spacing w:val="-2"/>
                <w:sz w:val="24"/>
                <w:szCs w:val="24"/>
              </w:rPr>
            </w:pPr>
            <w:r w:rsidRPr="00B3321D">
              <w:rPr>
                <w:rFonts w:ascii="Times New Roman" w:hAnsi="Times New Roman"/>
                <w:spacing w:val="-2"/>
                <w:sz w:val="24"/>
                <w:szCs w:val="24"/>
              </w:rPr>
              <w:t>Pin code:</w:t>
            </w:r>
          </w:p>
          <w:p w14:paraId="683333FE" w14:textId="77777777" w:rsidR="006433D3" w:rsidRPr="00B3321D" w:rsidRDefault="006433D3" w:rsidP="006571F1">
            <w:pPr>
              <w:spacing w:after="0" w:line="240" w:lineRule="auto"/>
              <w:rPr>
                <w:rFonts w:ascii="Times New Roman" w:hAnsi="Times New Roman"/>
                <w:spacing w:val="-2"/>
                <w:sz w:val="24"/>
                <w:szCs w:val="24"/>
              </w:rPr>
            </w:pPr>
            <w:r w:rsidRPr="00B3321D">
              <w:rPr>
                <w:rFonts w:ascii="Times New Roman" w:hAnsi="Times New Roman"/>
                <w:spacing w:val="-2"/>
                <w:sz w:val="24"/>
                <w:szCs w:val="24"/>
              </w:rPr>
              <w:t>Tel No(s):</w:t>
            </w:r>
          </w:p>
          <w:p w14:paraId="0F5E90A9"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Fax No(s):</w:t>
            </w:r>
          </w:p>
        </w:tc>
        <w:tc>
          <w:tcPr>
            <w:tcW w:w="1881" w:type="dxa"/>
          </w:tcPr>
          <w:p w14:paraId="39E060C3"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6FECE99C"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6ECAFE87"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758370BE" w14:textId="77777777" w:rsidTr="00324CA7">
        <w:tc>
          <w:tcPr>
            <w:tcW w:w="810" w:type="dxa"/>
          </w:tcPr>
          <w:p w14:paraId="41C0E069" w14:textId="77777777" w:rsidR="006433D3" w:rsidRPr="00B3321D" w:rsidRDefault="00A57880" w:rsidP="0043584D">
            <w:pPr>
              <w:pStyle w:val="MediumGrid1-Accent21"/>
              <w:spacing w:line="276" w:lineRule="auto"/>
              <w:ind w:left="72"/>
              <w:jc w:val="both"/>
              <w:rPr>
                <w:spacing w:val="-2"/>
              </w:rPr>
            </w:pPr>
            <w:r w:rsidRPr="00B3321D">
              <w:rPr>
                <w:spacing w:val="-2"/>
              </w:rPr>
              <w:t>14.</w:t>
            </w:r>
          </w:p>
        </w:tc>
        <w:tc>
          <w:tcPr>
            <w:tcW w:w="4719" w:type="dxa"/>
          </w:tcPr>
          <w:p w14:paraId="1F6DEEF1"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Mobile No.:</w:t>
            </w:r>
          </w:p>
        </w:tc>
        <w:tc>
          <w:tcPr>
            <w:tcW w:w="1881" w:type="dxa"/>
          </w:tcPr>
          <w:p w14:paraId="57746260"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26EEDA03"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342E7677"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4A8D8866" w14:textId="77777777" w:rsidTr="00324CA7">
        <w:tc>
          <w:tcPr>
            <w:tcW w:w="810" w:type="dxa"/>
            <w:tcBorders>
              <w:bottom w:val="single" w:sz="4" w:space="0" w:color="auto"/>
            </w:tcBorders>
          </w:tcPr>
          <w:p w14:paraId="4E892E18" w14:textId="77777777" w:rsidR="006433D3" w:rsidRPr="00B3321D" w:rsidRDefault="00A57880" w:rsidP="0043584D">
            <w:pPr>
              <w:pStyle w:val="MediumGrid1-Accent21"/>
              <w:spacing w:line="276" w:lineRule="auto"/>
              <w:ind w:left="72"/>
              <w:jc w:val="both"/>
              <w:rPr>
                <w:spacing w:val="-2"/>
              </w:rPr>
            </w:pPr>
            <w:r w:rsidRPr="00B3321D">
              <w:rPr>
                <w:spacing w:val="-2"/>
              </w:rPr>
              <w:t>15.</w:t>
            </w:r>
          </w:p>
        </w:tc>
        <w:tc>
          <w:tcPr>
            <w:tcW w:w="4719" w:type="dxa"/>
            <w:tcBorders>
              <w:bottom w:val="single" w:sz="4" w:space="0" w:color="auto"/>
            </w:tcBorders>
          </w:tcPr>
          <w:p w14:paraId="7FBA3F55" w14:textId="77777777" w:rsidR="006433D3" w:rsidRPr="00B3321D" w:rsidRDefault="006433D3" w:rsidP="006571F1">
            <w:pPr>
              <w:spacing w:after="0"/>
              <w:jc w:val="both"/>
              <w:rPr>
                <w:rFonts w:ascii="Times New Roman" w:hAnsi="Times New Roman"/>
                <w:spacing w:val="-2"/>
                <w:sz w:val="24"/>
                <w:szCs w:val="24"/>
              </w:rPr>
            </w:pPr>
            <w:r w:rsidRPr="00B3321D">
              <w:rPr>
                <w:rFonts w:ascii="Times New Roman" w:hAnsi="Times New Roman"/>
                <w:spacing w:val="-2"/>
                <w:sz w:val="24"/>
                <w:szCs w:val="24"/>
              </w:rPr>
              <w:t>Email ID:</w:t>
            </w:r>
          </w:p>
        </w:tc>
        <w:tc>
          <w:tcPr>
            <w:tcW w:w="1881" w:type="dxa"/>
            <w:tcBorders>
              <w:bottom w:val="single" w:sz="4" w:space="0" w:color="auto"/>
            </w:tcBorders>
          </w:tcPr>
          <w:p w14:paraId="271CA04F" w14:textId="77777777" w:rsidR="006433D3" w:rsidRPr="00B3321D" w:rsidRDefault="006433D3" w:rsidP="006571F1">
            <w:pPr>
              <w:spacing w:after="0"/>
              <w:jc w:val="both"/>
              <w:rPr>
                <w:rFonts w:ascii="Times New Roman" w:hAnsi="Times New Roman"/>
                <w:spacing w:val="-2"/>
                <w:sz w:val="24"/>
                <w:szCs w:val="24"/>
              </w:rPr>
            </w:pPr>
          </w:p>
        </w:tc>
        <w:tc>
          <w:tcPr>
            <w:tcW w:w="1590" w:type="dxa"/>
            <w:tcBorders>
              <w:bottom w:val="single" w:sz="4" w:space="0" w:color="auto"/>
            </w:tcBorders>
          </w:tcPr>
          <w:p w14:paraId="103EB711" w14:textId="77777777" w:rsidR="006433D3" w:rsidRPr="00B3321D" w:rsidRDefault="006433D3" w:rsidP="006571F1">
            <w:pPr>
              <w:spacing w:after="0"/>
              <w:jc w:val="both"/>
              <w:rPr>
                <w:rFonts w:ascii="Times New Roman" w:hAnsi="Times New Roman"/>
                <w:spacing w:val="-2"/>
                <w:sz w:val="24"/>
                <w:szCs w:val="24"/>
              </w:rPr>
            </w:pPr>
          </w:p>
        </w:tc>
        <w:tc>
          <w:tcPr>
            <w:tcW w:w="1754" w:type="dxa"/>
            <w:tcBorders>
              <w:bottom w:val="single" w:sz="4" w:space="0" w:color="auto"/>
            </w:tcBorders>
          </w:tcPr>
          <w:p w14:paraId="5101BBC6"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001927F5" w14:textId="77777777" w:rsidTr="00733F1C">
        <w:tc>
          <w:tcPr>
            <w:tcW w:w="810" w:type="dxa"/>
          </w:tcPr>
          <w:p w14:paraId="32B6995B" w14:textId="77777777" w:rsidR="006433D3" w:rsidRPr="00B3321D" w:rsidRDefault="00A57880" w:rsidP="0043584D">
            <w:pPr>
              <w:pStyle w:val="MediumGrid1-Accent21"/>
              <w:spacing w:line="276" w:lineRule="auto"/>
              <w:ind w:left="72"/>
              <w:jc w:val="both"/>
              <w:rPr>
                <w:spacing w:val="-2"/>
              </w:rPr>
            </w:pPr>
            <w:r w:rsidRPr="00B3321D">
              <w:rPr>
                <w:spacing w:val="-2"/>
              </w:rPr>
              <w:t>16.</w:t>
            </w:r>
          </w:p>
        </w:tc>
        <w:tc>
          <w:tcPr>
            <w:tcW w:w="4719" w:type="dxa"/>
          </w:tcPr>
          <w:p w14:paraId="22260BE8" w14:textId="77777777" w:rsidR="00064083" w:rsidRPr="00B3321D" w:rsidRDefault="00246CCB" w:rsidP="0043584D">
            <w:pPr>
              <w:pStyle w:val="MediumGrid1-Accent21"/>
              <w:ind w:left="0"/>
              <w:rPr>
                <w:rFonts w:eastAsia="Arial"/>
                <w:spacing w:val="1"/>
              </w:rPr>
            </w:pPr>
            <w:r w:rsidRPr="00B3321D">
              <w:rPr>
                <w:spacing w:val="-2"/>
              </w:rPr>
              <w:t>% of sharing of profit / losses in Member Entity</w:t>
            </w:r>
            <w:r w:rsidRPr="00B3321D">
              <w:rPr>
                <w:rFonts w:eastAsia="Arial"/>
                <w:spacing w:val="1"/>
              </w:rPr>
              <w:t xml:space="preserve"> </w:t>
            </w:r>
          </w:p>
        </w:tc>
        <w:tc>
          <w:tcPr>
            <w:tcW w:w="1881" w:type="dxa"/>
          </w:tcPr>
          <w:p w14:paraId="28A38093" w14:textId="77777777" w:rsidR="006433D3" w:rsidRPr="00B3321D" w:rsidRDefault="006433D3" w:rsidP="006571F1">
            <w:pPr>
              <w:spacing w:after="0"/>
              <w:jc w:val="both"/>
              <w:rPr>
                <w:rFonts w:ascii="Times New Roman" w:hAnsi="Times New Roman"/>
                <w:spacing w:val="-2"/>
                <w:sz w:val="24"/>
                <w:szCs w:val="24"/>
              </w:rPr>
            </w:pPr>
          </w:p>
        </w:tc>
        <w:tc>
          <w:tcPr>
            <w:tcW w:w="1590" w:type="dxa"/>
          </w:tcPr>
          <w:p w14:paraId="23885135" w14:textId="77777777" w:rsidR="006433D3" w:rsidRPr="00B3321D" w:rsidRDefault="006433D3" w:rsidP="006571F1">
            <w:pPr>
              <w:spacing w:after="0"/>
              <w:jc w:val="both"/>
              <w:rPr>
                <w:rFonts w:ascii="Times New Roman" w:hAnsi="Times New Roman"/>
                <w:spacing w:val="-2"/>
                <w:sz w:val="24"/>
                <w:szCs w:val="24"/>
              </w:rPr>
            </w:pPr>
          </w:p>
        </w:tc>
        <w:tc>
          <w:tcPr>
            <w:tcW w:w="1754" w:type="dxa"/>
          </w:tcPr>
          <w:p w14:paraId="3FA034DF" w14:textId="77777777" w:rsidR="006433D3" w:rsidRPr="00B3321D" w:rsidRDefault="006433D3" w:rsidP="006571F1">
            <w:pPr>
              <w:spacing w:after="0"/>
              <w:jc w:val="both"/>
              <w:rPr>
                <w:rFonts w:ascii="Times New Roman" w:hAnsi="Times New Roman"/>
                <w:spacing w:val="-2"/>
                <w:sz w:val="24"/>
                <w:szCs w:val="24"/>
              </w:rPr>
            </w:pPr>
          </w:p>
        </w:tc>
      </w:tr>
      <w:tr w:rsidR="00B3321D" w:rsidRPr="00B3321D" w14:paraId="24032896" w14:textId="77777777" w:rsidTr="00324CA7">
        <w:tc>
          <w:tcPr>
            <w:tcW w:w="810" w:type="dxa"/>
            <w:tcBorders>
              <w:bottom w:val="single" w:sz="4" w:space="0" w:color="auto"/>
            </w:tcBorders>
          </w:tcPr>
          <w:p w14:paraId="601E866B" w14:textId="77777777" w:rsidR="00733F1C" w:rsidRPr="00B3321D" w:rsidRDefault="00733F1C" w:rsidP="00733F1C">
            <w:pPr>
              <w:pStyle w:val="MediumGrid1-Accent21"/>
              <w:spacing w:line="276" w:lineRule="auto"/>
              <w:ind w:left="72"/>
              <w:jc w:val="both"/>
              <w:rPr>
                <w:spacing w:val="-2"/>
              </w:rPr>
            </w:pPr>
            <w:r w:rsidRPr="00B3321D">
              <w:rPr>
                <w:spacing w:val="-2"/>
              </w:rPr>
              <w:t>17.</w:t>
            </w:r>
          </w:p>
        </w:tc>
        <w:tc>
          <w:tcPr>
            <w:tcW w:w="4719" w:type="dxa"/>
            <w:tcBorders>
              <w:bottom w:val="single" w:sz="4" w:space="0" w:color="auto"/>
            </w:tcBorders>
          </w:tcPr>
          <w:p w14:paraId="0E179B5B" w14:textId="77777777" w:rsidR="00733F1C" w:rsidRPr="00B3321D" w:rsidRDefault="00733F1C" w:rsidP="00733F1C">
            <w:pPr>
              <w:spacing w:after="0"/>
              <w:jc w:val="both"/>
              <w:rPr>
                <w:rFonts w:ascii="Times New Roman" w:hAnsi="Times New Roman"/>
                <w:sz w:val="24"/>
                <w:szCs w:val="24"/>
              </w:rPr>
            </w:pPr>
            <w:r w:rsidRPr="00B3321D">
              <w:rPr>
                <w:rFonts w:ascii="Times New Roman" w:hAnsi="Times New Roman"/>
                <w:sz w:val="24"/>
                <w:szCs w:val="24"/>
              </w:rPr>
              <w:t xml:space="preserve">Whether Partner (in the capacity of director in other entity) is disqualified under section 164 of Companies Act, 2013? </w:t>
            </w:r>
            <w:r w:rsidRPr="00B3321D">
              <w:rPr>
                <w:rFonts w:ascii="Times New Roman" w:hAnsi="Times New Roman"/>
                <w:i/>
                <w:sz w:val="24"/>
                <w:szCs w:val="24"/>
              </w:rPr>
              <w:t>If yes, provide details of action u/s 167 of Companies Act, 2013</w:t>
            </w:r>
            <w:r w:rsidRPr="00B3321D">
              <w:rPr>
                <w:rFonts w:ascii="Times New Roman" w:hAnsi="Times New Roman"/>
                <w:sz w:val="24"/>
                <w:szCs w:val="24"/>
              </w:rPr>
              <w:t xml:space="preserve"> </w:t>
            </w:r>
          </w:p>
        </w:tc>
        <w:tc>
          <w:tcPr>
            <w:tcW w:w="1881" w:type="dxa"/>
            <w:tcBorders>
              <w:bottom w:val="single" w:sz="4" w:space="0" w:color="auto"/>
            </w:tcBorders>
          </w:tcPr>
          <w:p w14:paraId="3AAFA310"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590" w:type="dxa"/>
            <w:tcBorders>
              <w:bottom w:val="single" w:sz="4" w:space="0" w:color="auto"/>
            </w:tcBorders>
          </w:tcPr>
          <w:p w14:paraId="7F0F6EB5"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754" w:type="dxa"/>
            <w:tcBorders>
              <w:bottom w:val="single" w:sz="4" w:space="0" w:color="auto"/>
            </w:tcBorders>
          </w:tcPr>
          <w:p w14:paraId="0E17040D" w14:textId="77777777" w:rsidR="00733F1C" w:rsidRPr="00B3321D" w:rsidRDefault="00733F1C" w:rsidP="00733F1C">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r>
    </w:tbl>
    <w:p w14:paraId="2838CF5F" w14:textId="77777777" w:rsidR="00276367" w:rsidRPr="00B3321D" w:rsidRDefault="00276367" w:rsidP="006433D3">
      <w:pPr>
        <w:spacing w:after="0" w:line="240" w:lineRule="auto"/>
        <w:jc w:val="center"/>
        <w:rPr>
          <w:rFonts w:ascii="Times New Roman" w:hAnsi="Times New Roman"/>
          <w:b/>
          <w:spacing w:val="-1"/>
          <w:sz w:val="24"/>
          <w:szCs w:val="24"/>
        </w:rPr>
      </w:pPr>
    </w:p>
    <w:p w14:paraId="267830ED" w14:textId="77777777" w:rsidR="00AF2F99" w:rsidRPr="00B3321D" w:rsidRDefault="00AF2F99" w:rsidP="006433D3">
      <w:pPr>
        <w:spacing w:after="0" w:line="240" w:lineRule="auto"/>
        <w:jc w:val="center"/>
        <w:rPr>
          <w:rFonts w:ascii="Times New Roman" w:hAnsi="Times New Roman"/>
          <w:b/>
          <w:spacing w:val="-1"/>
          <w:sz w:val="24"/>
          <w:szCs w:val="24"/>
        </w:rPr>
      </w:pPr>
    </w:p>
    <w:p w14:paraId="6BF9BD86" w14:textId="77777777" w:rsidR="00741BEA" w:rsidRPr="00B3321D" w:rsidRDefault="00741BEA" w:rsidP="00741BEA">
      <w:pPr>
        <w:pStyle w:val="MediumShading1-Accent11"/>
        <w:rPr>
          <w:rFonts w:ascii="Times New Roman" w:hAnsi="Times New Roman"/>
          <w:sz w:val="24"/>
          <w:szCs w:val="24"/>
        </w:rPr>
      </w:pPr>
      <w:r w:rsidRPr="00B3321D">
        <w:rPr>
          <w:rFonts w:ascii="Times New Roman" w:hAnsi="Times New Roman"/>
          <w:sz w:val="24"/>
          <w:szCs w:val="24"/>
        </w:rPr>
        <w:lastRenderedPageBreak/>
        <w:t>_________________________________________</w:t>
      </w:r>
    </w:p>
    <w:p w14:paraId="66E8BE2E" w14:textId="77777777" w:rsidR="005512C7" w:rsidRPr="00B3321D" w:rsidRDefault="00741BEA" w:rsidP="00D45C0E">
      <w:pPr>
        <w:pStyle w:val="MediumShading1-Accent11"/>
        <w:ind w:right="-423"/>
        <w:rPr>
          <w:rFonts w:ascii="Times New Roman" w:hAnsi="Times New Roman"/>
          <w:bCs/>
          <w:sz w:val="24"/>
          <w:szCs w:val="24"/>
        </w:rPr>
      </w:pPr>
      <w:r w:rsidRPr="00B3321D">
        <w:rPr>
          <w:rFonts w:ascii="Times New Roman" w:hAnsi="Times New Roman"/>
          <w:bCs/>
          <w:sz w:val="24"/>
          <w:szCs w:val="24"/>
        </w:rPr>
        <w:t xml:space="preserve">Signature of </w:t>
      </w:r>
      <w:r w:rsidR="001F2F88" w:rsidRPr="00B3321D">
        <w:rPr>
          <w:rFonts w:ascii="Times New Roman" w:hAnsi="Times New Roman"/>
          <w:sz w:val="24"/>
          <w:szCs w:val="24"/>
        </w:rPr>
        <w:t>Designated /</w:t>
      </w:r>
      <w:r w:rsidR="00EB64C1" w:rsidRPr="00B3321D">
        <w:rPr>
          <w:rFonts w:ascii="Times New Roman" w:hAnsi="Times New Roman"/>
          <w:spacing w:val="-2"/>
          <w:sz w:val="24"/>
          <w:szCs w:val="24"/>
        </w:rPr>
        <w:t>Managing</w:t>
      </w:r>
      <w:r w:rsidRPr="00B3321D">
        <w:rPr>
          <w:rFonts w:ascii="Times New Roman" w:hAnsi="Times New Roman"/>
          <w:bCs/>
          <w:sz w:val="24"/>
          <w:szCs w:val="24"/>
        </w:rPr>
        <w:t xml:space="preserve"> </w:t>
      </w:r>
      <w:r w:rsidR="00847139" w:rsidRPr="00B3321D">
        <w:rPr>
          <w:rFonts w:ascii="Times New Roman" w:hAnsi="Times New Roman"/>
          <w:bCs/>
          <w:sz w:val="24"/>
          <w:szCs w:val="24"/>
        </w:rPr>
        <w:t>Partners</w:t>
      </w:r>
      <w:r w:rsidR="009E3C7E" w:rsidRPr="00B3321D">
        <w:rPr>
          <w:rFonts w:ascii="Times New Roman" w:hAnsi="Times New Roman"/>
          <w:bCs/>
          <w:sz w:val="24"/>
          <w:szCs w:val="24"/>
        </w:rPr>
        <w:t xml:space="preserve">/ </w:t>
      </w:r>
      <w:r w:rsidR="009E3C7E" w:rsidRPr="00B3321D">
        <w:rPr>
          <w:rFonts w:ascii="Times New Roman" w:eastAsia="Arial" w:hAnsi="Times New Roman"/>
          <w:spacing w:val="1"/>
          <w:sz w:val="24"/>
          <w:szCs w:val="24"/>
        </w:rPr>
        <w:t>compliance officer/ Authorised signatory</w:t>
      </w:r>
      <w:r w:rsidRPr="00B3321D">
        <w:rPr>
          <w:rFonts w:ascii="Times New Roman" w:hAnsi="Times New Roman"/>
          <w:bCs/>
          <w:sz w:val="24"/>
          <w:szCs w:val="24"/>
        </w:rPr>
        <w:t xml:space="preserve"> under rubber stamp</w:t>
      </w:r>
    </w:p>
    <w:p w14:paraId="09D4D856" w14:textId="77777777" w:rsidR="00D45C0E" w:rsidRPr="00B3321D" w:rsidRDefault="00D45C0E" w:rsidP="00D45C0E">
      <w:pPr>
        <w:pStyle w:val="MediumShading1-Accent11"/>
        <w:ind w:right="-423"/>
        <w:rPr>
          <w:rFonts w:ascii="Times New Roman" w:hAnsi="Times New Roman"/>
          <w:b/>
          <w:bCs/>
          <w:sz w:val="24"/>
          <w:szCs w:val="24"/>
        </w:rPr>
      </w:pPr>
    </w:p>
    <w:p w14:paraId="457C04C1" w14:textId="77777777" w:rsidR="00563822" w:rsidRPr="00B3321D" w:rsidRDefault="00563822" w:rsidP="001C60F6">
      <w:pPr>
        <w:outlineLvl w:val="0"/>
        <w:rPr>
          <w:rFonts w:ascii="Times New Roman" w:eastAsia="Arial" w:hAnsi="Times New Roman"/>
          <w:b/>
          <w:spacing w:val="1"/>
          <w:sz w:val="24"/>
          <w:szCs w:val="24"/>
        </w:rPr>
      </w:pPr>
    </w:p>
    <w:p w14:paraId="41CF2BB7" w14:textId="77777777" w:rsidR="006433D3" w:rsidRPr="00B3321D" w:rsidRDefault="006433D3" w:rsidP="001C60F6">
      <w:pPr>
        <w:outlineLvl w:val="0"/>
        <w:rPr>
          <w:rFonts w:ascii="Times New Roman" w:eastAsia="Arial" w:hAnsi="Times New Roman"/>
          <w:b/>
          <w:spacing w:val="1"/>
          <w:sz w:val="24"/>
          <w:szCs w:val="24"/>
        </w:rPr>
      </w:pPr>
      <w:r w:rsidRPr="00B3321D">
        <w:rPr>
          <w:rFonts w:ascii="Times New Roman" w:eastAsia="Arial" w:hAnsi="Times New Roman"/>
          <w:b/>
          <w:spacing w:val="1"/>
          <w:sz w:val="24"/>
          <w:szCs w:val="24"/>
        </w:rPr>
        <w:t>Notes:</w:t>
      </w:r>
    </w:p>
    <w:p w14:paraId="43CCEFE2" w14:textId="77777777" w:rsidR="006433D3" w:rsidRPr="00B3321D" w:rsidRDefault="006433D3" w:rsidP="00A57880">
      <w:pPr>
        <w:pStyle w:val="MediumGrid1-Accent21"/>
        <w:numPr>
          <w:ilvl w:val="1"/>
          <w:numId w:val="38"/>
        </w:numPr>
        <w:spacing w:line="276" w:lineRule="auto"/>
        <w:ind w:left="426" w:right="-423"/>
        <w:jc w:val="both"/>
        <w:rPr>
          <w:rFonts w:eastAsia="Arial"/>
          <w:spacing w:val="1"/>
        </w:rPr>
      </w:pPr>
      <w:r w:rsidRPr="00B3321D">
        <w:rPr>
          <w:rFonts w:eastAsia="Arial"/>
          <w:spacing w:val="1"/>
        </w:rPr>
        <w:t xml:space="preserve">**No. of years in capital market is minimum 2 years for Designated </w:t>
      </w:r>
      <w:r w:rsidR="00CC7545" w:rsidRPr="00B3321D">
        <w:rPr>
          <w:rFonts w:eastAsia="Arial"/>
          <w:spacing w:val="1"/>
        </w:rPr>
        <w:t xml:space="preserve">/ Managing </w:t>
      </w:r>
      <w:r w:rsidR="00EC520B" w:rsidRPr="00B3321D">
        <w:rPr>
          <w:rFonts w:eastAsia="Arial"/>
          <w:spacing w:val="1"/>
        </w:rPr>
        <w:t>Partners</w:t>
      </w:r>
      <w:r w:rsidR="00383C39" w:rsidRPr="00B3321D">
        <w:rPr>
          <w:rFonts w:eastAsia="Arial"/>
          <w:spacing w:val="1"/>
        </w:rPr>
        <w:t>.</w:t>
      </w:r>
    </w:p>
    <w:p w14:paraId="281B9A3A" w14:textId="77777777" w:rsidR="006433D3" w:rsidRPr="00B3321D" w:rsidRDefault="006433D3" w:rsidP="00A57880">
      <w:pPr>
        <w:pStyle w:val="MediumGrid1-Accent21"/>
        <w:numPr>
          <w:ilvl w:val="1"/>
          <w:numId w:val="38"/>
        </w:numPr>
        <w:spacing w:line="276" w:lineRule="auto"/>
        <w:ind w:left="426" w:right="-423"/>
        <w:jc w:val="both"/>
        <w:rPr>
          <w:rFonts w:eastAsia="Arial"/>
          <w:spacing w:val="1"/>
        </w:rPr>
      </w:pPr>
      <w:r w:rsidRPr="00B3321D">
        <w:rPr>
          <w:rFonts w:eastAsia="Arial"/>
          <w:spacing w:val="1"/>
        </w:rPr>
        <w:t xml:space="preserve">$ For </w:t>
      </w:r>
      <w:r w:rsidR="001F2F88" w:rsidRPr="00B3321D">
        <w:t>Designated /</w:t>
      </w:r>
      <w:r w:rsidR="00EB64C1" w:rsidRPr="00B3321D">
        <w:rPr>
          <w:spacing w:val="-2"/>
        </w:rPr>
        <w:t>Managing</w:t>
      </w:r>
      <w:r w:rsidRPr="00B3321D">
        <w:rPr>
          <w:rFonts w:eastAsia="Arial"/>
          <w:spacing w:val="1"/>
        </w:rPr>
        <w:t xml:space="preserve"> </w:t>
      </w:r>
      <w:r w:rsidR="00EC520B" w:rsidRPr="00B3321D">
        <w:rPr>
          <w:rFonts w:eastAsia="Arial"/>
          <w:spacing w:val="1"/>
        </w:rPr>
        <w:t>Partners</w:t>
      </w:r>
      <w:r w:rsidR="00383C39" w:rsidRPr="00B3321D">
        <w:rPr>
          <w:rFonts w:eastAsia="Arial"/>
          <w:spacing w:val="1"/>
        </w:rPr>
        <w:t xml:space="preserve">, </w:t>
      </w:r>
      <w:r w:rsidRPr="00B3321D">
        <w:rPr>
          <w:rFonts w:eastAsia="Arial"/>
          <w:spacing w:val="1"/>
        </w:rPr>
        <w:t>the qualification should be minimum HSC. Further, if there is a minor mismatch of name on the educational certificate as compared to PAN, then kindly provide affidavit. In case of name change, then kindly provide copy of gazette.</w:t>
      </w:r>
    </w:p>
    <w:p w14:paraId="45F876D7" w14:textId="77777777" w:rsidR="005512C7" w:rsidRPr="00B3321D" w:rsidRDefault="006433D3" w:rsidP="00A57880">
      <w:pPr>
        <w:pStyle w:val="MediumGrid1-Accent21"/>
        <w:numPr>
          <w:ilvl w:val="1"/>
          <w:numId w:val="38"/>
        </w:numPr>
        <w:spacing w:line="276" w:lineRule="auto"/>
        <w:ind w:left="426" w:right="-423"/>
        <w:jc w:val="both"/>
        <w:rPr>
          <w:rFonts w:eastAsia="Arial"/>
          <w:spacing w:val="1"/>
        </w:rPr>
      </w:pPr>
      <w:r w:rsidRPr="00B3321D">
        <w:rPr>
          <w:rFonts w:eastAsia="Arial"/>
          <w:spacing w:val="1"/>
        </w:rPr>
        <w:t xml:space="preserve">#. If Directorship / Controlling shareholding in other Cos / entities is provided as separate Annexure, then it should be certified by </w:t>
      </w:r>
      <w:r w:rsidR="001F2F88" w:rsidRPr="00B3321D">
        <w:t>Designated /</w:t>
      </w:r>
      <w:r w:rsidR="00EB64C1" w:rsidRPr="00B3321D">
        <w:rPr>
          <w:spacing w:val="-2"/>
        </w:rPr>
        <w:t>Managing</w:t>
      </w:r>
      <w:r w:rsidRPr="00B3321D">
        <w:rPr>
          <w:rFonts w:eastAsia="Arial"/>
          <w:spacing w:val="1"/>
        </w:rPr>
        <w:t xml:space="preserve"> </w:t>
      </w:r>
      <w:r w:rsidR="00EC520B" w:rsidRPr="00B3321D">
        <w:rPr>
          <w:rFonts w:eastAsia="Arial"/>
          <w:spacing w:val="1"/>
        </w:rPr>
        <w:t>Partner</w:t>
      </w:r>
      <w:r w:rsidR="009E3C7E" w:rsidRPr="00B3321D">
        <w:rPr>
          <w:rFonts w:eastAsia="Arial"/>
          <w:spacing w:val="1"/>
        </w:rPr>
        <w:t>/ compliance officer/ Authorised signatory</w:t>
      </w:r>
      <w:r w:rsidR="00383C39" w:rsidRPr="00B3321D">
        <w:rPr>
          <w:rFonts w:eastAsia="Arial"/>
          <w:spacing w:val="1"/>
        </w:rPr>
        <w:t xml:space="preserve"> </w:t>
      </w:r>
      <w:r w:rsidRPr="00B3321D">
        <w:rPr>
          <w:rFonts w:eastAsia="Arial"/>
          <w:spacing w:val="1"/>
        </w:rPr>
        <w:t>along with sign and stamp of the practicing CA / CS (as applicable).</w:t>
      </w:r>
    </w:p>
    <w:p w14:paraId="67F3F2CA" w14:textId="77777777" w:rsidR="004E0760" w:rsidRPr="00B3321D" w:rsidRDefault="005512C7" w:rsidP="00A57880">
      <w:pPr>
        <w:pStyle w:val="MediumGrid1-Accent21"/>
        <w:numPr>
          <w:ilvl w:val="1"/>
          <w:numId w:val="38"/>
        </w:numPr>
        <w:spacing w:line="276" w:lineRule="auto"/>
        <w:ind w:left="426" w:right="-423"/>
        <w:jc w:val="both"/>
        <w:rPr>
          <w:rFonts w:eastAsia="Arial"/>
          <w:spacing w:val="1"/>
        </w:rPr>
      </w:pPr>
      <w:r w:rsidRPr="00B3321D">
        <w:rPr>
          <w:rFonts w:eastAsia="Arial"/>
          <w:spacing w:val="1"/>
        </w:rPr>
        <w:t xml:space="preserve">Any </w:t>
      </w:r>
      <w:r w:rsidR="00246CCB" w:rsidRPr="00B3321D">
        <w:rPr>
          <w:rFonts w:eastAsia="Arial"/>
          <w:spacing w:val="1"/>
        </w:rPr>
        <w:t xml:space="preserve">admission/appointment,  discontinuation/resignation of a </w:t>
      </w:r>
      <w:r w:rsidR="002D2627" w:rsidRPr="00B3321D">
        <w:t>Designated /</w:t>
      </w:r>
      <w:r w:rsidR="00EB64C1" w:rsidRPr="00B3321D">
        <w:rPr>
          <w:spacing w:val="-2"/>
        </w:rPr>
        <w:t>Managing</w:t>
      </w:r>
      <w:r w:rsidR="00246CCB" w:rsidRPr="00B3321D">
        <w:rPr>
          <w:rFonts w:eastAsia="Arial"/>
          <w:spacing w:val="1"/>
        </w:rPr>
        <w:t xml:space="preserve"> partner/partner</w:t>
      </w:r>
      <w:r w:rsidRPr="00B3321D">
        <w:rPr>
          <w:rFonts w:eastAsia="Arial"/>
          <w:spacing w:val="1"/>
        </w:rPr>
        <w:t xml:space="preserve"> requires prior approval of Exchange</w:t>
      </w:r>
      <w:r w:rsidR="00391C45" w:rsidRPr="00B3321D">
        <w:rPr>
          <w:rFonts w:eastAsia="Arial"/>
          <w:spacing w:val="1"/>
        </w:rPr>
        <w:t>/ Clearing Corporation</w:t>
      </w:r>
    </w:p>
    <w:p w14:paraId="14B623AD" w14:textId="77777777" w:rsidR="00EC6F45" w:rsidRPr="00B3321D" w:rsidRDefault="004E0760" w:rsidP="0003778B">
      <w:pPr>
        <w:pStyle w:val="Default"/>
        <w:ind w:left="426"/>
        <w:jc w:val="right"/>
        <w:outlineLvl w:val="0"/>
        <w:rPr>
          <w:b/>
          <w:color w:val="auto"/>
        </w:rPr>
      </w:pPr>
      <w:r w:rsidRPr="00B3321D">
        <w:rPr>
          <w:rFonts w:eastAsia="Arial"/>
          <w:color w:val="auto"/>
          <w:spacing w:val="1"/>
        </w:rPr>
        <w:br w:type="page"/>
      </w:r>
      <w:r w:rsidR="00EB64C1" w:rsidRPr="00B3321D">
        <w:rPr>
          <w:b/>
          <w:color w:val="auto"/>
        </w:rPr>
        <w:lastRenderedPageBreak/>
        <w:t>CM</w:t>
      </w:r>
      <w:r w:rsidR="0003778B" w:rsidRPr="00B3321D">
        <w:rPr>
          <w:b/>
          <w:color w:val="auto"/>
        </w:rPr>
        <w:t>P</w:t>
      </w:r>
      <w:r w:rsidR="00FB011E" w:rsidRPr="00B3321D">
        <w:rPr>
          <w:b/>
          <w:color w:val="auto"/>
        </w:rPr>
        <w:t xml:space="preserve">-9 </w:t>
      </w:r>
    </w:p>
    <w:p w14:paraId="2A8353BA" w14:textId="77777777" w:rsidR="00A20F76" w:rsidRPr="00B3321D" w:rsidRDefault="00A82BFE" w:rsidP="004E0760">
      <w:pPr>
        <w:pStyle w:val="Default"/>
        <w:jc w:val="center"/>
        <w:outlineLvl w:val="0"/>
        <w:rPr>
          <w:b/>
          <w:bCs/>
          <w:color w:val="auto"/>
        </w:rPr>
      </w:pPr>
      <w:r w:rsidRPr="00B3321D">
        <w:rPr>
          <w:b/>
          <w:bCs/>
          <w:color w:val="auto"/>
        </w:rPr>
        <w:t>Undertaking</w:t>
      </w:r>
      <w:r w:rsidR="00A20F76" w:rsidRPr="00B3321D">
        <w:rPr>
          <w:b/>
          <w:bCs/>
          <w:color w:val="auto"/>
        </w:rPr>
        <w:t xml:space="preserve"> </w:t>
      </w:r>
      <w:r w:rsidR="008D112F" w:rsidRPr="00B3321D">
        <w:rPr>
          <w:b/>
          <w:bCs/>
          <w:color w:val="auto"/>
        </w:rPr>
        <w:t>for</w:t>
      </w:r>
      <w:r w:rsidR="005A79CB" w:rsidRPr="00B3321D">
        <w:rPr>
          <w:b/>
          <w:bCs/>
          <w:color w:val="auto"/>
        </w:rPr>
        <w:t xml:space="preserve"> </w:t>
      </w:r>
      <w:r w:rsidR="00FE12DE" w:rsidRPr="00B3321D">
        <w:rPr>
          <w:b/>
          <w:bCs/>
          <w:color w:val="auto"/>
        </w:rPr>
        <w:t xml:space="preserve">each </w:t>
      </w:r>
      <w:r w:rsidR="005A79CB" w:rsidRPr="00B3321D">
        <w:rPr>
          <w:b/>
          <w:bCs/>
          <w:color w:val="auto"/>
        </w:rPr>
        <w:t xml:space="preserve">Incoming </w:t>
      </w:r>
      <w:r w:rsidR="00DF2AE7" w:rsidRPr="00B3321D">
        <w:rPr>
          <w:b/>
          <w:bCs/>
          <w:color w:val="auto"/>
        </w:rPr>
        <w:t>Designated /</w:t>
      </w:r>
      <w:r w:rsidR="00EB64C1" w:rsidRPr="00B3321D">
        <w:rPr>
          <w:b/>
          <w:bCs/>
          <w:color w:val="auto"/>
        </w:rPr>
        <w:t xml:space="preserve">Managing </w:t>
      </w:r>
      <w:r w:rsidR="00CD0DF1" w:rsidRPr="00B3321D">
        <w:rPr>
          <w:b/>
          <w:bCs/>
          <w:color w:val="auto"/>
        </w:rPr>
        <w:t>Partner</w:t>
      </w:r>
      <w:r w:rsidR="00A20F76" w:rsidRPr="00B3321D">
        <w:rPr>
          <w:b/>
          <w:bCs/>
          <w:color w:val="auto"/>
        </w:rPr>
        <w:t xml:space="preserve"> </w:t>
      </w:r>
    </w:p>
    <w:p w14:paraId="0B2FE309" w14:textId="77777777" w:rsidR="008D112F" w:rsidRPr="00B3321D" w:rsidRDefault="008D112F" w:rsidP="008D112F">
      <w:pPr>
        <w:pStyle w:val="Default"/>
        <w:jc w:val="right"/>
        <w:rPr>
          <w:rFonts w:eastAsia="Calibri"/>
          <w:color w:val="auto"/>
        </w:rPr>
      </w:pPr>
      <w:r w:rsidRPr="00B3321D">
        <w:rPr>
          <w:rFonts w:eastAsia="Calibri"/>
          <w:color w:val="auto"/>
        </w:rPr>
        <w:t>Date: ___________</w:t>
      </w:r>
    </w:p>
    <w:p w14:paraId="4725894A" w14:textId="77777777" w:rsidR="008D112F" w:rsidRPr="00B3321D" w:rsidRDefault="008D112F" w:rsidP="008D112F">
      <w:pPr>
        <w:pStyle w:val="Default"/>
        <w:jc w:val="both"/>
        <w:rPr>
          <w:rFonts w:eastAsia="Calibri"/>
          <w:color w:val="auto"/>
        </w:rPr>
      </w:pPr>
    </w:p>
    <w:p w14:paraId="0610BE7E" w14:textId="77777777" w:rsidR="008D112F" w:rsidRPr="00B3321D" w:rsidRDefault="008D112F" w:rsidP="008D112F">
      <w:pPr>
        <w:pStyle w:val="Default"/>
        <w:jc w:val="both"/>
        <w:rPr>
          <w:rFonts w:eastAsia="Calibri"/>
          <w:color w:val="auto"/>
        </w:rPr>
      </w:pPr>
      <w:r w:rsidRPr="00B3321D">
        <w:rPr>
          <w:rFonts w:eastAsia="Calibri"/>
          <w:color w:val="auto"/>
        </w:rPr>
        <w:t>To,</w:t>
      </w:r>
      <w:r w:rsidRPr="00B3321D">
        <w:rPr>
          <w:rFonts w:eastAsia="Calibri"/>
          <w:color w:val="auto"/>
        </w:rPr>
        <w:tab/>
      </w:r>
    </w:p>
    <w:p w14:paraId="4C8D8A7E" w14:textId="5D0B7337" w:rsidR="009D0E68" w:rsidRPr="00B3321D" w:rsidRDefault="009D0E68" w:rsidP="009D0E68">
      <w:pPr>
        <w:pStyle w:val="NoSpacing"/>
        <w:rPr>
          <w:rFonts w:ascii="Times New Roman" w:hAnsi="Times New Roman"/>
          <w:sz w:val="24"/>
          <w:szCs w:val="24"/>
        </w:rPr>
      </w:pPr>
      <w:r w:rsidRPr="00B3321D">
        <w:rPr>
          <w:rFonts w:ascii="Times New Roman" w:hAnsi="Times New Roman"/>
          <w:i/>
          <w:iCs/>
          <w:sz w:val="24"/>
          <w:szCs w:val="24"/>
          <w:lang w:val="en-US"/>
        </w:rPr>
        <w:t>(Name of the Stock Exchange/s where member is registered</w:t>
      </w:r>
      <w:r w:rsidRPr="00B3321D">
        <w:rPr>
          <w:rFonts w:ascii="Times New Roman" w:hAnsi="Times New Roman"/>
          <w:sz w:val="24"/>
          <w:szCs w:val="24"/>
          <w:lang w:val="en-US"/>
        </w:rPr>
        <w:t>)</w:t>
      </w:r>
    </w:p>
    <w:p w14:paraId="77D4F7EF" w14:textId="77777777" w:rsidR="008D112F" w:rsidRPr="00B3321D" w:rsidRDefault="008D112F" w:rsidP="008D112F">
      <w:pPr>
        <w:pStyle w:val="Default"/>
        <w:jc w:val="both"/>
        <w:rPr>
          <w:color w:val="auto"/>
        </w:rPr>
      </w:pPr>
    </w:p>
    <w:p w14:paraId="403887E8" w14:textId="77777777" w:rsidR="008D112F" w:rsidRPr="00B3321D" w:rsidRDefault="008D112F" w:rsidP="008D112F">
      <w:pPr>
        <w:pStyle w:val="Default"/>
        <w:jc w:val="both"/>
        <w:rPr>
          <w:color w:val="auto"/>
        </w:rPr>
      </w:pPr>
      <w:r w:rsidRPr="00B3321D">
        <w:rPr>
          <w:color w:val="auto"/>
        </w:rPr>
        <w:t xml:space="preserve">Sir / Madam,  </w:t>
      </w:r>
    </w:p>
    <w:p w14:paraId="53C2A154" w14:textId="77777777" w:rsidR="008D112F" w:rsidRPr="00B3321D" w:rsidRDefault="008D112F" w:rsidP="00080138">
      <w:pPr>
        <w:pStyle w:val="Default"/>
        <w:ind w:right="-187"/>
        <w:jc w:val="both"/>
        <w:rPr>
          <w:color w:val="auto"/>
        </w:rPr>
      </w:pPr>
    </w:p>
    <w:p w14:paraId="6CB3E962" w14:textId="77777777" w:rsidR="00DB3B67" w:rsidRPr="00B3321D" w:rsidRDefault="00A20F76" w:rsidP="00080138">
      <w:pPr>
        <w:pStyle w:val="Default"/>
        <w:ind w:right="-187"/>
        <w:jc w:val="both"/>
        <w:rPr>
          <w:color w:val="auto"/>
        </w:rPr>
      </w:pPr>
      <w:r w:rsidRPr="00B3321D">
        <w:rPr>
          <w:color w:val="auto"/>
        </w:rPr>
        <w:t xml:space="preserve">We </w:t>
      </w:r>
      <w:r w:rsidR="008D112F" w:rsidRPr="00B3321D">
        <w:rPr>
          <w:color w:val="auto"/>
        </w:rPr>
        <w:t xml:space="preserve">hereby propose to appoint Mr. </w:t>
      </w:r>
      <w:r w:rsidRPr="00B3321D">
        <w:rPr>
          <w:color w:val="auto"/>
        </w:rPr>
        <w:t xml:space="preserve">/ Ms. </w:t>
      </w:r>
      <w:r w:rsidR="00D34B87" w:rsidRPr="00B3321D">
        <w:rPr>
          <w:color w:val="auto"/>
        </w:rPr>
        <w:t xml:space="preserve">__________ </w:t>
      </w:r>
      <w:r w:rsidR="00CD0DF1" w:rsidRPr="00B3321D">
        <w:rPr>
          <w:color w:val="auto"/>
        </w:rPr>
        <w:t xml:space="preserve">as a </w:t>
      </w:r>
      <w:r w:rsidR="00AE615A" w:rsidRPr="00B3321D">
        <w:rPr>
          <w:color w:val="auto"/>
        </w:rPr>
        <w:t>Designated /</w:t>
      </w:r>
      <w:r w:rsidR="00EB64C1" w:rsidRPr="00B3321D">
        <w:rPr>
          <w:color w:val="auto"/>
          <w:spacing w:val="-2"/>
        </w:rPr>
        <w:t>Managing</w:t>
      </w:r>
      <w:r w:rsidR="00CD0DF1" w:rsidRPr="00B3321D">
        <w:rPr>
          <w:color w:val="auto"/>
        </w:rPr>
        <w:t xml:space="preserve"> partner</w:t>
      </w:r>
      <w:r w:rsidRPr="00B3321D">
        <w:rPr>
          <w:color w:val="auto"/>
        </w:rPr>
        <w:t xml:space="preserve"> of our company</w:t>
      </w:r>
      <w:r w:rsidR="005531EE" w:rsidRPr="00B3321D">
        <w:rPr>
          <w:color w:val="auto"/>
        </w:rPr>
        <w:t xml:space="preserve"> and we have also ensured that he is not disqualified for being member of Exchange / SEBI under the provisions of Securities Contracts (Regulation) Rules, 1957</w:t>
      </w:r>
      <w:r w:rsidRPr="00B3321D">
        <w:rPr>
          <w:color w:val="auto"/>
        </w:rPr>
        <w:t>. The details and information with respec</w:t>
      </w:r>
      <w:r w:rsidR="00DB3B67" w:rsidRPr="00B3321D">
        <w:rPr>
          <w:color w:val="auto"/>
        </w:rPr>
        <w:t xml:space="preserve">t to said designated </w:t>
      </w:r>
      <w:r w:rsidR="00C24BA5" w:rsidRPr="00B3321D">
        <w:rPr>
          <w:color w:val="auto"/>
        </w:rPr>
        <w:t xml:space="preserve">/ managing </w:t>
      </w:r>
      <w:r w:rsidR="00B04606" w:rsidRPr="00B3321D">
        <w:rPr>
          <w:color w:val="auto"/>
        </w:rPr>
        <w:t>partner</w:t>
      </w:r>
      <w:r w:rsidR="00DB3B67" w:rsidRPr="00B3321D">
        <w:rPr>
          <w:color w:val="auto"/>
        </w:rPr>
        <w:t xml:space="preserve"> are as follows:</w:t>
      </w:r>
    </w:p>
    <w:p w14:paraId="4D0D3496" w14:textId="77777777" w:rsidR="008D112F" w:rsidRPr="00B3321D" w:rsidRDefault="008D112F" w:rsidP="00080138">
      <w:pPr>
        <w:pStyle w:val="Default"/>
        <w:ind w:right="-187"/>
        <w:jc w:val="both"/>
        <w:rPr>
          <w:color w:val="auto"/>
        </w:rPr>
      </w:pPr>
    </w:p>
    <w:p w14:paraId="0EA72C32" w14:textId="77777777" w:rsidR="00DB3B67" w:rsidRPr="00B3321D" w:rsidRDefault="00DB3B67" w:rsidP="00080138">
      <w:pPr>
        <w:pStyle w:val="Default"/>
        <w:ind w:right="-187"/>
        <w:jc w:val="both"/>
        <w:rPr>
          <w:color w:val="auto"/>
        </w:rPr>
      </w:pPr>
      <w:r w:rsidRPr="00B3321D">
        <w:rPr>
          <w:color w:val="auto"/>
        </w:rPr>
        <w:t xml:space="preserve">Whether the said </w:t>
      </w:r>
      <w:r w:rsidR="00F1494D" w:rsidRPr="00B3321D">
        <w:rPr>
          <w:color w:val="auto"/>
        </w:rPr>
        <w:t>Designated /</w:t>
      </w:r>
      <w:r w:rsidR="00806A5F" w:rsidRPr="00B3321D">
        <w:rPr>
          <w:color w:val="auto"/>
          <w:spacing w:val="-2"/>
        </w:rPr>
        <w:t>Managing</w:t>
      </w:r>
      <w:r w:rsidRPr="00B3321D">
        <w:rPr>
          <w:color w:val="auto"/>
        </w:rPr>
        <w:t xml:space="preserve"> </w:t>
      </w:r>
      <w:r w:rsidR="00CD0DF1" w:rsidRPr="00B3321D">
        <w:rPr>
          <w:color w:val="auto"/>
        </w:rPr>
        <w:t>Partner</w:t>
      </w:r>
      <w:r w:rsidRPr="00B3321D">
        <w:rPr>
          <w:color w:val="auto"/>
        </w:rPr>
        <w:t>:</w:t>
      </w:r>
    </w:p>
    <w:p w14:paraId="3E573B81" w14:textId="77777777" w:rsidR="00A20F76" w:rsidRPr="00B3321D" w:rsidRDefault="00A20F76" w:rsidP="00C8420F">
      <w:pPr>
        <w:pStyle w:val="Default"/>
        <w:numPr>
          <w:ilvl w:val="0"/>
          <w:numId w:val="2"/>
        </w:numPr>
        <w:ind w:left="450" w:right="-180"/>
        <w:jc w:val="both"/>
        <w:rPr>
          <w:color w:val="auto"/>
        </w:rPr>
      </w:pPr>
      <w:r w:rsidRPr="00B3321D">
        <w:rPr>
          <w:color w:val="auto"/>
        </w:rPr>
        <w:t xml:space="preserve">Has ever been declared / rendered incompetent to enter into contract under any law in force in India </w:t>
      </w:r>
      <w:r w:rsidR="008D112F" w:rsidRPr="00B3321D">
        <w:rPr>
          <w:color w:val="auto"/>
        </w:rPr>
        <w:t>- (</w:t>
      </w:r>
      <w:r w:rsidRPr="00B3321D">
        <w:rPr>
          <w:b/>
          <w:color w:val="auto"/>
        </w:rPr>
        <w:t>Yes / No).</w:t>
      </w:r>
      <w:r w:rsidRPr="00B3321D">
        <w:rPr>
          <w:color w:val="auto"/>
        </w:rPr>
        <w:t xml:space="preserve"> </w:t>
      </w:r>
    </w:p>
    <w:p w14:paraId="33928653" w14:textId="77777777" w:rsidR="00A20F76" w:rsidRPr="00B3321D" w:rsidRDefault="00A20F76" w:rsidP="00080138">
      <w:pPr>
        <w:pStyle w:val="Default"/>
        <w:ind w:left="450" w:right="-180" w:hanging="360"/>
        <w:jc w:val="both"/>
        <w:rPr>
          <w:color w:val="auto"/>
        </w:rPr>
      </w:pPr>
    </w:p>
    <w:p w14:paraId="1737FC6A" w14:textId="77777777" w:rsidR="00A20F76" w:rsidRPr="00B3321D" w:rsidRDefault="00A20F76" w:rsidP="00C8420F">
      <w:pPr>
        <w:pStyle w:val="Default"/>
        <w:numPr>
          <w:ilvl w:val="0"/>
          <w:numId w:val="2"/>
        </w:numPr>
        <w:ind w:left="450" w:right="-180"/>
        <w:jc w:val="both"/>
        <w:rPr>
          <w:color w:val="auto"/>
        </w:rPr>
      </w:pPr>
      <w:r w:rsidRPr="00B3321D">
        <w:rPr>
          <w:color w:val="auto"/>
        </w:rPr>
        <w:t>Has ever been declared a defaulter by any Association or Exchange recognized by the Government under any law (</w:t>
      </w:r>
      <w:r w:rsidRPr="00B3321D">
        <w:rPr>
          <w:b/>
          <w:color w:val="auto"/>
        </w:rPr>
        <w:t>Yes / No).</w:t>
      </w:r>
      <w:r w:rsidRPr="00B3321D">
        <w:rPr>
          <w:color w:val="auto"/>
        </w:rPr>
        <w:t xml:space="preserve"> </w:t>
      </w:r>
    </w:p>
    <w:p w14:paraId="59DB3550" w14:textId="77777777" w:rsidR="00A20F76" w:rsidRPr="00B3321D" w:rsidRDefault="00A20F76" w:rsidP="00080138">
      <w:pPr>
        <w:pStyle w:val="Default"/>
        <w:ind w:left="450" w:right="-180" w:hanging="360"/>
        <w:jc w:val="both"/>
        <w:rPr>
          <w:color w:val="auto"/>
        </w:rPr>
      </w:pPr>
    </w:p>
    <w:p w14:paraId="499930DA" w14:textId="77777777" w:rsidR="00A20F76" w:rsidRPr="00B3321D" w:rsidRDefault="00A20F76" w:rsidP="00C8420F">
      <w:pPr>
        <w:pStyle w:val="Default"/>
        <w:numPr>
          <w:ilvl w:val="0"/>
          <w:numId w:val="2"/>
        </w:numPr>
        <w:ind w:left="450" w:right="-180"/>
        <w:jc w:val="both"/>
        <w:rPr>
          <w:color w:val="auto"/>
        </w:rPr>
      </w:pPr>
      <w:r w:rsidRPr="00B3321D">
        <w:rPr>
          <w:color w:val="auto"/>
        </w:rPr>
        <w:t xml:space="preserve">Are any court case/s pending against the proposed </w:t>
      </w:r>
      <w:r w:rsidR="00B04606" w:rsidRPr="00B3321D">
        <w:rPr>
          <w:color w:val="auto"/>
        </w:rPr>
        <w:t>partner</w:t>
      </w:r>
      <w:r w:rsidRPr="00B3321D">
        <w:rPr>
          <w:color w:val="auto"/>
        </w:rPr>
        <w:t xml:space="preserve"> (</w:t>
      </w:r>
      <w:r w:rsidRPr="00B3321D">
        <w:rPr>
          <w:b/>
          <w:color w:val="auto"/>
        </w:rPr>
        <w:t xml:space="preserve">Yes / No). </w:t>
      </w:r>
    </w:p>
    <w:p w14:paraId="14F3FF87" w14:textId="77777777" w:rsidR="00A20F76" w:rsidRPr="00B3321D" w:rsidRDefault="00A20F76" w:rsidP="00080138">
      <w:pPr>
        <w:pStyle w:val="Default"/>
        <w:ind w:left="450" w:right="-180" w:hanging="360"/>
        <w:jc w:val="both"/>
        <w:rPr>
          <w:color w:val="auto"/>
        </w:rPr>
      </w:pPr>
    </w:p>
    <w:p w14:paraId="6F9E99D5" w14:textId="77777777" w:rsidR="00A20F76" w:rsidRPr="00B3321D" w:rsidRDefault="00A20F76" w:rsidP="00C8420F">
      <w:pPr>
        <w:pStyle w:val="Default"/>
        <w:numPr>
          <w:ilvl w:val="0"/>
          <w:numId w:val="2"/>
        </w:numPr>
        <w:ind w:left="450" w:right="-180"/>
        <w:jc w:val="both"/>
        <w:rPr>
          <w:color w:val="auto"/>
        </w:rPr>
      </w:pPr>
      <w:r w:rsidRPr="00B3321D">
        <w:rPr>
          <w:color w:val="auto"/>
        </w:rPr>
        <w:t xml:space="preserve">Has ever been / is a </w:t>
      </w:r>
      <w:r w:rsidR="000E2AA8" w:rsidRPr="00B3321D">
        <w:rPr>
          <w:color w:val="auto"/>
        </w:rPr>
        <w:t>M</w:t>
      </w:r>
      <w:r w:rsidRPr="00B3321D">
        <w:rPr>
          <w:color w:val="auto"/>
        </w:rPr>
        <w:t xml:space="preserve">ember of any other Commodity / Stock Exchange </w:t>
      </w:r>
      <w:r w:rsidRPr="00B3321D">
        <w:rPr>
          <w:b/>
          <w:color w:val="auto"/>
        </w:rPr>
        <w:t>- (Yes / No),</w:t>
      </w:r>
      <w:r w:rsidRPr="00B3321D">
        <w:rPr>
          <w:color w:val="auto"/>
        </w:rPr>
        <w:t xml:space="preserve"> if yes, give details. </w:t>
      </w:r>
    </w:p>
    <w:p w14:paraId="32807EA2" w14:textId="77777777" w:rsidR="00A20F76" w:rsidRPr="00B3321D" w:rsidRDefault="00A20F76" w:rsidP="00080138">
      <w:pPr>
        <w:pStyle w:val="Default"/>
        <w:ind w:left="450" w:right="-180" w:hanging="360"/>
        <w:jc w:val="both"/>
        <w:rPr>
          <w:color w:val="auto"/>
        </w:rPr>
      </w:pPr>
    </w:p>
    <w:p w14:paraId="0686E93E" w14:textId="77777777" w:rsidR="00A20F76" w:rsidRPr="00B3321D" w:rsidRDefault="00A20F76" w:rsidP="00C8420F">
      <w:pPr>
        <w:pStyle w:val="Default"/>
        <w:numPr>
          <w:ilvl w:val="0"/>
          <w:numId w:val="2"/>
        </w:numPr>
        <w:ind w:left="450" w:right="-180"/>
        <w:jc w:val="both"/>
        <w:rPr>
          <w:color w:val="auto"/>
        </w:rPr>
      </w:pPr>
      <w:r w:rsidRPr="00B3321D">
        <w:rPr>
          <w:color w:val="auto"/>
        </w:rPr>
        <w:t xml:space="preserve">Has any disciplinary action taken by any commodity / stock exchange against him/ her or the </w:t>
      </w:r>
      <w:r w:rsidR="00EA763E" w:rsidRPr="00B3321D">
        <w:rPr>
          <w:color w:val="auto"/>
        </w:rPr>
        <w:t>M</w:t>
      </w:r>
      <w:r w:rsidRPr="00B3321D">
        <w:rPr>
          <w:color w:val="auto"/>
        </w:rPr>
        <w:t>ember in which he</w:t>
      </w:r>
      <w:r w:rsidR="00375752" w:rsidRPr="00B3321D">
        <w:rPr>
          <w:color w:val="auto"/>
        </w:rPr>
        <w:t xml:space="preserve"> </w:t>
      </w:r>
      <w:r w:rsidRPr="00B3321D">
        <w:rPr>
          <w:color w:val="auto"/>
        </w:rPr>
        <w:t xml:space="preserve">/ she held the offices of a </w:t>
      </w:r>
      <w:proofErr w:type="gramStart"/>
      <w:r w:rsidR="00B04606" w:rsidRPr="00B3321D">
        <w:rPr>
          <w:color w:val="auto"/>
        </w:rPr>
        <w:t>partner</w:t>
      </w:r>
      <w:proofErr w:type="gramEnd"/>
      <w:r w:rsidRPr="00B3321D">
        <w:rPr>
          <w:color w:val="auto"/>
        </w:rPr>
        <w:t xml:space="preserve"> and which had been a </w:t>
      </w:r>
      <w:proofErr w:type="gramStart"/>
      <w:r w:rsidR="00E27CC3" w:rsidRPr="00B3321D">
        <w:rPr>
          <w:color w:val="auto"/>
        </w:rPr>
        <w:t>M</w:t>
      </w:r>
      <w:r w:rsidRPr="00B3321D">
        <w:rPr>
          <w:color w:val="auto"/>
        </w:rPr>
        <w:t>ember</w:t>
      </w:r>
      <w:proofErr w:type="gramEnd"/>
      <w:r w:rsidRPr="00B3321D">
        <w:rPr>
          <w:color w:val="auto"/>
        </w:rPr>
        <w:t xml:space="preserve"> of </w:t>
      </w:r>
      <w:proofErr w:type="gramStart"/>
      <w:r w:rsidRPr="00B3321D">
        <w:rPr>
          <w:color w:val="auto"/>
        </w:rPr>
        <w:t>a commodity /</w:t>
      </w:r>
      <w:proofErr w:type="gramEnd"/>
      <w:r w:rsidRPr="00B3321D">
        <w:rPr>
          <w:color w:val="auto"/>
        </w:rPr>
        <w:t xml:space="preserve"> stock exchange - (</w:t>
      </w:r>
      <w:r w:rsidRPr="00B3321D">
        <w:rPr>
          <w:b/>
          <w:color w:val="auto"/>
        </w:rPr>
        <w:t>Yes / No).</w:t>
      </w:r>
      <w:r w:rsidRPr="00B3321D">
        <w:rPr>
          <w:color w:val="auto"/>
        </w:rPr>
        <w:t xml:space="preserve"> If yes, please give details in a separate sheet. </w:t>
      </w:r>
    </w:p>
    <w:p w14:paraId="00AEA194" w14:textId="77777777" w:rsidR="00A20F76" w:rsidRPr="00B3321D" w:rsidRDefault="00A20F76" w:rsidP="00080138">
      <w:pPr>
        <w:pStyle w:val="Default"/>
        <w:ind w:left="450" w:right="-180" w:hanging="360"/>
        <w:jc w:val="both"/>
        <w:rPr>
          <w:color w:val="auto"/>
        </w:rPr>
      </w:pPr>
    </w:p>
    <w:p w14:paraId="46796B21" w14:textId="77777777" w:rsidR="00A20F76" w:rsidRPr="00B3321D" w:rsidRDefault="00A20F76" w:rsidP="00C8420F">
      <w:pPr>
        <w:pStyle w:val="Default"/>
        <w:numPr>
          <w:ilvl w:val="0"/>
          <w:numId w:val="2"/>
        </w:numPr>
        <w:ind w:left="450" w:right="-180"/>
        <w:jc w:val="both"/>
        <w:rPr>
          <w:color w:val="auto"/>
        </w:rPr>
      </w:pPr>
      <w:proofErr w:type="gramStart"/>
      <w:r w:rsidRPr="00B3321D">
        <w:rPr>
          <w:color w:val="auto"/>
        </w:rPr>
        <w:t>Has</w:t>
      </w:r>
      <w:proofErr w:type="gramEnd"/>
      <w:r w:rsidRPr="00B3321D">
        <w:rPr>
          <w:color w:val="auto"/>
        </w:rPr>
        <w:t xml:space="preserve"> ever been </w:t>
      </w:r>
      <w:proofErr w:type="gramStart"/>
      <w:r w:rsidRPr="00B3321D">
        <w:rPr>
          <w:color w:val="auto"/>
        </w:rPr>
        <w:t>adjudged</w:t>
      </w:r>
      <w:proofErr w:type="gramEnd"/>
      <w:r w:rsidRPr="00B3321D">
        <w:rPr>
          <w:color w:val="auto"/>
        </w:rPr>
        <w:t xml:space="preserve"> bankrupt or </w:t>
      </w:r>
      <w:proofErr w:type="gramStart"/>
      <w:r w:rsidRPr="00B3321D">
        <w:rPr>
          <w:color w:val="auto"/>
        </w:rPr>
        <w:t>have</w:t>
      </w:r>
      <w:proofErr w:type="gramEnd"/>
      <w:r w:rsidRPr="00B3321D">
        <w:rPr>
          <w:color w:val="auto"/>
        </w:rPr>
        <w:t xml:space="preserve"> any receiving order been made against them or </w:t>
      </w:r>
      <w:proofErr w:type="gramStart"/>
      <w:r w:rsidRPr="00B3321D">
        <w:rPr>
          <w:color w:val="auto"/>
        </w:rPr>
        <w:t>have</w:t>
      </w:r>
      <w:proofErr w:type="gramEnd"/>
      <w:r w:rsidRPr="00B3321D">
        <w:rPr>
          <w:color w:val="auto"/>
        </w:rPr>
        <w:t xml:space="preserve"> been</w:t>
      </w:r>
      <w:r w:rsidR="00F926D5" w:rsidRPr="00B3321D">
        <w:rPr>
          <w:color w:val="auto"/>
        </w:rPr>
        <w:t xml:space="preserve"> </w:t>
      </w:r>
      <w:r w:rsidRPr="00B3321D">
        <w:rPr>
          <w:color w:val="auto"/>
        </w:rPr>
        <w:t xml:space="preserve">proved to be insolvent at any time </w:t>
      </w:r>
      <w:r w:rsidRPr="00B3321D">
        <w:rPr>
          <w:b/>
          <w:color w:val="auto"/>
        </w:rPr>
        <w:t xml:space="preserve">(Yes / No). </w:t>
      </w:r>
    </w:p>
    <w:p w14:paraId="3B0FABF4" w14:textId="77777777" w:rsidR="00A20F76" w:rsidRPr="00B3321D" w:rsidRDefault="00A20F76" w:rsidP="00080138">
      <w:pPr>
        <w:pStyle w:val="Default"/>
        <w:ind w:left="450" w:right="-180" w:hanging="360"/>
        <w:jc w:val="both"/>
        <w:rPr>
          <w:color w:val="auto"/>
        </w:rPr>
      </w:pPr>
    </w:p>
    <w:p w14:paraId="63448236" w14:textId="77777777" w:rsidR="00F72020" w:rsidRPr="00B3321D" w:rsidRDefault="00A20F76" w:rsidP="00C8420F">
      <w:pPr>
        <w:pStyle w:val="Default"/>
        <w:numPr>
          <w:ilvl w:val="0"/>
          <w:numId w:val="2"/>
        </w:numPr>
        <w:ind w:left="450" w:right="-180"/>
        <w:jc w:val="both"/>
        <w:rPr>
          <w:color w:val="auto"/>
        </w:rPr>
      </w:pPr>
      <w:r w:rsidRPr="00B3321D">
        <w:rPr>
          <w:color w:val="auto"/>
        </w:rPr>
        <w:t>Has ever been involved in litigations, suits or proceedings connected with Commodity Market, Capital</w:t>
      </w:r>
      <w:r w:rsidR="00F72020" w:rsidRPr="00B3321D">
        <w:rPr>
          <w:color w:val="auto"/>
        </w:rPr>
        <w:t xml:space="preserve"> Market </w:t>
      </w:r>
      <w:r w:rsidRPr="00B3321D">
        <w:rPr>
          <w:color w:val="auto"/>
        </w:rPr>
        <w:t>and economic offences or have been involved in any financial liability of contingen</w:t>
      </w:r>
      <w:r w:rsidR="00F72020" w:rsidRPr="00B3321D">
        <w:rPr>
          <w:color w:val="auto"/>
        </w:rPr>
        <w:t>t unascertained nature (</w:t>
      </w:r>
      <w:r w:rsidR="00F72020" w:rsidRPr="00B3321D">
        <w:rPr>
          <w:b/>
          <w:color w:val="auto"/>
        </w:rPr>
        <w:t>Yes</w:t>
      </w:r>
      <w:r w:rsidR="00375752" w:rsidRPr="00B3321D">
        <w:rPr>
          <w:b/>
          <w:color w:val="auto"/>
        </w:rPr>
        <w:t xml:space="preserve"> </w:t>
      </w:r>
      <w:r w:rsidR="00F72020" w:rsidRPr="00B3321D">
        <w:rPr>
          <w:b/>
          <w:color w:val="auto"/>
        </w:rPr>
        <w:t>/</w:t>
      </w:r>
      <w:r w:rsidR="00375752" w:rsidRPr="00B3321D">
        <w:rPr>
          <w:b/>
          <w:color w:val="auto"/>
        </w:rPr>
        <w:t xml:space="preserve"> </w:t>
      </w:r>
      <w:r w:rsidR="00F72020" w:rsidRPr="00B3321D">
        <w:rPr>
          <w:b/>
          <w:color w:val="auto"/>
        </w:rPr>
        <w:t>No)</w:t>
      </w:r>
    </w:p>
    <w:p w14:paraId="564431E6" w14:textId="77777777" w:rsidR="00A20F76" w:rsidRPr="00B3321D" w:rsidRDefault="00A20F76" w:rsidP="00080138">
      <w:pPr>
        <w:pStyle w:val="Default"/>
        <w:ind w:left="450" w:right="-180" w:hanging="360"/>
        <w:jc w:val="both"/>
        <w:rPr>
          <w:color w:val="auto"/>
        </w:rPr>
      </w:pPr>
    </w:p>
    <w:p w14:paraId="113B2E0F" w14:textId="77777777" w:rsidR="00A20F76" w:rsidRPr="00B3321D" w:rsidRDefault="00A20F76" w:rsidP="00C8420F">
      <w:pPr>
        <w:pStyle w:val="Default"/>
        <w:numPr>
          <w:ilvl w:val="0"/>
          <w:numId w:val="2"/>
        </w:numPr>
        <w:ind w:left="450" w:right="-180"/>
        <w:jc w:val="both"/>
        <w:rPr>
          <w:color w:val="auto"/>
        </w:rPr>
      </w:pPr>
      <w:r w:rsidRPr="00B3321D">
        <w:rPr>
          <w:color w:val="auto"/>
        </w:rPr>
        <w:t xml:space="preserve">Has ever been at any time convicted of any offence (including economic offences) involving fraud or </w:t>
      </w:r>
      <w:r w:rsidR="00F72020" w:rsidRPr="00B3321D">
        <w:rPr>
          <w:color w:val="auto"/>
        </w:rPr>
        <w:t xml:space="preserve">dishonesty </w:t>
      </w:r>
      <w:r w:rsidRPr="00B3321D">
        <w:rPr>
          <w:color w:val="auto"/>
        </w:rPr>
        <w:t xml:space="preserve">or financial irregularities or any warning censor or any penalty has been imposed by </w:t>
      </w:r>
      <w:r w:rsidR="00F72020" w:rsidRPr="00B3321D">
        <w:rPr>
          <w:color w:val="auto"/>
        </w:rPr>
        <w:t xml:space="preserve">Regulatory </w:t>
      </w:r>
      <w:r w:rsidRPr="00B3321D">
        <w:rPr>
          <w:color w:val="auto"/>
        </w:rPr>
        <w:t xml:space="preserve">agencies such as SEBI, RBI, </w:t>
      </w:r>
      <w:r w:rsidR="00524D20" w:rsidRPr="00B3321D">
        <w:rPr>
          <w:color w:val="auto"/>
        </w:rPr>
        <w:t>Ministry</w:t>
      </w:r>
      <w:r w:rsidRPr="00B3321D">
        <w:rPr>
          <w:color w:val="auto"/>
        </w:rPr>
        <w:t xml:space="preserve"> of Company Affairs nor any other such </w:t>
      </w:r>
      <w:r w:rsidR="00375752" w:rsidRPr="00B3321D">
        <w:rPr>
          <w:color w:val="auto"/>
        </w:rPr>
        <w:t>Regulatory body</w:t>
      </w:r>
      <w:r w:rsidR="00F72020" w:rsidRPr="00B3321D">
        <w:rPr>
          <w:color w:val="auto"/>
        </w:rPr>
        <w:t xml:space="preserve"> </w:t>
      </w:r>
      <w:r w:rsidRPr="00B3321D">
        <w:rPr>
          <w:color w:val="auto"/>
        </w:rPr>
        <w:t>(</w:t>
      </w:r>
      <w:r w:rsidRPr="00B3321D">
        <w:rPr>
          <w:b/>
          <w:color w:val="auto"/>
        </w:rPr>
        <w:t>Yes / No).</w:t>
      </w:r>
      <w:r w:rsidRPr="00B3321D">
        <w:rPr>
          <w:color w:val="auto"/>
        </w:rPr>
        <w:t xml:space="preserve"> </w:t>
      </w:r>
    </w:p>
    <w:p w14:paraId="26629F56" w14:textId="77777777" w:rsidR="00FC1C82" w:rsidRPr="00B3321D" w:rsidRDefault="00FC1C82" w:rsidP="00080138">
      <w:pPr>
        <w:pStyle w:val="Default"/>
        <w:ind w:left="450" w:right="-180" w:hanging="360"/>
        <w:jc w:val="both"/>
        <w:rPr>
          <w:color w:val="auto"/>
        </w:rPr>
      </w:pPr>
    </w:p>
    <w:p w14:paraId="30876E53" w14:textId="77777777" w:rsidR="00A20F76" w:rsidRPr="00B3321D" w:rsidRDefault="00A20F76" w:rsidP="00C8420F">
      <w:pPr>
        <w:pStyle w:val="Default"/>
        <w:numPr>
          <w:ilvl w:val="0"/>
          <w:numId w:val="2"/>
        </w:numPr>
        <w:ind w:left="450" w:right="-180"/>
        <w:jc w:val="both"/>
        <w:rPr>
          <w:color w:val="auto"/>
        </w:rPr>
      </w:pPr>
      <w:r w:rsidRPr="00B3321D">
        <w:rPr>
          <w:color w:val="auto"/>
        </w:rPr>
        <w:t>Ha</w:t>
      </w:r>
      <w:r w:rsidR="004921FF" w:rsidRPr="00B3321D">
        <w:rPr>
          <w:color w:val="auto"/>
        </w:rPr>
        <w:t xml:space="preserve">s </w:t>
      </w:r>
      <w:r w:rsidRPr="00B3321D">
        <w:rPr>
          <w:color w:val="auto"/>
        </w:rPr>
        <w:t xml:space="preserve"> ever been at any time denied / rejected for membership of any Commodity / Stock Exchange or </w:t>
      </w:r>
      <w:r w:rsidR="00F72020" w:rsidRPr="00B3321D">
        <w:rPr>
          <w:color w:val="auto"/>
        </w:rPr>
        <w:t xml:space="preserve">commercial </w:t>
      </w:r>
      <w:r w:rsidRPr="00B3321D">
        <w:rPr>
          <w:color w:val="auto"/>
        </w:rPr>
        <w:t>organization (</w:t>
      </w:r>
      <w:r w:rsidRPr="00B3321D">
        <w:rPr>
          <w:b/>
          <w:color w:val="auto"/>
        </w:rPr>
        <w:t>Yes / No).</w:t>
      </w:r>
      <w:r w:rsidRPr="00B3321D">
        <w:rPr>
          <w:color w:val="auto"/>
        </w:rPr>
        <w:t xml:space="preserve"> </w:t>
      </w:r>
    </w:p>
    <w:p w14:paraId="56A035F3" w14:textId="77777777" w:rsidR="00A20F76" w:rsidRPr="00B3321D" w:rsidRDefault="00A20F76" w:rsidP="00080138">
      <w:pPr>
        <w:pStyle w:val="Default"/>
        <w:ind w:left="450" w:right="-180" w:hanging="360"/>
        <w:jc w:val="both"/>
        <w:rPr>
          <w:color w:val="auto"/>
        </w:rPr>
      </w:pPr>
    </w:p>
    <w:p w14:paraId="5B429646" w14:textId="77777777" w:rsidR="00A20F76" w:rsidRPr="00B3321D" w:rsidRDefault="00A20F76" w:rsidP="00C8420F">
      <w:pPr>
        <w:pStyle w:val="Default"/>
        <w:numPr>
          <w:ilvl w:val="0"/>
          <w:numId w:val="2"/>
        </w:numPr>
        <w:ind w:left="450" w:right="-180"/>
        <w:jc w:val="both"/>
        <w:rPr>
          <w:color w:val="auto"/>
        </w:rPr>
      </w:pPr>
      <w:r w:rsidRPr="00B3321D">
        <w:rPr>
          <w:color w:val="auto"/>
        </w:rPr>
        <w:t>Whether held the offices of the Director</w:t>
      </w:r>
      <w:r w:rsidR="00CD0DF1" w:rsidRPr="00B3321D">
        <w:rPr>
          <w:color w:val="auto"/>
        </w:rPr>
        <w:t>/Partner</w:t>
      </w:r>
      <w:r w:rsidRPr="00B3321D">
        <w:rPr>
          <w:color w:val="auto"/>
        </w:rPr>
        <w:t xml:space="preserve"> in any company which had been a </w:t>
      </w:r>
      <w:r w:rsidR="000E2AA8" w:rsidRPr="00B3321D">
        <w:rPr>
          <w:color w:val="auto"/>
        </w:rPr>
        <w:t>M</w:t>
      </w:r>
      <w:r w:rsidRPr="00B3321D">
        <w:rPr>
          <w:color w:val="auto"/>
        </w:rPr>
        <w:t xml:space="preserve">ember of a Commodity / Stock Exchange and which has been ever been suspended / expelled / declared a defaulter on any other commodity / stock exchange or commercial organization and whether any economic offence or any warning censor or any penalty has </w:t>
      </w:r>
      <w:r w:rsidRPr="00B3321D">
        <w:rPr>
          <w:color w:val="auto"/>
        </w:rPr>
        <w:lastRenderedPageBreak/>
        <w:t xml:space="preserve">been imposed by any Regulatory agencies such as SEBI, RBI, </w:t>
      </w:r>
      <w:r w:rsidR="008D112F" w:rsidRPr="00B3321D">
        <w:rPr>
          <w:color w:val="auto"/>
        </w:rPr>
        <w:t xml:space="preserve">Ministry </w:t>
      </w:r>
      <w:r w:rsidRPr="00B3321D">
        <w:rPr>
          <w:color w:val="auto"/>
        </w:rPr>
        <w:t xml:space="preserve">of </w:t>
      </w:r>
      <w:r w:rsidR="008D112F" w:rsidRPr="00B3321D">
        <w:rPr>
          <w:color w:val="auto"/>
        </w:rPr>
        <w:t>Corporate A</w:t>
      </w:r>
      <w:r w:rsidRPr="00B3321D">
        <w:rPr>
          <w:color w:val="auto"/>
        </w:rPr>
        <w:t>ffairs nor any other such Regulatory body against such company (</w:t>
      </w:r>
      <w:r w:rsidRPr="00B3321D">
        <w:rPr>
          <w:b/>
          <w:color w:val="auto"/>
        </w:rPr>
        <w:t>Yes / No).</w:t>
      </w:r>
      <w:r w:rsidRPr="00B3321D">
        <w:rPr>
          <w:color w:val="auto"/>
        </w:rPr>
        <w:t xml:space="preserve"> </w:t>
      </w:r>
    </w:p>
    <w:p w14:paraId="248BE3F5" w14:textId="77777777" w:rsidR="008D112F" w:rsidRPr="00B3321D" w:rsidRDefault="005531EE" w:rsidP="00C8420F">
      <w:pPr>
        <w:pStyle w:val="Default"/>
        <w:numPr>
          <w:ilvl w:val="0"/>
          <w:numId w:val="2"/>
        </w:numPr>
        <w:ind w:left="450" w:right="-180"/>
        <w:jc w:val="both"/>
        <w:rPr>
          <w:color w:val="auto"/>
        </w:rPr>
      </w:pPr>
      <w:r w:rsidRPr="00B3321D">
        <w:rPr>
          <w:color w:val="auto"/>
        </w:rPr>
        <w:t>*</w:t>
      </w:r>
      <w:r w:rsidR="004921FF" w:rsidRPr="00B3321D">
        <w:rPr>
          <w:color w:val="auto"/>
        </w:rPr>
        <w:t xml:space="preserve">Is currently </w:t>
      </w:r>
      <w:r w:rsidR="0062586C" w:rsidRPr="00B3321D">
        <w:rPr>
          <w:color w:val="auto"/>
        </w:rPr>
        <w:t xml:space="preserve"> engaged as principal or employee in any business other than that of </w:t>
      </w:r>
      <w:r w:rsidR="00F273DF" w:rsidRPr="00B3321D">
        <w:rPr>
          <w:color w:val="auto"/>
        </w:rPr>
        <w:t>securities</w:t>
      </w:r>
      <w:r w:rsidR="003933C8" w:rsidRPr="00B3321D">
        <w:rPr>
          <w:color w:val="auto"/>
        </w:rPr>
        <w:t>.</w:t>
      </w:r>
      <w:r w:rsidR="0062586C" w:rsidRPr="00B3321D">
        <w:rPr>
          <w:color w:val="auto"/>
        </w:rPr>
        <w:t xml:space="preserve"> </w:t>
      </w:r>
      <w:r w:rsidR="0062586C" w:rsidRPr="00B3321D">
        <w:rPr>
          <w:b/>
          <w:color w:val="auto"/>
        </w:rPr>
        <w:t>(Yes / No).</w:t>
      </w:r>
      <w:r w:rsidR="0062586C" w:rsidRPr="00B3321D">
        <w:rPr>
          <w:color w:val="auto"/>
        </w:rPr>
        <w:t xml:space="preserve">   </w:t>
      </w:r>
    </w:p>
    <w:p w14:paraId="25B4F064" w14:textId="77777777" w:rsidR="007E4281" w:rsidRPr="00B3321D" w:rsidRDefault="007E4281" w:rsidP="00080138">
      <w:pPr>
        <w:pStyle w:val="MediumGrid1-Accent21"/>
        <w:ind w:left="450" w:hanging="360"/>
      </w:pPr>
    </w:p>
    <w:p w14:paraId="2977039F" w14:textId="77777777" w:rsidR="007E4281" w:rsidRPr="00B3321D" w:rsidRDefault="007E4281" w:rsidP="00C8420F">
      <w:pPr>
        <w:pStyle w:val="Default"/>
        <w:numPr>
          <w:ilvl w:val="0"/>
          <w:numId w:val="2"/>
        </w:numPr>
        <w:ind w:left="450" w:right="-180"/>
        <w:jc w:val="both"/>
        <w:rPr>
          <w:color w:val="auto"/>
        </w:rPr>
      </w:pPr>
      <w:r w:rsidRPr="00B3321D">
        <w:rPr>
          <w:color w:val="auto"/>
        </w:rPr>
        <w:t>Ha</w:t>
      </w:r>
      <w:r w:rsidR="004921FF" w:rsidRPr="00B3321D">
        <w:rPr>
          <w:color w:val="auto"/>
        </w:rPr>
        <w:t xml:space="preserve">s </w:t>
      </w:r>
      <w:r w:rsidRPr="00B3321D">
        <w:rPr>
          <w:color w:val="auto"/>
        </w:rPr>
        <w:t xml:space="preserve"> ever been pronounced guilty of a criminal offence involving moral turpitude </w:t>
      </w:r>
      <w:r w:rsidRPr="00B3321D">
        <w:rPr>
          <w:b/>
          <w:color w:val="auto"/>
        </w:rPr>
        <w:t>(Yes / No).</w:t>
      </w:r>
      <w:r w:rsidRPr="00B3321D">
        <w:rPr>
          <w:color w:val="auto"/>
        </w:rPr>
        <w:t xml:space="preserve"> </w:t>
      </w:r>
    </w:p>
    <w:p w14:paraId="55D2B5B0" w14:textId="77777777" w:rsidR="007E4281" w:rsidRPr="00B3321D" w:rsidRDefault="007E4281" w:rsidP="00080138">
      <w:pPr>
        <w:pStyle w:val="MediumGrid1-Accent21"/>
        <w:ind w:left="450" w:hanging="360"/>
      </w:pPr>
    </w:p>
    <w:p w14:paraId="0F91135B" w14:textId="77777777" w:rsidR="00302EEF" w:rsidRPr="00B3321D" w:rsidRDefault="007E4281" w:rsidP="00C8420F">
      <w:pPr>
        <w:pStyle w:val="Default"/>
        <w:numPr>
          <w:ilvl w:val="0"/>
          <w:numId w:val="2"/>
        </w:numPr>
        <w:ind w:left="450" w:right="-180"/>
        <w:jc w:val="both"/>
        <w:rPr>
          <w:color w:val="auto"/>
        </w:rPr>
      </w:pPr>
      <w:r w:rsidRPr="00B3321D">
        <w:rPr>
          <w:color w:val="auto"/>
        </w:rPr>
        <w:t>Ha</w:t>
      </w:r>
      <w:r w:rsidR="004921FF" w:rsidRPr="00B3321D">
        <w:rPr>
          <w:color w:val="auto"/>
        </w:rPr>
        <w:t xml:space="preserve">s </w:t>
      </w:r>
      <w:r w:rsidRPr="00B3321D">
        <w:rPr>
          <w:color w:val="auto"/>
        </w:rPr>
        <w:t xml:space="preserve"> ever been associated with or a trading Member of or subscriber to or a shareholder or debenture holder of any other commodity / stock exchange (</w:t>
      </w:r>
      <w:r w:rsidRPr="00B3321D">
        <w:rPr>
          <w:b/>
          <w:color w:val="auto"/>
        </w:rPr>
        <w:t>Yes / No).</w:t>
      </w:r>
      <w:r w:rsidRPr="00B3321D">
        <w:rPr>
          <w:color w:val="auto"/>
        </w:rPr>
        <w:t xml:space="preserve"> </w:t>
      </w:r>
    </w:p>
    <w:p w14:paraId="4BA04B8C" w14:textId="77777777" w:rsidR="00302EEF" w:rsidRPr="00B3321D" w:rsidRDefault="00302EEF" w:rsidP="00080138">
      <w:pPr>
        <w:pStyle w:val="MediumGrid1-Accent21"/>
        <w:ind w:left="450" w:hanging="360"/>
      </w:pPr>
    </w:p>
    <w:p w14:paraId="5F7F0A41" w14:textId="77777777" w:rsidR="00302EEF" w:rsidRPr="00B3321D" w:rsidRDefault="00302EEF" w:rsidP="00C8420F">
      <w:pPr>
        <w:pStyle w:val="Default"/>
        <w:numPr>
          <w:ilvl w:val="0"/>
          <w:numId w:val="2"/>
        </w:numPr>
        <w:ind w:left="450" w:right="-180"/>
        <w:jc w:val="both"/>
        <w:rPr>
          <w:color w:val="auto"/>
        </w:rPr>
      </w:pPr>
      <w:r w:rsidRPr="00B3321D">
        <w:rPr>
          <w:color w:val="auto"/>
        </w:rPr>
        <w:t>Ha</w:t>
      </w:r>
      <w:r w:rsidR="004921FF" w:rsidRPr="00B3321D">
        <w:rPr>
          <w:color w:val="auto"/>
        </w:rPr>
        <w:t xml:space="preserve">s </w:t>
      </w:r>
      <w:r w:rsidRPr="00B3321D">
        <w:rPr>
          <w:color w:val="auto"/>
        </w:rPr>
        <w:t xml:space="preserve"> committed any act which may render you liable to be wound up (</w:t>
      </w:r>
      <w:r w:rsidRPr="00B3321D">
        <w:rPr>
          <w:b/>
          <w:color w:val="auto"/>
        </w:rPr>
        <w:t>Yes / No).</w:t>
      </w:r>
      <w:r w:rsidRPr="00B3321D">
        <w:rPr>
          <w:color w:val="auto"/>
        </w:rPr>
        <w:t xml:space="preserve"> </w:t>
      </w:r>
    </w:p>
    <w:p w14:paraId="27B95BFF" w14:textId="77777777" w:rsidR="00302EEF" w:rsidRPr="00B3321D" w:rsidRDefault="00302EEF" w:rsidP="00080138">
      <w:pPr>
        <w:pStyle w:val="Default"/>
        <w:ind w:left="450" w:right="-180" w:hanging="360"/>
        <w:jc w:val="both"/>
        <w:rPr>
          <w:color w:val="auto"/>
        </w:rPr>
      </w:pPr>
      <w:r w:rsidRPr="00B3321D">
        <w:rPr>
          <w:color w:val="auto"/>
        </w:rPr>
        <w:t xml:space="preserve"> </w:t>
      </w:r>
    </w:p>
    <w:p w14:paraId="0D0B0D32" w14:textId="77777777" w:rsidR="00616908" w:rsidRPr="00B3321D" w:rsidRDefault="00302EEF" w:rsidP="00C8420F">
      <w:pPr>
        <w:pStyle w:val="Default"/>
        <w:numPr>
          <w:ilvl w:val="0"/>
          <w:numId w:val="2"/>
        </w:numPr>
        <w:ind w:left="450" w:right="-180"/>
        <w:jc w:val="both"/>
        <w:rPr>
          <w:color w:val="auto"/>
        </w:rPr>
      </w:pPr>
      <w:r w:rsidRPr="00B3321D">
        <w:rPr>
          <w:color w:val="auto"/>
        </w:rPr>
        <w:t>Ha</w:t>
      </w:r>
      <w:r w:rsidR="004921FF" w:rsidRPr="00B3321D">
        <w:rPr>
          <w:color w:val="auto"/>
        </w:rPr>
        <w:t xml:space="preserve">s </w:t>
      </w:r>
      <w:r w:rsidRPr="00B3321D">
        <w:rPr>
          <w:color w:val="auto"/>
        </w:rPr>
        <w:t xml:space="preserve"> ever been suspended / expelled / declared defaulter on any other commodity / stock exchange or have been declared debarred from trading in commodities / securities by any Regulatory Authorities like RBI, SEBI etc. </w:t>
      </w:r>
      <w:r w:rsidRPr="00B3321D">
        <w:rPr>
          <w:b/>
          <w:color w:val="auto"/>
        </w:rPr>
        <w:t>(Yes / No).</w:t>
      </w:r>
      <w:r w:rsidRPr="00B3321D">
        <w:rPr>
          <w:color w:val="auto"/>
        </w:rPr>
        <w:t xml:space="preserve"> </w:t>
      </w:r>
    </w:p>
    <w:p w14:paraId="7C05FC8B" w14:textId="77777777" w:rsidR="00616908" w:rsidRPr="00B3321D" w:rsidRDefault="00616908" w:rsidP="00080138">
      <w:pPr>
        <w:pStyle w:val="Default"/>
        <w:ind w:left="450" w:right="-180" w:hanging="360"/>
        <w:jc w:val="both"/>
        <w:rPr>
          <w:color w:val="auto"/>
        </w:rPr>
      </w:pPr>
    </w:p>
    <w:p w14:paraId="0CB66858" w14:textId="77777777" w:rsidR="00A20F76" w:rsidRPr="00B3321D" w:rsidRDefault="00A20F76" w:rsidP="00C8420F">
      <w:pPr>
        <w:pStyle w:val="Default"/>
        <w:numPr>
          <w:ilvl w:val="0"/>
          <w:numId w:val="2"/>
        </w:numPr>
        <w:ind w:left="450" w:right="-180"/>
        <w:jc w:val="both"/>
        <w:rPr>
          <w:color w:val="auto"/>
        </w:rPr>
      </w:pPr>
      <w:r w:rsidRPr="00B3321D">
        <w:rPr>
          <w:color w:val="auto"/>
        </w:rPr>
        <w:t>Ha</w:t>
      </w:r>
      <w:r w:rsidR="00CB3639" w:rsidRPr="00B3321D">
        <w:rPr>
          <w:color w:val="auto"/>
        </w:rPr>
        <w:t xml:space="preserve">s </w:t>
      </w:r>
      <w:r w:rsidRPr="00B3321D">
        <w:rPr>
          <w:color w:val="auto"/>
        </w:rPr>
        <w:t xml:space="preserve">a provisional liquidator or receiver or official liquidator appointed by a </w:t>
      </w:r>
      <w:proofErr w:type="gramStart"/>
      <w:r w:rsidRPr="00B3321D">
        <w:rPr>
          <w:color w:val="auto"/>
        </w:rPr>
        <w:t>competent courts</w:t>
      </w:r>
      <w:proofErr w:type="gramEnd"/>
      <w:r w:rsidRPr="00B3321D">
        <w:rPr>
          <w:color w:val="auto"/>
        </w:rPr>
        <w:t xml:space="preserve"> against </w:t>
      </w:r>
      <w:r w:rsidR="001D3128" w:rsidRPr="00B3321D">
        <w:rPr>
          <w:color w:val="auto"/>
        </w:rPr>
        <w:t xml:space="preserve">partner </w:t>
      </w:r>
      <w:r w:rsidRPr="00B3321D">
        <w:rPr>
          <w:b/>
          <w:color w:val="auto"/>
        </w:rPr>
        <w:t xml:space="preserve"> (Yes / No).</w:t>
      </w:r>
      <w:r w:rsidRPr="00B3321D">
        <w:rPr>
          <w:color w:val="auto"/>
        </w:rPr>
        <w:t xml:space="preserve">  </w:t>
      </w:r>
    </w:p>
    <w:p w14:paraId="4CCDB795" w14:textId="77777777" w:rsidR="00A20F76" w:rsidRPr="00B3321D" w:rsidRDefault="00A20F76" w:rsidP="00080138">
      <w:pPr>
        <w:pStyle w:val="Default"/>
        <w:ind w:right="-180"/>
        <w:jc w:val="both"/>
        <w:rPr>
          <w:color w:val="auto"/>
        </w:rPr>
      </w:pPr>
      <w:r w:rsidRPr="00B3321D">
        <w:rPr>
          <w:color w:val="auto"/>
        </w:rPr>
        <w:t xml:space="preserve"> </w:t>
      </w:r>
    </w:p>
    <w:p w14:paraId="0B08B123" w14:textId="609974A5" w:rsidR="0034776A" w:rsidRPr="00B3321D" w:rsidRDefault="0034776A" w:rsidP="00080138">
      <w:pPr>
        <w:pStyle w:val="Default"/>
        <w:ind w:right="-180"/>
        <w:jc w:val="both"/>
        <w:rPr>
          <w:color w:val="auto"/>
        </w:rPr>
      </w:pPr>
      <w:r w:rsidRPr="00B3321D">
        <w:rPr>
          <w:color w:val="auto"/>
        </w:rPr>
        <w:t xml:space="preserve">We hereby declare that the undertakings submitted by us will continue to remain enforceable and binding on us even after the change in Designated </w:t>
      </w:r>
      <w:r w:rsidR="00B933DD" w:rsidRPr="00B3321D">
        <w:rPr>
          <w:color w:val="auto"/>
        </w:rPr>
        <w:t xml:space="preserve">/ managing </w:t>
      </w:r>
      <w:r w:rsidR="00B85B82" w:rsidRPr="00B3321D">
        <w:rPr>
          <w:color w:val="auto"/>
        </w:rPr>
        <w:t>partner</w:t>
      </w:r>
      <w:r w:rsidR="0097276E" w:rsidRPr="00B3321D">
        <w:rPr>
          <w:color w:val="auto"/>
        </w:rPr>
        <w:t xml:space="preserve"> (</w:t>
      </w:r>
      <w:r w:rsidR="00B85B82" w:rsidRPr="00B3321D">
        <w:rPr>
          <w:color w:val="auto"/>
        </w:rPr>
        <w:t>s</w:t>
      </w:r>
      <w:r w:rsidR="0097276E" w:rsidRPr="00B3321D">
        <w:rPr>
          <w:color w:val="auto"/>
        </w:rPr>
        <w:t>)</w:t>
      </w:r>
      <w:r w:rsidR="00B85B82" w:rsidRPr="00B3321D">
        <w:rPr>
          <w:color w:val="auto"/>
        </w:rPr>
        <w:t xml:space="preserve"> </w:t>
      </w:r>
      <w:r w:rsidRPr="00B3321D">
        <w:rPr>
          <w:color w:val="auto"/>
        </w:rPr>
        <w:t xml:space="preserve">of the </w:t>
      </w:r>
      <w:r w:rsidR="003A43B7" w:rsidRPr="00B3321D">
        <w:rPr>
          <w:color w:val="auto"/>
        </w:rPr>
        <w:t>Firm</w:t>
      </w:r>
      <w:r w:rsidR="005E677B" w:rsidRPr="00B3321D">
        <w:rPr>
          <w:color w:val="auto"/>
        </w:rPr>
        <w:t>.</w:t>
      </w:r>
    </w:p>
    <w:p w14:paraId="678055AB" w14:textId="77777777" w:rsidR="0034776A" w:rsidRPr="00B3321D" w:rsidRDefault="0034776A" w:rsidP="00080138">
      <w:pPr>
        <w:pStyle w:val="Default"/>
        <w:ind w:right="-180"/>
        <w:jc w:val="both"/>
        <w:rPr>
          <w:color w:val="auto"/>
        </w:rPr>
      </w:pPr>
    </w:p>
    <w:p w14:paraId="416365AD" w14:textId="77777777" w:rsidR="008859BB" w:rsidRPr="00B3321D" w:rsidRDefault="008859BB" w:rsidP="00080138">
      <w:pPr>
        <w:pStyle w:val="Default"/>
        <w:ind w:right="-180"/>
        <w:jc w:val="both"/>
        <w:rPr>
          <w:color w:val="auto"/>
        </w:rPr>
      </w:pPr>
    </w:p>
    <w:p w14:paraId="1D406E8C" w14:textId="77777777" w:rsidR="00A20F76" w:rsidRPr="00B3321D" w:rsidRDefault="005531EE" w:rsidP="001C60F6">
      <w:pPr>
        <w:pStyle w:val="Default"/>
        <w:outlineLvl w:val="0"/>
        <w:rPr>
          <w:color w:val="auto"/>
        </w:rPr>
      </w:pPr>
      <w:r w:rsidRPr="00B3321D">
        <w:rPr>
          <w:color w:val="auto"/>
        </w:rPr>
        <w:t xml:space="preserve"> </w:t>
      </w:r>
      <w:r w:rsidR="00A20F76" w:rsidRPr="00B3321D">
        <w:rPr>
          <w:color w:val="auto"/>
        </w:rPr>
        <w:t>We further declare that the information given above is true</w:t>
      </w:r>
      <w:r w:rsidR="003933C8" w:rsidRPr="00B3321D">
        <w:rPr>
          <w:color w:val="auto"/>
        </w:rPr>
        <w:t xml:space="preserve"> and correct</w:t>
      </w:r>
      <w:r w:rsidR="00A20F76" w:rsidRPr="00B3321D">
        <w:rPr>
          <w:color w:val="auto"/>
        </w:rPr>
        <w:t xml:space="preserve">. </w:t>
      </w:r>
    </w:p>
    <w:p w14:paraId="4BDDBC63" w14:textId="77777777" w:rsidR="00A20F76" w:rsidRPr="00B3321D" w:rsidRDefault="00A20F76" w:rsidP="00080138">
      <w:pPr>
        <w:pStyle w:val="Default"/>
        <w:rPr>
          <w:color w:val="auto"/>
        </w:rPr>
      </w:pPr>
      <w:r w:rsidRPr="00B3321D">
        <w:rPr>
          <w:color w:val="auto"/>
        </w:rPr>
        <w:t xml:space="preserve"> </w:t>
      </w:r>
    </w:p>
    <w:p w14:paraId="1490FF67" w14:textId="77777777" w:rsidR="00457A62" w:rsidRPr="00B3321D" w:rsidRDefault="00A20F76" w:rsidP="00080138">
      <w:pPr>
        <w:pStyle w:val="Default"/>
        <w:rPr>
          <w:color w:val="auto"/>
        </w:rPr>
      </w:pPr>
      <w:r w:rsidRPr="00B3321D">
        <w:rPr>
          <w:color w:val="auto"/>
        </w:rPr>
        <w:t>Yours faithfully,</w:t>
      </w:r>
    </w:p>
    <w:p w14:paraId="19A2D94E" w14:textId="77777777" w:rsidR="00457A62" w:rsidRPr="00B3321D" w:rsidRDefault="00457A62" w:rsidP="00080138">
      <w:pPr>
        <w:pStyle w:val="Default"/>
        <w:rPr>
          <w:color w:val="auto"/>
        </w:rPr>
      </w:pPr>
    </w:p>
    <w:p w14:paraId="1777325F" w14:textId="77777777" w:rsidR="00457A62" w:rsidRPr="00B3321D" w:rsidRDefault="00457A62" w:rsidP="00457A62">
      <w:pPr>
        <w:pStyle w:val="Default"/>
        <w:rPr>
          <w:bCs/>
          <w:color w:val="auto"/>
        </w:rPr>
      </w:pPr>
      <w:r w:rsidRPr="00B3321D">
        <w:rPr>
          <w:bCs/>
          <w:color w:val="auto"/>
        </w:rPr>
        <w:t>____________________</w:t>
      </w:r>
    </w:p>
    <w:p w14:paraId="52D4205B" w14:textId="77777777" w:rsidR="00457A62" w:rsidRPr="00B3321D" w:rsidRDefault="00457A62" w:rsidP="00457A62">
      <w:pPr>
        <w:pStyle w:val="Default"/>
        <w:outlineLvl w:val="0"/>
        <w:rPr>
          <w:color w:val="auto"/>
        </w:rPr>
      </w:pPr>
      <w:r w:rsidRPr="00B3321D">
        <w:rPr>
          <w:color w:val="auto"/>
        </w:rPr>
        <w:t>Name and Signature</w:t>
      </w:r>
      <w:r w:rsidRPr="00B3321D">
        <w:rPr>
          <w:bCs/>
          <w:color w:val="auto"/>
        </w:rPr>
        <w:t xml:space="preserve"> of Continuing </w:t>
      </w:r>
      <w:r w:rsidR="00F92705" w:rsidRPr="00B3321D">
        <w:rPr>
          <w:color w:val="auto"/>
        </w:rPr>
        <w:t>Designated /</w:t>
      </w:r>
      <w:r w:rsidRPr="00B3321D">
        <w:rPr>
          <w:color w:val="auto"/>
          <w:spacing w:val="-2"/>
        </w:rPr>
        <w:t>Managing</w:t>
      </w:r>
      <w:r w:rsidRPr="00B3321D">
        <w:rPr>
          <w:bCs/>
          <w:color w:val="auto"/>
        </w:rPr>
        <w:t xml:space="preserve"> Partner/s/ </w:t>
      </w:r>
      <w:r w:rsidRPr="00B3321D">
        <w:rPr>
          <w:rFonts w:eastAsia="Arial"/>
          <w:color w:val="auto"/>
          <w:spacing w:val="1"/>
        </w:rPr>
        <w:t>compliance officer/ Authorised signatory</w:t>
      </w:r>
    </w:p>
    <w:p w14:paraId="2EEA2597" w14:textId="77777777" w:rsidR="00457A62" w:rsidRPr="00B3321D" w:rsidRDefault="00457A62" w:rsidP="00080138">
      <w:pPr>
        <w:pStyle w:val="Default"/>
        <w:rPr>
          <w:color w:val="auto"/>
        </w:rPr>
      </w:pPr>
    </w:p>
    <w:p w14:paraId="67B0E639" w14:textId="77777777" w:rsidR="00457A62" w:rsidRPr="00B3321D" w:rsidRDefault="00457A62" w:rsidP="00080138">
      <w:pPr>
        <w:pStyle w:val="Default"/>
        <w:rPr>
          <w:color w:val="auto"/>
        </w:rPr>
      </w:pPr>
    </w:p>
    <w:p w14:paraId="087D06C8" w14:textId="77777777" w:rsidR="00C15244" w:rsidRPr="00B3321D" w:rsidRDefault="00A20F76" w:rsidP="00080138">
      <w:pPr>
        <w:pStyle w:val="Default"/>
        <w:rPr>
          <w:color w:val="auto"/>
        </w:rPr>
      </w:pPr>
      <w:r w:rsidRPr="00B3321D">
        <w:rPr>
          <w:color w:val="auto"/>
        </w:rPr>
        <w:t xml:space="preserve"> </w:t>
      </w:r>
      <w:r w:rsidR="00C15244" w:rsidRPr="00B3321D">
        <w:rPr>
          <w:color w:val="auto"/>
        </w:rPr>
        <w:tab/>
      </w:r>
      <w:r w:rsidR="00C15244" w:rsidRPr="00B3321D">
        <w:rPr>
          <w:color w:val="auto"/>
        </w:rPr>
        <w:tab/>
      </w:r>
      <w:r w:rsidR="00C15244" w:rsidRPr="00B3321D">
        <w:rPr>
          <w:color w:val="auto"/>
        </w:rPr>
        <w:tab/>
      </w:r>
      <w:r w:rsidR="00C15244" w:rsidRPr="00B3321D">
        <w:rPr>
          <w:color w:val="auto"/>
        </w:rPr>
        <w:tab/>
      </w:r>
      <w:r w:rsidR="00C15244" w:rsidRPr="00B3321D">
        <w:rPr>
          <w:color w:val="auto"/>
        </w:rPr>
        <w:tab/>
      </w:r>
      <w:r w:rsidR="00C15244" w:rsidRPr="00B3321D">
        <w:rPr>
          <w:color w:val="auto"/>
        </w:rPr>
        <w:tab/>
      </w:r>
      <w:r w:rsidR="00C15244" w:rsidRPr="00B3321D">
        <w:rPr>
          <w:color w:val="auto"/>
        </w:rPr>
        <w:tab/>
      </w:r>
    </w:p>
    <w:tbl>
      <w:tblPr>
        <w:tblW w:w="0" w:type="auto"/>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tblGrid>
      <w:tr w:rsidR="00B3321D" w:rsidRPr="00B3321D" w14:paraId="3FB80746" w14:textId="77777777" w:rsidTr="005531EE">
        <w:trPr>
          <w:trHeight w:val="1456"/>
        </w:trPr>
        <w:tc>
          <w:tcPr>
            <w:tcW w:w="1575" w:type="dxa"/>
          </w:tcPr>
          <w:p w14:paraId="3F79D39D" w14:textId="77777777" w:rsidR="00C15244" w:rsidRPr="00B3321D" w:rsidRDefault="00C15244" w:rsidP="00B04606">
            <w:pPr>
              <w:pStyle w:val="Default"/>
              <w:jc w:val="center"/>
              <w:rPr>
                <w:color w:val="auto"/>
              </w:rPr>
            </w:pPr>
            <w:r w:rsidRPr="00B3321D">
              <w:rPr>
                <w:color w:val="auto"/>
              </w:rPr>
              <w:t xml:space="preserve">Please affix recent </w:t>
            </w:r>
            <w:r w:rsidR="00DD6F00" w:rsidRPr="00B3321D">
              <w:rPr>
                <w:color w:val="auto"/>
              </w:rPr>
              <w:t>color</w:t>
            </w:r>
            <w:r w:rsidRPr="00B3321D">
              <w:rPr>
                <w:color w:val="auto"/>
              </w:rPr>
              <w:t xml:space="preserve"> photograph of the incoming designated</w:t>
            </w:r>
            <w:r w:rsidR="00890AFC" w:rsidRPr="00B3321D">
              <w:rPr>
                <w:color w:val="auto"/>
              </w:rPr>
              <w:t xml:space="preserve"> /managing</w:t>
            </w:r>
            <w:r w:rsidRPr="00B3321D">
              <w:rPr>
                <w:color w:val="auto"/>
              </w:rPr>
              <w:t xml:space="preserve"> </w:t>
            </w:r>
            <w:r w:rsidR="00B04606" w:rsidRPr="00B3321D">
              <w:rPr>
                <w:color w:val="auto"/>
              </w:rPr>
              <w:t>Partner</w:t>
            </w:r>
          </w:p>
        </w:tc>
      </w:tr>
    </w:tbl>
    <w:p w14:paraId="11FBEF16" w14:textId="77777777" w:rsidR="00FC1C82" w:rsidRPr="00B3321D" w:rsidRDefault="00FC1C82" w:rsidP="00080138">
      <w:pPr>
        <w:pStyle w:val="Default"/>
        <w:rPr>
          <w:bCs/>
          <w:color w:val="auto"/>
        </w:rPr>
      </w:pPr>
      <w:r w:rsidRPr="00B3321D">
        <w:rPr>
          <w:bCs/>
          <w:color w:val="auto"/>
        </w:rPr>
        <w:t>____________________</w:t>
      </w:r>
    </w:p>
    <w:p w14:paraId="7791A820" w14:textId="181060D2" w:rsidR="00697517" w:rsidRPr="00B3321D" w:rsidRDefault="00697517" w:rsidP="000C0D18">
      <w:pPr>
        <w:pStyle w:val="Default"/>
        <w:outlineLvl w:val="0"/>
        <w:rPr>
          <w:color w:val="auto"/>
        </w:rPr>
      </w:pPr>
      <w:r w:rsidRPr="00B3321D">
        <w:rPr>
          <w:color w:val="auto"/>
        </w:rPr>
        <w:t xml:space="preserve">Name and </w:t>
      </w:r>
      <w:r w:rsidR="00FC1C82" w:rsidRPr="00B3321D">
        <w:rPr>
          <w:color w:val="auto"/>
        </w:rPr>
        <w:t>Signature</w:t>
      </w:r>
      <w:r w:rsidR="00FC1C82" w:rsidRPr="00B3321D">
        <w:rPr>
          <w:bCs/>
          <w:color w:val="auto"/>
        </w:rPr>
        <w:t xml:space="preserve"> of New </w:t>
      </w:r>
      <w:r w:rsidR="00866EF2" w:rsidRPr="00B3321D">
        <w:rPr>
          <w:color w:val="auto"/>
        </w:rPr>
        <w:t>Designated /</w:t>
      </w:r>
      <w:r w:rsidR="00806A5F" w:rsidRPr="00B3321D">
        <w:rPr>
          <w:color w:val="auto"/>
          <w:spacing w:val="-2"/>
        </w:rPr>
        <w:t>Managing</w:t>
      </w:r>
      <w:r w:rsidR="00806A5F" w:rsidRPr="00B3321D">
        <w:rPr>
          <w:bCs/>
          <w:color w:val="auto"/>
        </w:rPr>
        <w:t xml:space="preserve"> </w:t>
      </w:r>
      <w:r w:rsidR="00CD0DF1" w:rsidRPr="00B3321D">
        <w:rPr>
          <w:bCs/>
          <w:color w:val="auto"/>
        </w:rPr>
        <w:t>Partner/s</w:t>
      </w:r>
    </w:p>
    <w:p w14:paraId="29EBCBE3" w14:textId="77777777" w:rsidR="00727794" w:rsidRPr="00B3321D" w:rsidRDefault="00727794" w:rsidP="00697517">
      <w:pPr>
        <w:pStyle w:val="Default"/>
        <w:rPr>
          <w:color w:val="auto"/>
        </w:rPr>
      </w:pPr>
    </w:p>
    <w:p w14:paraId="55F98B78" w14:textId="77777777" w:rsidR="003933C8" w:rsidRPr="00B3321D" w:rsidRDefault="00727794" w:rsidP="00727794">
      <w:pPr>
        <w:pStyle w:val="Default"/>
        <w:jc w:val="both"/>
        <w:rPr>
          <w:color w:val="auto"/>
        </w:rPr>
      </w:pPr>
      <w:r w:rsidRPr="00B3321D">
        <w:rPr>
          <w:color w:val="auto"/>
        </w:rPr>
        <w:t xml:space="preserve">Note: </w:t>
      </w:r>
    </w:p>
    <w:p w14:paraId="616869C9" w14:textId="77777777" w:rsidR="00697517" w:rsidRPr="00B3321D" w:rsidRDefault="00727794" w:rsidP="003933C8">
      <w:pPr>
        <w:pStyle w:val="Default"/>
        <w:jc w:val="both"/>
        <w:rPr>
          <w:color w:val="auto"/>
        </w:rPr>
      </w:pPr>
      <w:r w:rsidRPr="00B3321D">
        <w:rPr>
          <w:color w:val="auto"/>
        </w:rPr>
        <w:t xml:space="preserve">If the aforesaid declaration exceeds more than one page, please take the signature of both the incoming and continuing designated </w:t>
      </w:r>
      <w:r w:rsidR="00DD10E2" w:rsidRPr="00B3321D">
        <w:rPr>
          <w:color w:val="auto"/>
        </w:rPr>
        <w:t xml:space="preserve">/ managing </w:t>
      </w:r>
      <w:r w:rsidR="00B04606" w:rsidRPr="00B3321D">
        <w:rPr>
          <w:color w:val="auto"/>
        </w:rPr>
        <w:t>partner</w:t>
      </w:r>
      <w:r w:rsidRPr="00B3321D">
        <w:rPr>
          <w:color w:val="auto"/>
        </w:rPr>
        <w:t>s</w:t>
      </w:r>
      <w:r w:rsidR="009E3C7E" w:rsidRPr="00B3321D">
        <w:rPr>
          <w:color w:val="auto"/>
        </w:rPr>
        <w:t xml:space="preserve">/ </w:t>
      </w:r>
      <w:r w:rsidR="009E3C7E" w:rsidRPr="00B3321D">
        <w:rPr>
          <w:rFonts w:eastAsia="Arial"/>
          <w:color w:val="auto"/>
          <w:spacing w:val="1"/>
        </w:rPr>
        <w:t>compliance officer/ Authorised signatory</w:t>
      </w:r>
      <w:r w:rsidRPr="00B3321D">
        <w:rPr>
          <w:color w:val="auto"/>
        </w:rPr>
        <w:t xml:space="preserve"> on all the pages along with the rubber stamp.</w:t>
      </w:r>
    </w:p>
    <w:p w14:paraId="7DAF3322" w14:textId="77777777" w:rsidR="003933C8" w:rsidRPr="00B3321D" w:rsidRDefault="003933C8" w:rsidP="003933C8">
      <w:pPr>
        <w:pStyle w:val="Default"/>
        <w:jc w:val="both"/>
        <w:rPr>
          <w:color w:val="auto"/>
        </w:rPr>
      </w:pPr>
      <w:r w:rsidRPr="00B3321D">
        <w:rPr>
          <w:color w:val="auto"/>
        </w:rPr>
        <w:t>*It should match with the proof of experience (CDD – 5) submitted along with application.</w:t>
      </w:r>
    </w:p>
    <w:p w14:paraId="4549ADDD" w14:textId="77777777" w:rsidR="005F6663" w:rsidRPr="00B3321D" w:rsidRDefault="005F6663" w:rsidP="005F6663">
      <w:pPr>
        <w:pStyle w:val="Default"/>
        <w:jc w:val="center"/>
        <w:rPr>
          <w:color w:val="auto"/>
        </w:rPr>
      </w:pPr>
    </w:p>
    <w:p w14:paraId="369FE3B5" w14:textId="77777777" w:rsidR="00170956" w:rsidRPr="00B3321D" w:rsidRDefault="00170956" w:rsidP="00170EE9">
      <w:pPr>
        <w:pStyle w:val="Default"/>
        <w:ind w:left="360" w:hanging="360"/>
        <w:jc w:val="right"/>
        <w:outlineLvl w:val="0"/>
        <w:rPr>
          <w:b/>
          <w:color w:val="auto"/>
          <w:spacing w:val="-1"/>
        </w:rPr>
        <w:sectPr w:rsidR="00170956" w:rsidRPr="00B3321D" w:rsidSect="00897CB0">
          <w:headerReference w:type="default" r:id="rId10"/>
          <w:footerReference w:type="default" r:id="rId11"/>
          <w:pgSz w:w="11907" w:h="16839" w:code="9"/>
          <w:pgMar w:top="1342" w:right="1440" w:bottom="1440" w:left="1440" w:header="658" w:footer="0" w:gutter="0"/>
          <w:cols w:space="720"/>
          <w:noEndnote/>
          <w:docGrid w:linePitch="299"/>
        </w:sectPr>
      </w:pPr>
    </w:p>
    <w:p w14:paraId="2EEF6A3A" w14:textId="77777777" w:rsidR="00170956" w:rsidRPr="00B3321D" w:rsidRDefault="000960B3" w:rsidP="00246CCB">
      <w:pPr>
        <w:pStyle w:val="ListParagraph"/>
        <w:widowControl/>
        <w:spacing w:after="200" w:line="276" w:lineRule="auto"/>
        <w:contextualSpacing/>
        <w:jc w:val="right"/>
        <w:rPr>
          <w:rFonts w:ascii="Times New Roman" w:hAnsi="Times New Roman"/>
          <w:b/>
          <w:spacing w:val="-1"/>
          <w:sz w:val="24"/>
          <w:szCs w:val="24"/>
        </w:rPr>
      </w:pPr>
      <w:r w:rsidRPr="00B3321D">
        <w:rPr>
          <w:rFonts w:ascii="Times New Roman" w:hAnsi="Times New Roman"/>
          <w:b/>
          <w:spacing w:val="-1"/>
          <w:sz w:val="24"/>
          <w:szCs w:val="24"/>
        </w:rPr>
        <w:lastRenderedPageBreak/>
        <w:t>CM</w:t>
      </w:r>
      <w:r w:rsidR="007F7B71" w:rsidRPr="00B3321D">
        <w:rPr>
          <w:rFonts w:ascii="Times New Roman" w:hAnsi="Times New Roman"/>
          <w:b/>
          <w:spacing w:val="-1"/>
          <w:sz w:val="24"/>
          <w:szCs w:val="24"/>
        </w:rPr>
        <w:t>P</w:t>
      </w:r>
      <w:r w:rsidR="00246CCB" w:rsidRPr="00B3321D">
        <w:rPr>
          <w:rFonts w:ascii="Times New Roman" w:hAnsi="Times New Roman"/>
          <w:b/>
          <w:spacing w:val="-1"/>
          <w:sz w:val="24"/>
          <w:szCs w:val="24"/>
        </w:rPr>
        <w:t xml:space="preserve"> - 10</w:t>
      </w:r>
    </w:p>
    <w:p w14:paraId="31CAF3E2" w14:textId="77777777" w:rsidR="0008730B" w:rsidRPr="00B3321D" w:rsidRDefault="0008730B" w:rsidP="00170956">
      <w:pPr>
        <w:pStyle w:val="ListParagraph"/>
        <w:widowControl/>
        <w:spacing w:after="200" w:line="276" w:lineRule="auto"/>
        <w:ind w:left="360"/>
        <w:contextualSpacing/>
        <w:jc w:val="center"/>
        <w:rPr>
          <w:rFonts w:ascii="Times New Roman" w:hAnsi="Times New Roman"/>
          <w:b/>
          <w:spacing w:val="-1"/>
          <w:sz w:val="24"/>
          <w:szCs w:val="24"/>
        </w:rPr>
      </w:pPr>
      <w:r w:rsidRPr="00B3321D">
        <w:rPr>
          <w:rFonts w:ascii="Times New Roman" w:hAnsi="Times New Roman"/>
          <w:b/>
          <w:spacing w:val="-1"/>
          <w:sz w:val="24"/>
          <w:szCs w:val="24"/>
        </w:rPr>
        <w:t>Undertaking related to Politically Exposed Persons (PEP)</w:t>
      </w:r>
    </w:p>
    <w:p w14:paraId="4E8E5B61" w14:textId="77777777" w:rsidR="00DC4C7A" w:rsidRPr="00B3321D" w:rsidRDefault="00DC4C7A" w:rsidP="00DC4C7A">
      <w:pPr>
        <w:pStyle w:val="ListParagraph"/>
        <w:widowControl/>
        <w:spacing w:after="200" w:line="276" w:lineRule="auto"/>
        <w:ind w:left="360"/>
        <w:contextualSpacing/>
        <w:jc w:val="right"/>
        <w:rPr>
          <w:rFonts w:ascii="Times New Roman" w:hAnsi="Times New Roman"/>
          <w:b/>
          <w:sz w:val="24"/>
          <w:szCs w:val="24"/>
        </w:rPr>
      </w:pPr>
      <w:r w:rsidRPr="00B3321D">
        <w:rPr>
          <w:rFonts w:ascii="Times New Roman" w:hAnsi="Times New Roman"/>
          <w:b/>
          <w:spacing w:val="-1"/>
          <w:sz w:val="24"/>
          <w:szCs w:val="24"/>
        </w:rPr>
        <w:t>Date: _________</w:t>
      </w:r>
      <w:r w:rsidRPr="00B3321D">
        <w:rPr>
          <w:rFonts w:ascii="Times New Roman" w:hAnsi="Times New Roman"/>
          <w:b/>
          <w:sz w:val="24"/>
          <w:szCs w:val="24"/>
        </w:rPr>
        <w:t>_____</w:t>
      </w:r>
    </w:p>
    <w:p w14:paraId="13DADE49" w14:textId="77777777" w:rsidR="00DC4C7A" w:rsidRPr="00B3321D" w:rsidRDefault="00DC4C7A" w:rsidP="00170956">
      <w:pPr>
        <w:pStyle w:val="ListParagraph"/>
        <w:widowControl/>
        <w:spacing w:after="200" w:line="276" w:lineRule="auto"/>
        <w:ind w:left="360"/>
        <w:contextualSpacing/>
        <w:jc w:val="center"/>
        <w:rPr>
          <w:rFonts w:ascii="Times New Roman" w:hAnsi="Times New Roman"/>
          <w:b/>
          <w:spacing w:val="-1"/>
          <w:sz w:val="24"/>
          <w:szCs w:val="24"/>
        </w:rPr>
      </w:pPr>
    </w:p>
    <w:p w14:paraId="25C28D56" w14:textId="77777777" w:rsidR="0008730B" w:rsidRPr="00B3321D" w:rsidRDefault="0008730B" w:rsidP="0008730B">
      <w:pPr>
        <w:pStyle w:val="ListParagraph"/>
        <w:widowControl/>
        <w:spacing w:after="200" w:line="276" w:lineRule="auto"/>
        <w:contextualSpacing/>
        <w:rPr>
          <w:rFonts w:ascii="Times New Roman" w:hAnsi="Times New Roman"/>
          <w:sz w:val="24"/>
          <w:szCs w:val="24"/>
        </w:rPr>
      </w:pPr>
      <w:r w:rsidRPr="00B3321D">
        <w:rPr>
          <w:rFonts w:ascii="Times New Roman" w:hAnsi="Times New Roman"/>
          <w:b/>
          <w:spacing w:val="-2"/>
          <w:sz w:val="24"/>
          <w:szCs w:val="24"/>
        </w:rPr>
        <w:t>Partners/Associates who are Politically Exposed Persons’ (PEP) (</w:t>
      </w:r>
      <w:r w:rsidRPr="00B3321D">
        <w:rPr>
          <w:rFonts w:ascii="Times New Roman" w:hAnsi="Times New Roman"/>
          <w:b/>
          <w:i/>
          <w:spacing w:val="-2"/>
          <w:sz w:val="24"/>
          <w:szCs w:val="24"/>
        </w:rPr>
        <w:t>If applicable</w:t>
      </w:r>
      <w:r w:rsidRPr="00B3321D">
        <w:rPr>
          <w:rFonts w:ascii="Times New Roman" w:hAnsi="Times New Roman"/>
          <w:b/>
          <w:spacing w:val="-2"/>
          <w:sz w:val="24"/>
          <w:szCs w:val="24"/>
        </w:rPr>
        <w:t>)</w:t>
      </w:r>
    </w:p>
    <w:p w14:paraId="33B4E06E" w14:textId="77777777" w:rsidR="0008730B" w:rsidRPr="00B3321D" w:rsidRDefault="0008730B" w:rsidP="0008730B">
      <w:pPr>
        <w:pStyle w:val="ListParagraph"/>
        <w:autoSpaceDE w:val="0"/>
        <w:autoSpaceDN w:val="0"/>
        <w:ind w:left="405" w:right="34"/>
        <w:jc w:val="both"/>
        <w:rPr>
          <w:rFonts w:ascii="Times New Roman" w:hAnsi="Times New Roman"/>
          <w:sz w:val="24"/>
          <w:szCs w:val="24"/>
        </w:rPr>
      </w:pP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147"/>
        <w:gridCol w:w="1750"/>
        <w:gridCol w:w="1490"/>
        <w:gridCol w:w="2147"/>
        <w:gridCol w:w="2530"/>
        <w:gridCol w:w="2692"/>
      </w:tblGrid>
      <w:tr w:rsidR="00B3321D" w:rsidRPr="00B3321D" w14:paraId="28321DD2" w14:textId="77777777" w:rsidTr="00170956">
        <w:trPr>
          <w:trHeight w:val="621"/>
          <w:tblHeader/>
          <w:jc w:val="center"/>
        </w:trPr>
        <w:tc>
          <w:tcPr>
            <w:tcW w:w="1251" w:type="dxa"/>
          </w:tcPr>
          <w:p w14:paraId="3D129AAD" w14:textId="77777777" w:rsidR="0008730B" w:rsidRPr="00B3321D" w:rsidRDefault="00170956" w:rsidP="00170956">
            <w:pPr>
              <w:jc w:val="center"/>
              <w:rPr>
                <w:rFonts w:ascii="Times New Roman" w:hAnsi="Times New Roman"/>
                <w:b/>
                <w:spacing w:val="-2"/>
                <w:sz w:val="24"/>
                <w:szCs w:val="24"/>
              </w:rPr>
            </w:pPr>
            <w:r w:rsidRPr="00B3321D">
              <w:rPr>
                <w:rFonts w:ascii="Times New Roman" w:hAnsi="Times New Roman"/>
                <w:b/>
                <w:spacing w:val="-2"/>
                <w:sz w:val="24"/>
                <w:szCs w:val="24"/>
              </w:rPr>
              <w:t xml:space="preserve">Sr. </w:t>
            </w:r>
            <w:r w:rsidR="0008730B" w:rsidRPr="00B3321D">
              <w:rPr>
                <w:rFonts w:ascii="Times New Roman" w:hAnsi="Times New Roman"/>
                <w:b/>
                <w:spacing w:val="-2"/>
                <w:sz w:val="24"/>
                <w:szCs w:val="24"/>
              </w:rPr>
              <w:t>No.</w:t>
            </w:r>
          </w:p>
        </w:tc>
        <w:tc>
          <w:tcPr>
            <w:tcW w:w="2147" w:type="dxa"/>
          </w:tcPr>
          <w:p w14:paraId="0DC4B9F7"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Full Name of the  PEP</w:t>
            </w:r>
          </w:p>
        </w:tc>
        <w:tc>
          <w:tcPr>
            <w:tcW w:w="1750" w:type="dxa"/>
          </w:tcPr>
          <w:p w14:paraId="4F1EE769"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PAN of PEP</w:t>
            </w:r>
          </w:p>
        </w:tc>
        <w:tc>
          <w:tcPr>
            <w:tcW w:w="1490" w:type="dxa"/>
          </w:tcPr>
          <w:p w14:paraId="6FA08733"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Address of the PEP</w:t>
            </w:r>
          </w:p>
        </w:tc>
        <w:tc>
          <w:tcPr>
            <w:tcW w:w="2147" w:type="dxa"/>
          </w:tcPr>
          <w:p w14:paraId="7C6FAA7B"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Details of Function /</w:t>
            </w:r>
            <w:r w:rsidR="00170956" w:rsidRPr="00B3321D">
              <w:rPr>
                <w:rFonts w:ascii="Times New Roman" w:hAnsi="Times New Roman"/>
                <w:b/>
                <w:spacing w:val="-2"/>
                <w:sz w:val="24"/>
                <w:szCs w:val="24"/>
              </w:rPr>
              <w:t xml:space="preserve"> </w:t>
            </w:r>
            <w:r w:rsidRPr="00B3321D">
              <w:rPr>
                <w:rFonts w:ascii="Times New Roman" w:hAnsi="Times New Roman"/>
                <w:b/>
                <w:spacing w:val="-2"/>
                <w:sz w:val="24"/>
                <w:szCs w:val="24"/>
              </w:rPr>
              <w:t>position held by PEP</w:t>
            </w:r>
          </w:p>
        </w:tc>
        <w:tc>
          <w:tcPr>
            <w:tcW w:w="2530" w:type="dxa"/>
          </w:tcPr>
          <w:p w14:paraId="62EC33BB"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Date since when position held as PEP</w:t>
            </w:r>
          </w:p>
        </w:tc>
        <w:tc>
          <w:tcPr>
            <w:tcW w:w="2692" w:type="dxa"/>
          </w:tcPr>
          <w:p w14:paraId="1A89814D" w14:textId="77777777" w:rsidR="0008730B" w:rsidRPr="00B3321D" w:rsidRDefault="0008730B" w:rsidP="00CB0293">
            <w:pPr>
              <w:jc w:val="center"/>
              <w:rPr>
                <w:rFonts w:ascii="Times New Roman" w:hAnsi="Times New Roman"/>
                <w:b/>
                <w:spacing w:val="-2"/>
                <w:sz w:val="24"/>
                <w:szCs w:val="24"/>
              </w:rPr>
            </w:pPr>
            <w:r w:rsidRPr="00B3321D">
              <w:rPr>
                <w:rFonts w:ascii="Times New Roman" w:hAnsi="Times New Roman"/>
                <w:b/>
                <w:spacing w:val="-2"/>
                <w:sz w:val="24"/>
                <w:szCs w:val="24"/>
              </w:rPr>
              <w:t>Relationship of PEP with the Member</w:t>
            </w:r>
          </w:p>
        </w:tc>
      </w:tr>
      <w:tr w:rsidR="00B3321D" w:rsidRPr="00B3321D" w14:paraId="632DD3A6" w14:textId="77777777" w:rsidTr="00170956">
        <w:trPr>
          <w:tblHeader/>
          <w:jc w:val="center"/>
        </w:trPr>
        <w:tc>
          <w:tcPr>
            <w:tcW w:w="1251" w:type="dxa"/>
          </w:tcPr>
          <w:p w14:paraId="25AED9A2" w14:textId="77777777" w:rsidR="0008730B" w:rsidRPr="00B3321D" w:rsidRDefault="0008730B" w:rsidP="00CB0293">
            <w:pPr>
              <w:jc w:val="center"/>
              <w:rPr>
                <w:rFonts w:ascii="Times New Roman" w:hAnsi="Times New Roman"/>
                <w:b/>
                <w:spacing w:val="-2"/>
                <w:sz w:val="24"/>
                <w:szCs w:val="24"/>
              </w:rPr>
            </w:pPr>
          </w:p>
        </w:tc>
        <w:tc>
          <w:tcPr>
            <w:tcW w:w="2147" w:type="dxa"/>
          </w:tcPr>
          <w:p w14:paraId="3FDFD53F" w14:textId="77777777" w:rsidR="0008730B" w:rsidRPr="00B3321D" w:rsidRDefault="0008730B" w:rsidP="00CB0293">
            <w:pPr>
              <w:jc w:val="center"/>
              <w:rPr>
                <w:rFonts w:ascii="Times New Roman" w:hAnsi="Times New Roman"/>
                <w:b/>
                <w:spacing w:val="-2"/>
                <w:sz w:val="24"/>
                <w:szCs w:val="24"/>
              </w:rPr>
            </w:pPr>
          </w:p>
        </w:tc>
        <w:tc>
          <w:tcPr>
            <w:tcW w:w="1750" w:type="dxa"/>
          </w:tcPr>
          <w:p w14:paraId="0904B0F9" w14:textId="77777777" w:rsidR="0008730B" w:rsidRPr="00B3321D" w:rsidRDefault="0008730B" w:rsidP="00CB0293">
            <w:pPr>
              <w:jc w:val="center"/>
              <w:rPr>
                <w:rFonts w:ascii="Times New Roman" w:hAnsi="Times New Roman"/>
                <w:b/>
                <w:spacing w:val="-2"/>
                <w:sz w:val="24"/>
                <w:szCs w:val="24"/>
              </w:rPr>
            </w:pPr>
          </w:p>
        </w:tc>
        <w:tc>
          <w:tcPr>
            <w:tcW w:w="1490" w:type="dxa"/>
          </w:tcPr>
          <w:p w14:paraId="14060731" w14:textId="77777777" w:rsidR="0008730B" w:rsidRPr="00B3321D" w:rsidRDefault="0008730B" w:rsidP="00CB0293">
            <w:pPr>
              <w:jc w:val="center"/>
              <w:rPr>
                <w:rFonts w:ascii="Times New Roman" w:hAnsi="Times New Roman"/>
                <w:b/>
                <w:spacing w:val="-2"/>
                <w:sz w:val="24"/>
                <w:szCs w:val="24"/>
              </w:rPr>
            </w:pPr>
          </w:p>
        </w:tc>
        <w:tc>
          <w:tcPr>
            <w:tcW w:w="2147" w:type="dxa"/>
          </w:tcPr>
          <w:p w14:paraId="464EA842" w14:textId="77777777" w:rsidR="0008730B" w:rsidRPr="00B3321D" w:rsidRDefault="0008730B" w:rsidP="00CB0293">
            <w:pPr>
              <w:jc w:val="center"/>
              <w:rPr>
                <w:rFonts w:ascii="Times New Roman" w:hAnsi="Times New Roman"/>
                <w:b/>
                <w:spacing w:val="-2"/>
                <w:sz w:val="24"/>
                <w:szCs w:val="24"/>
              </w:rPr>
            </w:pPr>
          </w:p>
        </w:tc>
        <w:tc>
          <w:tcPr>
            <w:tcW w:w="2530" w:type="dxa"/>
          </w:tcPr>
          <w:p w14:paraId="5299D46D" w14:textId="77777777" w:rsidR="0008730B" w:rsidRPr="00B3321D" w:rsidRDefault="0008730B" w:rsidP="00CB0293">
            <w:pPr>
              <w:jc w:val="center"/>
              <w:rPr>
                <w:rFonts w:ascii="Times New Roman" w:hAnsi="Times New Roman"/>
                <w:b/>
                <w:spacing w:val="-2"/>
                <w:sz w:val="24"/>
                <w:szCs w:val="24"/>
              </w:rPr>
            </w:pPr>
          </w:p>
        </w:tc>
        <w:tc>
          <w:tcPr>
            <w:tcW w:w="2692" w:type="dxa"/>
          </w:tcPr>
          <w:p w14:paraId="72773B60" w14:textId="77777777" w:rsidR="0008730B" w:rsidRPr="00B3321D" w:rsidRDefault="0008730B" w:rsidP="00CB0293">
            <w:pPr>
              <w:jc w:val="center"/>
              <w:rPr>
                <w:rFonts w:ascii="Times New Roman" w:hAnsi="Times New Roman"/>
                <w:b/>
                <w:spacing w:val="-2"/>
                <w:sz w:val="24"/>
                <w:szCs w:val="24"/>
              </w:rPr>
            </w:pPr>
          </w:p>
        </w:tc>
      </w:tr>
      <w:tr w:rsidR="0008730B" w:rsidRPr="00B3321D" w14:paraId="031A82B8" w14:textId="77777777" w:rsidTr="00170956">
        <w:trPr>
          <w:tblHeader/>
          <w:jc w:val="center"/>
        </w:trPr>
        <w:tc>
          <w:tcPr>
            <w:tcW w:w="1251" w:type="dxa"/>
          </w:tcPr>
          <w:p w14:paraId="701D7838" w14:textId="77777777" w:rsidR="0008730B" w:rsidRPr="00B3321D" w:rsidRDefault="0008730B" w:rsidP="00CB0293">
            <w:pPr>
              <w:jc w:val="center"/>
              <w:rPr>
                <w:rFonts w:ascii="Times New Roman" w:hAnsi="Times New Roman"/>
                <w:b/>
                <w:spacing w:val="-2"/>
                <w:sz w:val="24"/>
                <w:szCs w:val="24"/>
              </w:rPr>
            </w:pPr>
          </w:p>
        </w:tc>
        <w:tc>
          <w:tcPr>
            <w:tcW w:w="2147" w:type="dxa"/>
          </w:tcPr>
          <w:p w14:paraId="3599F248" w14:textId="77777777" w:rsidR="0008730B" w:rsidRPr="00B3321D" w:rsidRDefault="0008730B" w:rsidP="00CB0293">
            <w:pPr>
              <w:jc w:val="center"/>
              <w:rPr>
                <w:rFonts w:ascii="Times New Roman" w:hAnsi="Times New Roman"/>
                <w:b/>
                <w:spacing w:val="-2"/>
                <w:sz w:val="24"/>
                <w:szCs w:val="24"/>
              </w:rPr>
            </w:pPr>
          </w:p>
        </w:tc>
        <w:tc>
          <w:tcPr>
            <w:tcW w:w="1750" w:type="dxa"/>
          </w:tcPr>
          <w:p w14:paraId="6DF08A65" w14:textId="77777777" w:rsidR="0008730B" w:rsidRPr="00B3321D" w:rsidRDefault="0008730B" w:rsidP="00CB0293">
            <w:pPr>
              <w:jc w:val="center"/>
              <w:rPr>
                <w:rFonts w:ascii="Times New Roman" w:hAnsi="Times New Roman"/>
                <w:b/>
                <w:spacing w:val="-2"/>
                <w:sz w:val="24"/>
                <w:szCs w:val="24"/>
              </w:rPr>
            </w:pPr>
          </w:p>
        </w:tc>
        <w:tc>
          <w:tcPr>
            <w:tcW w:w="1490" w:type="dxa"/>
          </w:tcPr>
          <w:p w14:paraId="3FFA4784" w14:textId="77777777" w:rsidR="0008730B" w:rsidRPr="00B3321D" w:rsidRDefault="0008730B" w:rsidP="00CB0293">
            <w:pPr>
              <w:jc w:val="center"/>
              <w:rPr>
                <w:rFonts w:ascii="Times New Roman" w:hAnsi="Times New Roman"/>
                <w:b/>
                <w:spacing w:val="-2"/>
                <w:sz w:val="24"/>
                <w:szCs w:val="24"/>
              </w:rPr>
            </w:pPr>
          </w:p>
        </w:tc>
        <w:tc>
          <w:tcPr>
            <w:tcW w:w="2147" w:type="dxa"/>
          </w:tcPr>
          <w:p w14:paraId="7F96727C" w14:textId="77777777" w:rsidR="0008730B" w:rsidRPr="00B3321D" w:rsidRDefault="0008730B" w:rsidP="00CB0293">
            <w:pPr>
              <w:jc w:val="center"/>
              <w:rPr>
                <w:rFonts w:ascii="Times New Roman" w:hAnsi="Times New Roman"/>
                <w:b/>
                <w:spacing w:val="-2"/>
                <w:sz w:val="24"/>
                <w:szCs w:val="24"/>
              </w:rPr>
            </w:pPr>
          </w:p>
        </w:tc>
        <w:tc>
          <w:tcPr>
            <w:tcW w:w="2530" w:type="dxa"/>
          </w:tcPr>
          <w:p w14:paraId="49B2EF97" w14:textId="77777777" w:rsidR="0008730B" w:rsidRPr="00B3321D" w:rsidRDefault="0008730B" w:rsidP="00CB0293">
            <w:pPr>
              <w:jc w:val="center"/>
              <w:rPr>
                <w:rFonts w:ascii="Times New Roman" w:hAnsi="Times New Roman"/>
                <w:b/>
                <w:spacing w:val="-2"/>
                <w:sz w:val="24"/>
                <w:szCs w:val="24"/>
              </w:rPr>
            </w:pPr>
          </w:p>
        </w:tc>
        <w:tc>
          <w:tcPr>
            <w:tcW w:w="2692" w:type="dxa"/>
          </w:tcPr>
          <w:p w14:paraId="709E4719" w14:textId="77777777" w:rsidR="0008730B" w:rsidRPr="00B3321D" w:rsidRDefault="0008730B" w:rsidP="00CB0293">
            <w:pPr>
              <w:jc w:val="center"/>
              <w:rPr>
                <w:rFonts w:ascii="Times New Roman" w:hAnsi="Times New Roman"/>
                <w:b/>
                <w:spacing w:val="-2"/>
                <w:sz w:val="24"/>
                <w:szCs w:val="24"/>
              </w:rPr>
            </w:pPr>
          </w:p>
        </w:tc>
      </w:tr>
    </w:tbl>
    <w:p w14:paraId="2B159168" w14:textId="77777777" w:rsidR="0008730B" w:rsidRPr="00B3321D" w:rsidRDefault="0008730B" w:rsidP="0008730B">
      <w:pPr>
        <w:pStyle w:val="ListParagraph"/>
        <w:ind w:left="360"/>
        <w:rPr>
          <w:rFonts w:ascii="Times New Roman" w:hAnsi="Times New Roman"/>
          <w:b/>
          <w:spacing w:val="-2"/>
          <w:sz w:val="24"/>
          <w:szCs w:val="24"/>
        </w:rPr>
      </w:pPr>
    </w:p>
    <w:p w14:paraId="7577FDF9" w14:textId="77777777" w:rsidR="00170956" w:rsidRPr="00B3321D" w:rsidRDefault="00170956" w:rsidP="0008730B">
      <w:pPr>
        <w:pStyle w:val="ListParagraph"/>
        <w:ind w:left="360"/>
        <w:rPr>
          <w:rFonts w:ascii="Times New Roman" w:hAnsi="Times New Roman"/>
          <w:b/>
          <w:spacing w:val="-2"/>
          <w:sz w:val="24"/>
          <w:szCs w:val="24"/>
        </w:rPr>
      </w:pPr>
    </w:p>
    <w:p w14:paraId="17573D55" w14:textId="77777777" w:rsidR="0008730B" w:rsidRPr="00B3321D" w:rsidRDefault="00170956" w:rsidP="00170956">
      <w:pPr>
        <w:spacing w:after="0" w:line="240" w:lineRule="atLeast"/>
        <w:jc w:val="both"/>
        <w:rPr>
          <w:rFonts w:ascii="Times New Roman" w:hAnsi="Times New Roman"/>
          <w:b/>
          <w:sz w:val="24"/>
          <w:szCs w:val="24"/>
        </w:rPr>
      </w:pPr>
      <w:r w:rsidRPr="00B3321D">
        <w:rPr>
          <w:rFonts w:ascii="Times New Roman" w:hAnsi="Times New Roman"/>
          <w:b/>
          <w:sz w:val="24"/>
          <w:szCs w:val="24"/>
        </w:rPr>
        <w:t>______________________</w:t>
      </w:r>
    </w:p>
    <w:p w14:paraId="08D8B3BC" w14:textId="77777777" w:rsidR="0008730B" w:rsidRPr="00B3321D" w:rsidRDefault="0008730B" w:rsidP="00170956">
      <w:pPr>
        <w:spacing w:after="0" w:line="240" w:lineRule="atLeast"/>
        <w:jc w:val="both"/>
        <w:rPr>
          <w:rFonts w:ascii="Times New Roman" w:eastAsia="PMingLiU" w:hAnsi="Times New Roman"/>
          <w:b/>
          <w:sz w:val="24"/>
          <w:szCs w:val="24"/>
        </w:rPr>
      </w:pPr>
      <w:r w:rsidRPr="00B3321D">
        <w:rPr>
          <w:rFonts w:ascii="Times New Roman" w:eastAsia="PMingLiU" w:hAnsi="Times New Roman"/>
          <w:b/>
          <w:sz w:val="24"/>
          <w:szCs w:val="24"/>
        </w:rPr>
        <w:t xml:space="preserve">Signature of </w:t>
      </w:r>
      <w:r w:rsidR="003262E2" w:rsidRPr="00B3321D">
        <w:rPr>
          <w:rFonts w:ascii="Times New Roman" w:hAnsi="Times New Roman"/>
          <w:b/>
          <w:sz w:val="24"/>
          <w:szCs w:val="24"/>
        </w:rPr>
        <w:t>Designated /</w:t>
      </w:r>
      <w:r w:rsidR="00806A5F" w:rsidRPr="00B3321D">
        <w:rPr>
          <w:rFonts w:ascii="Times New Roman" w:eastAsia="PMingLiU" w:hAnsi="Times New Roman"/>
          <w:b/>
          <w:sz w:val="24"/>
          <w:szCs w:val="24"/>
        </w:rPr>
        <w:t>Managing</w:t>
      </w:r>
      <w:r w:rsidRPr="00B3321D">
        <w:rPr>
          <w:rFonts w:ascii="Times New Roman" w:eastAsia="PMingLiU" w:hAnsi="Times New Roman"/>
          <w:b/>
          <w:sz w:val="24"/>
          <w:szCs w:val="24"/>
        </w:rPr>
        <w:t xml:space="preserve"> </w:t>
      </w:r>
      <w:r w:rsidR="00B04606" w:rsidRPr="00B3321D">
        <w:rPr>
          <w:rFonts w:ascii="Times New Roman" w:eastAsia="PMingLiU" w:hAnsi="Times New Roman"/>
          <w:b/>
          <w:sz w:val="24"/>
          <w:szCs w:val="24"/>
        </w:rPr>
        <w:t>Partner</w:t>
      </w:r>
      <w:r w:rsidRPr="00B3321D">
        <w:rPr>
          <w:rFonts w:ascii="Times New Roman" w:eastAsia="PMingLiU" w:hAnsi="Times New Roman"/>
          <w:b/>
          <w:sz w:val="24"/>
          <w:szCs w:val="24"/>
        </w:rPr>
        <w:t>s</w:t>
      </w:r>
      <w:r w:rsidR="009E3C7E" w:rsidRPr="00B3321D">
        <w:rPr>
          <w:rFonts w:ascii="Times New Roman" w:eastAsia="PMingLiU" w:hAnsi="Times New Roman"/>
          <w:b/>
          <w:sz w:val="24"/>
          <w:szCs w:val="24"/>
        </w:rPr>
        <w:t>/ compliance officer/ Authorised signatory</w:t>
      </w:r>
    </w:p>
    <w:p w14:paraId="7C73DC34" w14:textId="77777777" w:rsidR="0008730B" w:rsidRPr="00B3321D" w:rsidRDefault="0008730B" w:rsidP="0008730B">
      <w:pPr>
        <w:spacing w:line="240" w:lineRule="atLeast"/>
        <w:jc w:val="both"/>
        <w:rPr>
          <w:rFonts w:ascii="Times New Roman" w:hAnsi="Times New Roman"/>
          <w:b/>
          <w:sz w:val="24"/>
          <w:szCs w:val="24"/>
        </w:rPr>
      </w:pPr>
    </w:p>
    <w:p w14:paraId="03D3BDD7" w14:textId="77777777" w:rsidR="0008730B" w:rsidRPr="00B3321D" w:rsidRDefault="0008730B" w:rsidP="0008730B">
      <w:pPr>
        <w:spacing w:line="240" w:lineRule="atLeast"/>
        <w:jc w:val="both"/>
        <w:rPr>
          <w:rFonts w:ascii="Times New Roman" w:hAnsi="Times New Roman"/>
          <w:b/>
          <w:sz w:val="24"/>
          <w:szCs w:val="24"/>
        </w:rPr>
      </w:pPr>
      <w:r w:rsidRPr="00B3321D">
        <w:rPr>
          <w:rFonts w:ascii="Times New Roman" w:hAnsi="Times New Roman"/>
          <w:b/>
          <w:sz w:val="24"/>
          <w:szCs w:val="24"/>
        </w:rPr>
        <w:t>Notes:</w:t>
      </w:r>
    </w:p>
    <w:p w14:paraId="6D2699D3" w14:textId="77777777" w:rsidR="0008730B" w:rsidRPr="00B3321D" w:rsidRDefault="0008730B" w:rsidP="0008730B">
      <w:pPr>
        <w:pStyle w:val="ListParagraph"/>
        <w:widowControl/>
        <w:numPr>
          <w:ilvl w:val="0"/>
          <w:numId w:val="31"/>
        </w:numPr>
        <w:spacing w:line="240" w:lineRule="atLeast"/>
        <w:contextualSpacing/>
        <w:jc w:val="both"/>
        <w:rPr>
          <w:rFonts w:ascii="Times New Roman" w:hAnsi="Times New Roman"/>
          <w:snapToGrid w:val="0"/>
          <w:sz w:val="24"/>
          <w:szCs w:val="24"/>
        </w:rPr>
      </w:pPr>
      <w:r w:rsidRPr="00B3321D">
        <w:rPr>
          <w:rFonts w:ascii="Times New Roman" w:hAnsi="Times New Roman"/>
          <w:sz w:val="24"/>
          <w:szCs w:val="24"/>
        </w:rPr>
        <w:t xml:space="preserve">As per SEBI master circular </w:t>
      </w:r>
      <w:r w:rsidR="009109A5" w:rsidRPr="00B3321D">
        <w:rPr>
          <w:rFonts w:ascii="Times New Roman" w:hAnsi="Times New Roman"/>
          <w:sz w:val="24"/>
          <w:szCs w:val="24"/>
        </w:rPr>
        <w:t xml:space="preserve">SEBI/HO/MIRSD/DOP/CIR/P/2019/113 </w:t>
      </w:r>
      <w:r w:rsidRPr="00B3321D">
        <w:rPr>
          <w:rFonts w:ascii="Times New Roman" w:hAnsi="Times New Roman"/>
          <w:sz w:val="24"/>
          <w:szCs w:val="24"/>
        </w:rPr>
        <w:t xml:space="preserve">dated </w:t>
      </w:r>
      <w:r w:rsidR="009109A5" w:rsidRPr="00B3321D">
        <w:rPr>
          <w:rFonts w:ascii="Times New Roman" w:hAnsi="Times New Roman"/>
          <w:sz w:val="24"/>
          <w:szCs w:val="24"/>
        </w:rPr>
        <w:t xml:space="preserve">October 15, 2019 </w:t>
      </w:r>
      <w:r w:rsidRPr="00B3321D">
        <w:rPr>
          <w:rFonts w:ascii="Times New Roman" w:hAnsi="Times New Roman"/>
          <w:sz w:val="24"/>
          <w:szCs w:val="24"/>
        </w:rPr>
        <w:t xml:space="preserve">, ‘Politically Exposed Persons’ (PEP) are individuals who are or have been entrusted with prominent public functions in a foreign country, e.g., Heads of States or of Governments, senior politicians, senior government/judicial/military officers, senior executives of state-owned corporations, important political party officials, etc. The additional norms applicable to PEP as contained in the para </w:t>
      </w:r>
      <w:r w:rsidR="009109A5" w:rsidRPr="00B3321D">
        <w:rPr>
          <w:rFonts w:ascii="Times New Roman" w:hAnsi="Times New Roman"/>
          <w:sz w:val="24"/>
          <w:szCs w:val="24"/>
        </w:rPr>
        <w:t>2.2.</w:t>
      </w:r>
      <w:r w:rsidRPr="00B3321D">
        <w:rPr>
          <w:rFonts w:ascii="Times New Roman" w:hAnsi="Times New Roman"/>
          <w:sz w:val="24"/>
          <w:szCs w:val="24"/>
        </w:rPr>
        <w:t xml:space="preserve">5 of the said SEBI circular shall also be applied to the accounts of the family members or close relatives of PEPs. </w:t>
      </w:r>
    </w:p>
    <w:p w14:paraId="7CE820BF" w14:textId="77777777" w:rsidR="0008730B" w:rsidRPr="00B3321D" w:rsidRDefault="0008730B" w:rsidP="0008730B">
      <w:pPr>
        <w:pStyle w:val="ListParagraph"/>
        <w:widowControl/>
        <w:numPr>
          <w:ilvl w:val="0"/>
          <w:numId w:val="31"/>
        </w:numPr>
        <w:spacing w:line="240" w:lineRule="atLeast"/>
        <w:contextualSpacing/>
        <w:jc w:val="both"/>
        <w:rPr>
          <w:rFonts w:ascii="Times New Roman" w:hAnsi="Times New Roman"/>
          <w:snapToGrid w:val="0"/>
          <w:sz w:val="24"/>
          <w:szCs w:val="24"/>
        </w:rPr>
      </w:pPr>
      <w:r w:rsidRPr="00B3321D">
        <w:rPr>
          <w:rFonts w:ascii="Times New Roman" w:hAnsi="Times New Roman"/>
          <w:sz w:val="24"/>
          <w:szCs w:val="24"/>
        </w:rPr>
        <w:t xml:space="preserve"> ‘Associate’ has the same definition as given under Section 2(1)(b) of the SEBI (Intermediaries) Regulations, 2008.</w:t>
      </w:r>
    </w:p>
    <w:p w14:paraId="703D2B35" w14:textId="77777777" w:rsidR="0008730B" w:rsidRPr="00B3321D" w:rsidRDefault="0008730B" w:rsidP="0008730B">
      <w:pPr>
        <w:pStyle w:val="ListParagraph"/>
        <w:widowControl/>
        <w:numPr>
          <w:ilvl w:val="0"/>
          <w:numId w:val="31"/>
        </w:numPr>
        <w:spacing w:line="240" w:lineRule="atLeast"/>
        <w:contextualSpacing/>
        <w:jc w:val="both"/>
        <w:rPr>
          <w:rFonts w:ascii="Times New Roman" w:hAnsi="Times New Roman"/>
          <w:snapToGrid w:val="0"/>
          <w:sz w:val="24"/>
          <w:szCs w:val="24"/>
        </w:rPr>
      </w:pPr>
      <w:r w:rsidRPr="00B3321D">
        <w:rPr>
          <w:rFonts w:ascii="Times New Roman" w:hAnsi="Times New Roman"/>
          <w:snapToGrid w:val="0"/>
          <w:sz w:val="24"/>
          <w:szCs w:val="24"/>
        </w:rPr>
        <w:t xml:space="preserve">The current undertaking has to be stamped &amp; signed by two designated </w:t>
      </w:r>
      <w:r w:rsidR="00F972B8" w:rsidRPr="00B3321D">
        <w:rPr>
          <w:rFonts w:ascii="Times New Roman" w:hAnsi="Times New Roman"/>
          <w:sz w:val="24"/>
          <w:szCs w:val="24"/>
        </w:rPr>
        <w:t xml:space="preserve">/ managing </w:t>
      </w:r>
      <w:r w:rsidR="00B04606" w:rsidRPr="00B3321D">
        <w:rPr>
          <w:rFonts w:ascii="Times New Roman" w:hAnsi="Times New Roman"/>
          <w:snapToGrid w:val="0"/>
          <w:sz w:val="24"/>
          <w:szCs w:val="24"/>
        </w:rPr>
        <w:t>partner</w:t>
      </w:r>
      <w:r w:rsidRPr="00B3321D">
        <w:rPr>
          <w:rFonts w:ascii="Times New Roman" w:hAnsi="Times New Roman"/>
          <w:snapToGrid w:val="0"/>
          <w:sz w:val="24"/>
          <w:szCs w:val="24"/>
        </w:rPr>
        <w:t>s</w:t>
      </w:r>
      <w:r w:rsidR="009E3C7E" w:rsidRPr="00B3321D">
        <w:rPr>
          <w:rFonts w:ascii="Times New Roman" w:hAnsi="Times New Roman"/>
          <w:snapToGrid w:val="0"/>
          <w:sz w:val="24"/>
          <w:szCs w:val="24"/>
        </w:rPr>
        <w:t xml:space="preserve">/ </w:t>
      </w:r>
      <w:r w:rsidR="009E3C7E" w:rsidRPr="00B3321D">
        <w:rPr>
          <w:rFonts w:ascii="Times New Roman" w:eastAsia="Arial" w:hAnsi="Times New Roman"/>
          <w:spacing w:val="1"/>
          <w:sz w:val="24"/>
          <w:szCs w:val="24"/>
        </w:rPr>
        <w:t xml:space="preserve">compliance officer/ </w:t>
      </w:r>
      <w:r w:rsidRPr="00B3321D">
        <w:rPr>
          <w:rFonts w:ascii="Times New Roman" w:hAnsi="Times New Roman"/>
          <w:snapToGrid w:val="0"/>
          <w:sz w:val="24"/>
          <w:szCs w:val="24"/>
        </w:rPr>
        <w:t xml:space="preserve"> </w:t>
      </w:r>
      <w:proofErr w:type="spellStart"/>
      <w:r w:rsidRPr="00B3321D">
        <w:rPr>
          <w:rFonts w:ascii="Times New Roman" w:hAnsi="Times New Roman"/>
          <w:snapToGrid w:val="0"/>
          <w:sz w:val="24"/>
          <w:szCs w:val="24"/>
        </w:rPr>
        <w:t>authorised</w:t>
      </w:r>
      <w:proofErr w:type="spellEnd"/>
      <w:r w:rsidRPr="00B3321D">
        <w:rPr>
          <w:rFonts w:ascii="Times New Roman" w:hAnsi="Times New Roman"/>
          <w:snapToGrid w:val="0"/>
          <w:sz w:val="24"/>
          <w:szCs w:val="24"/>
        </w:rPr>
        <w:t xml:space="preserve"> signatory (</w:t>
      </w:r>
      <w:proofErr w:type="spellStart"/>
      <w:r w:rsidRPr="00B3321D">
        <w:rPr>
          <w:rFonts w:ascii="Times New Roman" w:hAnsi="Times New Roman"/>
          <w:snapToGrid w:val="0"/>
          <w:sz w:val="24"/>
          <w:szCs w:val="24"/>
        </w:rPr>
        <w:t>ies</w:t>
      </w:r>
      <w:proofErr w:type="spellEnd"/>
      <w:r w:rsidRPr="00B3321D">
        <w:rPr>
          <w:rFonts w:ascii="Times New Roman" w:hAnsi="Times New Roman"/>
          <w:snapToGrid w:val="0"/>
          <w:sz w:val="24"/>
          <w:szCs w:val="24"/>
        </w:rPr>
        <w:t xml:space="preserve">) as per </w:t>
      </w:r>
      <w:r w:rsidR="00CF2C9D" w:rsidRPr="00B3321D">
        <w:rPr>
          <w:rFonts w:ascii="Times New Roman" w:hAnsi="Times New Roman"/>
          <w:snapToGrid w:val="0"/>
          <w:sz w:val="24"/>
          <w:szCs w:val="24"/>
        </w:rPr>
        <w:t xml:space="preserve">partnership </w:t>
      </w:r>
      <w:r w:rsidRPr="00B3321D">
        <w:rPr>
          <w:rFonts w:ascii="Times New Roman" w:hAnsi="Times New Roman"/>
          <w:snapToGrid w:val="0"/>
          <w:sz w:val="24"/>
          <w:szCs w:val="24"/>
        </w:rPr>
        <w:t xml:space="preserve">Resolution mentioning names and designations. </w:t>
      </w:r>
    </w:p>
    <w:p w14:paraId="75AF78C7" w14:textId="77777777" w:rsidR="0008730B" w:rsidRPr="00B3321D" w:rsidRDefault="0008730B" w:rsidP="0008730B">
      <w:pPr>
        <w:pStyle w:val="ListParagraph"/>
        <w:widowControl/>
        <w:numPr>
          <w:ilvl w:val="0"/>
          <w:numId w:val="31"/>
        </w:numPr>
        <w:spacing w:line="240" w:lineRule="atLeast"/>
        <w:contextualSpacing/>
        <w:jc w:val="both"/>
        <w:rPr>
          <w:rFonts w:ascii="Times New Roman" w:hAnsi="Times New Roman"/>
          <w:snapToGrid w:val="0"/>
          <w:sz w:val="24"/>
          <w:szCs w:val="24"/>
        </w:rPr>
      </w:pPr>
      <w:r w:rsidRPr="00B3321D">
        <w:rPr>
          <w:rFonts w:ascii="Times New Roman" w:hAnsi="Times New Roman"/>
          <w:snapToGrid w:val="0"/>
          <w:sz w:val="24"/>
          <w:szCs w:val="24"/>
        </w:rPr>
        <w:lastRenderedPageBreak/>
        <w:t>A revised undertaking stamped &amp; signed by two designated</w:t>
      </w:r>
      <w:r w:rsidR="00F972B8" w:rsidRPr="00B3321D">
        <w:rPr>
          <w:rFonts w:ascii="Times New Roman" w:hAnsi="Times New Roman"/>
          <w:sz w:val="24"/>
          <w:szCs w:val="24"/>
        </w:rPr>
        <w:t>/ managing</w:t>
      </w:r>
      <w:r w:rsidRPr="00B3321D">
        <w:rPr>
          <w:rFonts w:ascii="Times New Roman" w:hAnsi="Times New Roman"/>
          <w:snapToGrid w:val="0"/>
          <w:sz w:val="24"/>
          <w:szCs w:val="24"/>
        </w:rPr>
        <w:t xml:space="preserve"> </w:t>
      </w:r>
      <w:r w:rsidR="00B04606" w:rsidRPr="00B3321D">
        <w:rPr>
          <w:rFonts w:ascii="Times New Roman" w:hAnsi="Times New Roman"/>
          <w:snapToGrid w:val="0"/>
          <w:sz w:val="24"/>
          <w:szCs w:val="24"/>
        </w:rPr>
        <w:t>partner</w:t>
      </w:r>
      <w:r w:rsidR="009E3C7E" w:rsidRPr="00B3321D">
        <w:rPr>
          <w:rFonts w:ascii="Times New Roman" w:hAnsi="Times New Roman"/>
          <w:snapToGrid w:val="0"/>
          <w:sz w:val="24"/>
          <w:szCs w:val="24"/>
        </w:rPr>
        <w:t xml:space="preserve">/ </w:t>
      </w:r>
      <w:r w:rsidR="009E3C7E" w:rsidRPr="00B3321D">
        <w:rPr>
          <w:rFonts w:ascii="Times New Roman" w:eastAsia="Arial" w:hAnsi="Times New Roman"/>
          <w:spacing w:val="1"/>
          <w:sz w:val="24"/>
          <w:szCs w:val="24"/>
        </w:rPr>
        <w:t xml:space="preserve">compliance officer/ </w:t>
      </w:r>
      <w:r w:rsidRPr="00B3321D">
        <w:rPr>
          <w:rFonts w:ascii="Times New Roman" w:hAnsi="Times New Roman"/>
          <w:snapToGrid w:val="0"/>
          <w:sz w:val="24"/>
          <w:szCs w:val="24"/>
        </w:rPr>
        <w:t xml:space="preserve"> </w:t>
      </w:r>
      <w:proofErr w:type="spellStart"/>
      <w:r w:rsidRPr="00B3321D">
        <w:rPr>
          <w:rFonts w:ascii="Times New Roman" w:hAnsi="Times New Roman"/>
          <w:snapToGrid w:val="0"/>
          <w:sz w:val="24"/>
          <w:szCs w:val="24"/>
        </w:rPr>
        <w:t>authorised</w:t>
      </w:r>
      <w:proofErr w:type="spellEnd"/>
      <w:r w:rsidRPr="00B3321D">
        <w:rPr>
          <w:rFonts w:ascii="Times New Roman" w:hAnsi="Times New Roman"/>
          <w:snapToGrid w:val="0"/>
          <w:sz w:val="24"/>
          <w:szCs w:val="24"/>
        </w:rPr>
        <w:t xml:space="preserve"> signatory(</w:t>
      </w:r>
      <w:proofErr w:type="spellStart"/>
      <w:r w:rsidRPr="00B3321D">
        <w:rPr>
          <w:rFonts w:ascii="Times New Roman" w:hAnsi="Times New Roman"/>
          <w:snapToGrid w:val="0"/>
          <w:sz w:val="24"/>
          <w:szCs w:val="24"/>
        </w:rPr>
        <w:t>ies</w:t>
      </w:r>
      <w:proofErr w:type="spellEnd"/>
      <w:r w:rsidRPr="00B3321D">
        <w:rPr>
          <w:rFonts w:ascii="Times New Roman" w:hAnsi="Times New Roman"/>
          <w:snapToGrid w:val="0"/>
          <w:sz w:val="24"/>
          <w:szCs w:val="24"/>
        </w:rPr>
        <w:t xml:space="preserve">) as per </w:t>
      </w:r>
      <w:r w:rsidR="00CF2C9D" w:rsidRPr="00B3321D">
        <w:rPr>
          <w:rFonts w:ascii="Times New Roman" w:hAnsi="Times New Roman"/>
          <w:snapToGrid w:val="0"/>
          <w:sz w:val="24"/>
          <w:szCs w:val="24"/>
        </w:rPr>
        <w:t xml:space="preserve">partnership </w:t>
      </w:r>
      <w:r w:rsidRPr="00B3321D">
        <w:rPr>
          <w:rFonts w:ascii="Times New Roman" w:hAnsi="Times New Roman"/>
          <w:snapToGrid w:val="0"/>
          <w:sz w:val="24"/>
          <w:szCs w:val="24"/>
        </w:rPr>
        <w:t>Resolution mentioning names and designations need to be submitted as and when there is change in any of the details submitted vide current undertaking</w:t>
      </w:r>
    </w:p>
    <w:p w14:paraId="67B9531E" w14:textId="77777777" w:rsidR="0008730B" w:rsidRPr="00B3321D" w:rsidRDefault="007D3A89" w:rsidP="0008730B">
      <w:pPr>
        <w:pStyle w:val="ListParagraph"/>
        <w:widowControl/>
        <w:numPr>
          <w:ilvl w:val="0"/>
          <w:numId w:val="31"/>
        </w:numPr>
        <w:spacing w:line="240" w:lineRule="atLeast"/>
        <w:contextualSpacing/>
        <w:jc w:val="both"/>
        <w:rPr>
          <w:rFonts w:ascii="Times New Roman" w:hAnsi="Times New Roman"/>
          <w:sz w:val="24"/>
          <w:szCs w:val="24"/>
        </w:rPr>
      </w:pPr>
      <w:r w:rsidRPr="00B3321D">
        <w:rPr>
          <w:rFonts w:ascii="Times New Roman" w:hAnsi="Times New Roman"/>
          <w:snapToGrid w:val="0"/>
          <w:sz w:val="24"/>
          <w:szCs w:val="24"/>
        </w:rPr>
        <w:t xml:space="preserve">In case </w:t>
      </w:r>
      <w:r w:rsidR="0008730B" w:rsidRPr="00B3321D">
        <w:rPr>
          <w:rFonts w:ascii="Times New Roman" w:hAnsi="Times New Roman"/>
          <w:snapToGrid w:val="0"/>
          <w:sz w:val="24"/>
          <w:szCs w:val="24"/>
        </w:rPr>
        <w:t>Partners/Associates are not Politically Exposed Persons’ (PEP), then kindly submit this undertaking duly signed by designated</w:t>
      </w:r>
      <w:r w:rsidR="00F972B8" w:rsidRPr="00B3321D">
        <w:rPr>
          <w:rFonts w:ascii="Times New Roman" w:hAnsi="Times New Roman"/>
          <w:sz w:val="24"/>
          <w:szCs w:val="24"/>
        </w:rPr>
        <w:t>/ managing</w:t>
      </w:r>
      <w:r w:rsidR="0008730B" w:rsidRPr="00B3321D">
        <w:rPr>
          <w:rFonts w:ascii="Times New Roman" w:hAnsi="Times New Roman"/>
          <w:snapToGrid w:val="0"/>
          <w:sz w:val="24"/>
          <w:szCs w:val="24"/>
        </w:rPr>
        <w:t xml:space="preserve"> </w:t>
      </w:r>
      <w:r w:rsidR="00B04606" w:rsidRPr="00B3321D">
        <w:rPr>
          <w:rFonts w:ascii="Times New Roman" w:hAnsi="Times New Roman"/>
          <w:snapToGrid w:val="0"/>
          <w:sz w:val="24"/>
          <w:szCs w:val="24"/>
        </w:rPr>
        <w:t>partner</w:t>
      </w:r>
      <w:r w:rsidR="0008730B" w:rsidRPr="00B3321D">
        <w:rPr>
          <w:rFonts w:ascii="Times New Roman" w:hAnsi="Times New Roman"/>
          <w:snapToGrid w:val="0"/>
          <w:sz w:val="24"/>
          <w:szCs w:val="24"/>
        </w:rPr>
        <w:t>s</w:t>
      </w:r>
      <w:r w:rsidR="009E3C7E" w:rsidRPr="00B3321D">
        <w:rPr>
          <w:rFonts w:ascii="Times New Roman" w:hAnsi="Times New Roman"/>
          <w:snapToGrid w:val="0"/>
          <w:sz w:val="24"/>
          <w:szCs w:val="24"/>
        </w:rPr>
        <w:t xml:space="preserve">/ </w:t>
      </w:r>
      <w:r w:rsidR="009E3C7E" w:rsidRPr="00B3321D">
        <w:rPr>
          <w:rFonts w:ascii="Times New Roman" w:eastAsia="Arial" w:hAnsi="Times New Roman"/>
          <w:spacing w:val="1"/>
          <w:sz w:val="24"/>
          <w:szCs w:val="24"/>
        </w:rPr>
        <w:t>compliance officer/ Authorised signatory</w:t>
      </w:r>
      <w:r w:rsidR="0008730B" w:rsidRPr="00B3321D">
        <w:rPr>
          <w:rFonts w:ascii="Times New Roman" w:hAnsi="Times New Roman"/>
          <w:snapToGrid w:val="0"/>
          <w:sz w:val="24"/>
          <w:szCs w:val="24"/>
        </w:rPr>
        <w:t xml:space="preserve"> mentioning “Not Applicable”.</w:t>
      </w:r>
    </w:p>
    <w:p w14:paraId="4BB6843C" w14:textId="77777777" w:rsidR="00E2060E" w:rsidRPr="00B3321D" w:rsidRDefault="00E2060E" w:rsidP="0043584D">
      <w:pPr>
        <w:pStyle w:val="Default"/>
        <w:jc w:val="both"/>
        <w:rPr>
          <w:color w:val="auto"/>
        </w:rPr>
      </w:pPr>
    </w:p>
    <w:p w14:paraId="422DEDF5" w14:textId="77777777" w:rsidR="003E2F6C" w:rsidRDefault="003E2F6C" w:rsidP="00C776D7">
      <w:pPr>
        <w:pStyle w:val="Default"/>
        <w:jc w:val="right"/>
        <w:rPr>
          <w:b/>
          <w:color w:val="auto"/>
        </w:rPr>
      </w:pPr>
    </w:p>
    <w:p w14:paraId="0B2317CA" w14:textId="77777777" w:rsidR="003E2F6C" w:rsidRDefault="003E2F6C" w:rsidP="00C776D7">
      <w:pPr>
        <w:pStyle w:val="Default"/>
        <w:jc w:val="right"/>
        <w:rPr>
          <w:b/>
          <w:color w:val="auto"/>
        </w:rPr>
      </w:pPr>
    </w:p>
    <w:p w14:paraId="27DD4AB8" w14:textId="77777777" w:rsidR="003E2F6C" w:rsidRDefault="003E2F6C" w:rsidP="00C776D7">
      <w:pPr>
        <w:pStyle w:val="Default"/>
        <w:jc w:val="right"/>
        <w:rPr>
          <w:b/>
          <w:color w:val="auto"/>
        </w:rPr>
      </w:pPr>
    </w:p>
    <w:p w14:paraId="597375F0" w14:textId="77777777" w:rsidR="003E2F6C" w:rsidRDefault="003E2F6C" w:rsidP="00C776D7">
      <w:pPr>
        <w:pStyle w:val="Default"/>
        <w:jc w:val="right"/>
        <w:rPr>
          <w:b/>
          <w:color w:val="auto"/>
        </w:rPr>
      </w:pPr>
    </w:p>
    <w:p w14:paraId="7FE01C50" w14:textId="77777777" w:rsidR="003E2F6C" w:rsidRDefault="003E2F6C" w:rsidP="00C776D7">
      <w:pPr>
        <w:pStyle w:val="Default"/>
        <w:jc w:val="right"/>
        <w:rPr>
          <w:b/>
          <w:color w:val="auto"/>
        </w:rPr>
      </w:pPr>
    </w:p>
    <w:p w14:paraId="68F62077" w14:textId="77777777" w:rsidR="003E2F6C" w:rsidRDefault="003E2F6C" w:rsidP="00C776D7">
      <w:pPr>
        <w:pStyle w:val="Default"/>
        <w:jc w:val="right"/>
        <w:rPr>
          <w:b/>
          <w:color w:val="auto"/>
        </w:rPr>
      </w:pPr>
    </w:p>
    <w:p w14:paraId="042D7EC6" w14:textId="77777777" w:rsidR="003E2F6C" w:rsidRDefault="003E2F6C" w:rsidP="00C776D7">
      <w:pPr>
        <w:pStyle w:val="Default"/>
        <w:jc w:val="right"/>
        <w:rPr>
          <w:b/>
          <w:color w:val="auto"/>
        </w:rPr>
      </w:pPr>
    </w:p>
    <w:p w14:paraId="218A0D47" w14:textId="77777777" w:rsidR="003E2F6C" w:rsidRDefault="003E2F6C" w:rsidP="00C776D7">
      <w:pPr>
        <w:pStyle w:val="Default"/>
        <w:jc w:val="right"/>
        <w:rPr>
          <w:b/>
          <w:color w:val="auto"/>
        </w:rPr>
      </w:pPr>
    </w:p>
    <w:p w14:paraId="5F19C5FC" w14:textId="77777777" w:rsidR="003E2F6C" w:rsidRDefault="003E2F6C" w:rsidP="00C776D7">
      <w:pPr>
        <w:pStyle w:val="Default"/>
        <w:jc w:val="right"/>
        <w:rPr>
          <w:b/>
          <w:color w:val="auto"/>
        </w:rPr>
      </w:pPr>
    </w:p>
    <w:p w14:paraId="2ED7E25A" w14:textId="77777777" w:rsidR="003E2F6C" w:rsidRDefault="003E2F6C" w:rsidP="00C776D7">
      <w:pPr>
        <w:pStyle w:val="Default"/>
        <w:jc w:val="right"/>
        <w:rPr>
          <w:b/>
          <w:color w:val="auto"/>
        </w:rPr>
      </w:pPr>
    </w:p>
    <w:p w14:paraId="1FEE7631" w14:textId="77777777" w:rsidR="003E2F6C" w:rsidRDefault="003E2F6C" w:rsidP="00C776D7">
      <w:pPr>
        <w:pStyle w:val="Default"/>
        <w:jc w:val="right"/>
        <w:rPr>
          <w:b/>
          <w:color w:val="auto"/>
        </w:rPr>
      </w:pPr>
    </w:p>
    <w:p w14:paraId="1540101F" w14:textId="77777777" w:rsidR="003E2F6C" w:rsidRDefault="003E2F6C" w:rsidP="00C776D7">
      <w:pPr>
        <w:pStyle w:val="Default"/>
        <w:jc w:val="right"/>
        <w:rPr>
          <w:b/>
          <w:color w:val="auto"/>
        </w:rPr>
      </w:pPr>
    </w:p>
    <w:p w14:paraId="70E75235" w14:textId="77777777" w:rsidR="003E2F6C" w:rsidRDefault="003E2F6C" w:rsidP="00C776D7">
      <w:pPr>
        <w:pStyle w:val="Default"/>
        <w:jc w:val="right"/>
        <w:rPr>
          <w:b/>
          <w:color w:val="auto"/>
        </w:rPr>
      </w:pPr>
    </w:p>
    <w:p w14:paraId="2492F854" w14:textId="77777777" w:rsidR="003E2F6C" w:rsidRDefault="003E2F6C" w:rsidP="00C776D7">
      <w:pPr>
        <w:pStyle w:val="Default"/>
        <w:jc w:val="right"/>
        <w:rPr>
          <w:b/>
          <w:color w:val="auto"/>
        </w:rPr>
      </w:pPr>
    </w:p>
    <w:p w14:paraId="76478CD6" w14:textId="77777777" w:rsidR="003E2F6C" w:rsidRDefault="003E2F6C" w:rsidP="00C776D7">
      <w:pPr>
        <w:pStyle w:val="Default"/>
        <w:jc w:val="right"/>
        <w:rPr>
          <w:b/>
          <w:color w:val="auto"/>
        </w:rPr>
      </w:pPr>
    </w:p>
    <w:p w14:paraId="4F547206" w14:textId="77777777" w:rsidR="003E2F6C" w:rsidRDefault="003E2F6C" w:rsidP="00C776D7">
      <w:pPr>
        <w:pStyle w:val="Default"/>
        <w:jc w:val="right"/>
        <w:rPr>
          <w:b/>
          <w:color w:val="auto"/>
        </w:rPr>
      </w:pPr>
    </w:p>
    <w:p w14:paraId="28CD35F2" w14:textId="77777777" w:rsidR="003E2F6C" w:rsidRDefault="003E2F6C" w:rsidP="00C776D7">
      <w:pPr>
        <w:pStyle w:val="Default"/>
        <w:jc w:val="right"/>
        <w:rPr>
          <w:b/>
          <w:color w:val="auto"/>
        </w:rPr>
      </w:pPr>
    </w:p>
    <w:p w14:paraId="5ABCE1B7" w14:textId="77777777" w:rsidR="003E2F6C" w:rsidRDefault="003E2F6C" w:rsidP="00C776D7">
      <w:pPr>
        <w:pStyle w:val="Default"/>
        <w:jc w:val="right"/>
        <w:rPr>
          <w:b/>
          <w:color w:val="auto"/>
        </w:rPr>
      </w:pPr>
    </w:p>
    <w:p w14:paraId="0414E09E" w14:textId="77777777" w:rsidR="003E2F6C" w:rsidRDefault="003E2F6C" w:rsidP="00C776D7">
      <w:pPr>
        <w:pStyle w:val="Default"/>
        <w:jc w:val="right"/>
        <w:rPr>
          <w:b/>
          <w:color w:val="auto"/>
        </w:rPr>
      </w:pPr>
    </w:p>
    <w:p w14:paraId="1C5A9830" w14:textId="77777777" w:rsidR="003E2F6C" w:rsidRDefault="003E2F6C" w:rsidP="00C776D7">
      <w:pPr>
        <w:pStyle w:val="Default"/>
        <w:jc w:val="right"/>
        <w:rPr>
          <w:b/>
          <w:color w:val="auto"/>
        </w:rPr>
      </w:pPr>
    </w:p>
    <w:p w14:paraId="72675101" w14:textId="77777777" w:rsidR="003E2F6C" w:rsidRDefault="003E2F6C" w:rsidP="00C776D7">
      <w:pPr>
        <w:pStyle w:val="Default"/>
        <w:jc w:val="right"/>
        <w:rPr>
          <w:b/>
          <w:color w:val="auto"/>
        </w:rPr>
      </w:pPr>
    </w:p>
    <w:p w14:paraId="6B05F898" w14:textId="77777777" w:rsidR="003E2F6C" w:rsidRDefault="003E2F6C" w:rsidP="00C776D7">
      <w:pPr>
        <w:pStyle w:val="Default"/>
        <w:jc w:val="right"/>
        <w:rPr>
          <w:b/>
          <w:color w:val="auto"/>
        </w:rPr>
      </w:pPr>
    </w:p>
    <w:p w14:paraId="3B5D52C0" w14:textId="77777777" w:rsidR="003E2F6C" w:rsidRDefault="003E2F6C" w:rsidP="00C776D7">
      <w:pPr>
        <w:pStyle w:val="Default"/>
        <w:jc w:val="right"/>
        <w:rPr>
          <w:b/>
          <w:color w:val="auto"/>
        </w:rPr>
      </w:pPr>
    </w:p>
    <w:p w14:paraId="58522484" w14:textId="77777777" w:rsidR="003E2F6C" w:rsidRDefault="003E2F6C" w:rsidP="00C776D7">
      <w:pPr>
        <w:pStyle w:val="Default"/>
        <w:jc w:val="right"/>
        <w:rPr>
          <w:b/>
          <w:color w:val="auto"/>
        </w:rPr>
      </w:pPr>
    </w:p>
    <w:p w14:paraId="2820515C" w14:textId="77777777" w:rsidR="003E2F6C" w:rsidRDefault="003E2F6C" w:rsidP="00C776D7">
      <w:pPr>
        <w:pStyle w:val="Default"/>
        <w:jc w:val="right"/>
        <w:rPr>
          <w:b/>
          <w:color w:val="auto"/>
        </w:rPr>
      </w:pPr>
    </w:p>
    <w:p w14:paraId="2F2F050C" w14:textId="77777777" w:rsidR="003E2F6C" w:rsidRDefault="003E2F6C" w:rsidP="00C776D7">
      <w:pPr>
        <w:pStyle w:val="Default"/>
        <w:jc w:val="right"/>
        <w:rPr>
          <w:b/>
          <w:color w:val="auto"/>
        </w:rPr>
      </w:pPr>
    </w:p>
    <w:p w14:paraId="33FBBF93" w14:textId="7ADDEF37" w:rsidR="00170956" w:rsidRPr="00B3321D" w:rsidRDefault="000960B3" w:rsidP="00C776D7">
      <w:pPr>
        <w:pStyle w:val="Default"/>
        <w:jc w:val="right"/>
        <w:rPr>
          <w:b/>
          <w:color w:val="auto"/>
        </w:rPr>
      </w:pPr>
      <w:r w:rsidRPr="00B3321D">
        <w:rPr>
          <w:b/>
          <w:color w:val="auto"/>
        </w:rPr>
        <w:lastRenderedPageBreak/>
        <w:t>CM</w:t>
      </w:r>
      <w:r w:rsidR="007F7B71" w:rsidRPr="00B3321D">
        <w:rPr>
          <w:b/>
          <w:color w:val="auto"/>
        </w:rPr>
        <w:t>P</w:t>
      </w:r>
      <w:r w:rsidR="00246CCB" w:rsidRPr="00B3321D">
        <w:rPr>
          <w:b/>
          <w:color w:val="auto"/>
        </w:rPr>
        <w:t>-11</w:t>
      </w:r>
    </w:p>
    <w:p w14:paraId="5BF132B5" w14:textId="77777777" w:rsidR="00C776D7" w:rsidRPr="00B3321D" w:rsidRDefault="00C776D7" w:rsidP="00C776D7">
      <w:pPr>
        <w:pStyle w:val="Default"/>
        <w:ind w:left="-567"/>
        <w:jc w:val="both"/>
        <w:rPr>
          <w:b/>
          <w:color w:val="auto"/>
        </w:rPr>
      </w:pPr>
      <w:r w:rsidRPr="00B3321D">
        <w:rPr>
          <w:b/>
          <w:color w:val="auto"/>
        </w:rPr>
        <w:t>Details of Share</w:t>
      </w:r>
      <w:r w:rsidR="00246CCB" w:rsidRPr="00B3321D">
        <w:rPr>
          <w:b/>
          <w:color w:val="auto"/>
        </w:rPr>
        <w:t>holding and Directorship of P</w:t>
      </w:r>
      <w:r w:rsidR="00B04606" w:rsidRPr="00B3321D">
        <w:rPr>
          <w:b/>
          <w:color w:val="auto"/>
        </w:rPr>
        <w:t>artner</w:t>
      </w:r>
      <w:r w:rsidR="00246CCB" w:rsidRPr="00B3321D">
        <w:rPr>
          <w:b/>
          <w:color w:val="auto"/>
        </w:rPr>
        <w:t>s</w:t>
      </w:r>
      <w:r w:rsidRPr="00B3321D">
        <w:rPr>
          <w:b/>
          <w:color w:val="auto"/>
        </w:rPr>
        <w:t xml:space="preserve"> in other entities:</w:t>
      </w:r>
    </w:p>
    <w:p w14:paraId="4F332E75" w14:textId="77777777" w:rsidR="00C776D7" w:rsidRPr="00B3321D" w:rsidRDefault="00C776D7" w:rsidP="0043584D">
      <w:pPr>
        <w:pStyle w:val="Default"/>
        <w:jc w:val="both"/>
        <w:rPr>
          <w:b/>
          <w:color w:val="auto"/>
        </w:rPr>
      </w:pPr>
    </w:p>
    <w:p w14:paraId="798A1D23" w14:textId="77777777" w:rsidR="00C776D7" w:rsidRPr="00B3321D" w:rsidRDefault="00C776D7" w:rsidP="00C776D7">
      <w:pPr>
        <w:numPr>
          <w:ilvl w:val="0"/>
          <w:numId w:val="35"/>
        </w:numPr>
        <w:ind w:left="-284"/>
        <w:rPr>
          <w:rFonts w:ascii="Times New Roman" w:hAnsi="Times New Roman"/>
          <w:b/>
          <w:sz w:val="24"/>
          <w:szCs w:val="24"/>
        </w:rPr>
      </w:pPr>
      <w:r w:rsidRPr="00B3321D">
        <w:rPr>
          <w:rFonts w:ascii="Times New Roman" w:hAnsi="Times New Roman"/>
          <w:b/>
          <w:sz w:val="24"/>
          <w:szCs w:val="24"/>
        </w:rPr>
        <w:t>Shareholding/sharing pattern in  &lt;name of entity&gt;* (*name of the other corporate SEBI registered entity)</w:t>
      </w:r>
    </w:p>
    <w:tbl>
      <w:tblPr>
        <w:tblW w:w="13446" w:type="dxa"/>
        <w:tblInd w:w="-532" w:type="dxa"/>
        <w:tblLayout w:type="fixed"/>
        <w:tblCellMar>
          <w:left w:w="0" w:type="dxa"/>
          <w:right w:w="0" w:type="dxa"/>
        </w:tblCellMar>
        <w:tblLook w:val="00A0" w:firstRow="1" w:lastRow="0" w:firstColumn="1" w:lastColumn="0" w:noHBand="0" w:noVBand="0"/>
      </w:tblPr>
      <w:tblGrid>
        <w:gridCol w:w="703"/>
        <w:gridCol w:w="1239"/>
        <w:gridCol w:w="1239"/>
        <w:gridCol w:w="1076"/>
        <w:gridCol w:w="1116"/>
        <w:gridCol w:w="1635"/>
        <w:gridCol w:w="810"/>
        <w:gridCol w:w="810"/>
        <w:gridCol w:w="1088"/>
        <w:gridCol w:w="904"/>
        <w:gridCol w:w="693"/>
        <w:gridCol w:w="992"/>
        <w:gridCol w:w="7"/>
        <w:gridCol w:w="1127"/>
        <w:gridCol w:w="7"/>
      </w:tblGrid>
      <w:tr w:rsidR="00B3321D" w:rsidRPr="00B3321D" w14:paraId="48477167" w14:textId="77777777" w:rsidTr="00C776D7">
        <w:trPr>
          <w:trHeight w:val="223"/>
        </w:trPr>
        <w:tc>
          <w:tcPr>
            <w:tcW w:w="703" w:type="dxa"/>
            <w:tcBorders>
              <w:top w:val="single" w:sz="6" w:space="0" w:color="000000"/>
              <w:left w:val="single" w:sz="6" w:space="0" w:color="000000"/>
              <w:bottom w:val="single" w:sz="6" w:space="0" w:color="000000"/>
              <w:right w:val="single" w:sz="6" w:space="0" w:color="000000"/>
            </w:tcBorders>
          </w:tcPr>
          <w:p w14:paraId="428CB15D" w14:textId="77777777" w:rsidR="00C776D7" w:rsidRPr="00B3321D" w:rsidRDefault="00C776D7" w:rsidP="00C776D7">
            <w:pPr>
              <w:autoSpaceDE w:val="0"/>
              <w:autoSpaceDN w:val="0"/>
              <w:adjustRightInd w:val="0"/>
              <w:spacing w:after="0" w:line="240" w:lineRule="auto"/>
              <w:jc w:val="both"/>
              <w:rPr>
                <w:rFonts w:ascii="Times New Roman" w:hAnsi="Times New Roman"/>
                <w:b/>
                <w:bCs/>
                <w:sz w:val="24"/>
                <w:szCs w:val="24"/>
              </w:rPr>
            </w:pPr>
            <w:r w:rsidRPr="00B3321D">
              <w:rPr>
                <w:rFonts w:ascii="Times New Roman" w:hAnsi="Times New Roman"/>
                <w:b/>
                <w:bCs/>
                <w:sz w:val="24"/>
                <w:szCs w:val="24"/>
              </w:rPr>
              <w:t>Sr No</w:t>
            </w:r>
          </w:p>
        </w:tc>
        <w:tc>
          <w:tcPr>
            <w:tcW w:w="1239" w:type="dxa"/>
            <w:tcBorders>
              <w:top w:val="single" w:sz="6" w:space="0" w:color="000000"/>
              <w:left w:val="single" w:sz="6" w:space="0" w:color="000000"/>
              <w:bottom w:val="single" w:sz="6" w:space="0" w:color="000000"/>
              <w:right w:val="single" w:sz="6" w:space="0" w:color="000000"/>
            </w:tcBorders>
          </w:tcPr>
          <w:p w14:paraId="2A7D1B1F"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Name of Director</w:t>
            </w:r>
            <w:r w:rsidR="00B04606" w:rsidRPr="00B3321D">
              <w:rPr>
                <w:rFonts w:ascii="Times New Roman" w:hAnsi="Times New Roman"/>
                <w:b/>
                <w:bCs/>
                <w:sz w:val="24"/>
                <w:szCs w:val="24"/>
              </w:rPr>
              <w:t>/partner</w:t>
            </w:r>
            <w:r w:rsidRPr="00B3321D">
              <w:rPr>
                <w:rFonts w:ascii="Times New Roman" w:hAnsi="Times New Roman"/>
                <w:b/>
                <w:bCs/>
                <w:sz w:val="24"/>
                <w:szCs w:val="24"/>
              </w:rPr>
              <w:t xml:space="preserve"> (s)</w:t>
            </w:r>
          </w:p>
        </w:tc>
        <w:tc>
          <w:tcPr>
            <w:tcW w:w="1239" w:type="dxa"/>
            <w:tcBorders>
              <w:top w:val="single" w:sz="6" w:space="0" w:color="000000"/>
              <w:left w:val="single" w:sz="6" w:space="0" w:color="000000"/>
              <w:bottom w:val="single" w:sz="6" w:space="0" w:color="000000"/>
              <w:right w:val="single" w:sz="6" w:space="0" w:color="000000"/>
            </w:tcBorders>
          </w:tcPr>
          <w:p w14:paraId="1C86420A"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Name of the corporate</w:t>
            </w:r>
          </w:p>
        </w:tc>
        <w:tc>
          <w:tcPr>
            <w:tcW w:w="1076" w:type="dxa"/>
            <w:tcBorders>
              <w:top w:val="single" w:sz="6" w:space="0" w:color="000000"/>
              <w:left w:val="single" w:sz="6" w:space="0" w:color="000000"/>
              <w:bottom w:val="single" w:sz="6" w:space="0" w:color="000000"/>
              <w:right w:val="single" w:sz="6" w:space="0" w:color="000000"/>
            </w:tcBorders>
          </w:tcPr>
          <w:p w14:paraId="65A041F0" w14:textId="77777777" w:rsidR="00C776D7" w:rsidRPr="00B3321D" w:rsidRDefault="00C776D7" w:rsidP="00C776D7">
            <w:pPr>
              <w:autoSpaceDE w:val="0"/>
              <w:autoSpaceDN w:val="0"/>
              <w:adjustRightInd w:val="0"/>
              <w:spacing w:after="0" w:line="240" w:lineRule="auto"/>
              <w:ind w:left="15" w:right="133"/>
              <w:jc w:val="both"/>
              <w:rPr>
                <w:rFonts w:ascii="Times New Roman" w:hAnsi="Times New Roman"/>
                <w:b/>
                <w:bCs/>
                <w:sz w:val="24"/>
                <w:szCs w:val="24"/>
              </w:rPr>
            </w:pPr>
            <w:r w:rsidRPr="00B3321D">
              <w:rPr>
                <w:rFonts w:ascii="Times New Roman" w:hAnsi="Times New Roman"/>
                <w:b/>
                <w:bCs/>
                <w:sz w:val="24"/>
                <w:szCs w:val="24"/>
              </w:rPr>
              <w:t>Pan Card No. of the corporate</w:t>
            </w:r>
          </w:p>
        </w:tc>
        <w:tc>
          <w:tcPr>
            <w:tcW w:w="1116" w:type="dxa"/>
            <w:tcBorders>
              <w:top w:val="single" w:sz="6" w:space="0" w:color="000000"/>
              <w:left w:val="single" w:sz="6" w:space="0" w:color="000000"/>
              <w:bottom w:val="single" w:sz="6" w:space="0" w:color="000000"/>
              <w:right w:val="single" w:sz="6" w:space="0" w:color="000000"/>
            </w:tcBorders>
          </w:tcPr>
          <w:p w14:paraId="500E78E4" w14:textId="77777777" w:rsidR="00C776D7" w:rsidRPr="00B3321D" w:rsidRDefault="00C776D7" w:rsidP="00C776D7">
            <w:pPr>
              <w:autoSpaceDE w:val="0"/>
              <w:autoSpaceDN w:val="0"/>
              <w:adjustRightInd w:val="0"/>
              <w:spacing w:after="0" w:line="240" w:lineRule="auto"/>
              <w:ind w:left="15" w:right="138"/>
              <w:jc w:val="both"/>
              <w:rPr>
                <w:rFonts w:ascii="Times New Roman" w:hAnsi="Times New Roman"/>
                <w:b/>
                <w:bCs/>
                <w:sz w:val="24"/>
                <w:szCs w:val="24"/>
              </w:rPr>
            </w:pPr>
            <w:r w:rsidRPr="00B3321D">
              <w:rPr>
                <w:rFonts w:ascii="Times New Roman" w:hAnsi="Times New Roman"/>
                <w:b/>
                <w:bCs/>
                <w:sz w:val="24"/>
                <w:szCs w:val="24"/>
              </w:rPr>
              <w:t>CIN NO of the corporate</w:t>
            </w:r>
          </w:p>
        </w:tc>
        <w:tc>
          <w:tcPr>
            <w:tcW w:w="1635" w:type="dxa"/>
            <w:tcBorders>
              <w:top w:val="single" w:sz="6" w:space="0" w:color="000000"/>
              <w:left w:val="single" w:sz="6" w:space="0" w:color="000000"/>
              <w:bottom w:val="single" w:sz="6" w:space="0" w:color="000000"/>
              <w:right w:val="single" w:sz="6" w:space="0" w:color="000000"/>
            </w:tcBorders>
          </w:tcPr>
          <w:p w14:paraId="5640A176" w14:textId="77777777" w:rsidR="00C776D7" w:rsidRPr="00B3321D" w:rsidRDefault="00CA3E3C"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 xml:space="preserve"> Whether Promoter</w:t>
            </w:r>
            <w:r w:rsidR="00C776D7" w:rsidRPr="00B3321D">
              <w:rPr>
                <w:rFonts w:ascii="Times New Roman" w:hAnsi="Times New Roman"/>
                <w:b/>
                <w:bCs/>
                <w:sz w:val="24"/>
                <w:szCs w:val="24"/>
              </w:rPr>
              <w:t xml:space="preserve"> in the corporate (Y/N)</w:t>
            </w:r>
          </w:p>
        </w:tc>
        <w:tc>
          <w:tcPr>
            <w:tcW w:w="810" w:type="dxa"/>
            <w:tcBorders>
              <w:top w:val="single" w:sz="6" w:space="0" w:color="000000"/>
              <w:left w:val="single" w:sz="6" w:space="0" w:color="000000"/>
              <w:bottom w:val="single" w:sz="6" w:space="0" w:color="000000"/>
              <w:right w:val="single" w:sz="6" w:space="0" w:color="000000"/>
            </w:tcBorders>
          </w:tcPr>
          <w:p w14:paraId="087F1585"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From Date</w:t>
            </w:r>
          </w:p>
        </w:tc>
        <w:tc>
          <w:tcPr>
            <w:tcW w:w="810" w:type="dxa"/>
            <w:tcBorders>
              <w:top w:val="single" w:sz="6" w:space="0" w:color="000000"/>
              <w:left w:val="single" w:sz="6" w:space="0" w:color="000000"/>
              <w:bottom w:val="single" w:sz="6" w:space="0" w:color="000000"/>
              <w:right w:val="single" w:sz="6" w:space="0" w:color="000000"/>
            </w:tcBorders>
          </w:tcPr>
          <w:p w14:paraId="0E694724"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 xml:space="preserve"> No. of shares  held</w:t>
            </w:r>
          </w:p>
        </w:tc>
        <w:tc>
          <w:tcPr>
            <w:tcW w:w="1088" w:type="dxa"/>
            <w:tcBorders>
              <w:top w:val="single" w:sz="6" w:space="0" w:color="000000"/>
              <w:left w:val="single" w:sz="6" w:space="0" w:color="000000"/>
              <w:bottom w:val="single" w:sz="6" w:space="0" w:color="000000"/>
              <w:right w:val="single" w:sz="6" w:space="0" w:color="000000"/>
            </w:tcBorders>
          </w:tcPr>
          <w:p w14:paraId="77DAEFEA"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Face value per share (Rs.)</w:t>
            </w:r>
          </w:p>
        </w:tc>
        <w:tc>
          <w:tcPr>
            <w:tcW w:w="904" w:type="dxa"/>
            <w:tcBorders>
              <w:top w:val="single" w:sz="6" w:space="0" w:color="000000"/>
              <w:left w:val="single" w:sz="6" w:space="0" w:color="000000"/>
              <w:bottom w:val="single" w:sz="6" w:space="0" w:color="000000"/>
              <w:right w:val="single" w:sz="6" w:space="0" w:color="000000"/>
            </w:tcBorders>
          </w:tcPr>
          <w:p w14:paraId="2532DAEC"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Total Amt paid up @</w:t>
            </w:r>
          </w:p>
        </w:tc>
        <w:tc>
          <w:tcPr>
            <w:tcW w:w="1692" w:type="dxa"/>
            <w:gridSpan w:val="3"/>
            <w:tcBorders>
              <w:top w:val="single" w:sz="6" w:space="0" w:color="000000"/>
              <w:left w:val="single" w:sz="6" w:space="0" w:color="000000"/>
              <w:bottom w:val="single" w:sz="6" w:space="0" w:color="000000"/>
              <w:right w:val="single" w:sz="6" w:space="0" w:color="000000"/>
            </w:tcBorders>
          </w:tcPr>
          <w:p w14:paraId="2B054D67"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of Total @</w:t>
            </w:r>
          </w:p>
        </w:tc>
        <w:tc>
          <w:tcPr>
            <w:tcW w:w="1134" w:type="dxa"/>
            <w:gridSpan w:val="2"/>
            <w:tcBorders>
              <w:top w:val="single" w:sz="6" w:space="0" w:color="000000"/>
              <w:left w:val="single" w:sz="6" w:space="0" w:color="000000"/>
              <w:bottom w:val="single" w:sz="6" w:space="0" w:color="000000"/>
              <w:right w:val="single" w:sz="6" w:space="0" w:color="000000"/>
            </w:tcBorders>
          </w:tcPr>
          <w:p w14:paraId="05772EB4"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of Total</w:t>
            </w:r>
          </w:p>
        </w:tc>
      </w:tr>
      <w:tr w:rsidR="00B3321D" w:rsidRPr="00B3321D" w14:paraId="7D0C8C8F" w14:textId="77777777" w:rsidTr="00C776D7">
        <w:trPr>
          <w:gridAfter w:val="1"/>
          <w:wAfter w:w="7" w:type="dxa"/>
          <w:trHeight w:val="223"/>
        </w:trPr>
        <w:tc>
          <w:tcPr>
            <w:tcW w:w="703" w:type="dxa"/>
            <w:tcBorders>
              <w:top w:val="single" w:sz="6" w:space="0" w:color="000000"/>
              <w:left w:val="single" w:sz="6" w:space="0" w:color="000000"/>
              <w:bottom w:val="single" w:sz="6" w:space="0" w:color="000000"/>
              <w:right w:val="single" w:sz="6" w:space="0" w:color="000000"/>
            </w:tcBorders>
          </w:tcPr>
          <w:p w14:paraId="77D6573A" w14:textId="77777777" w:rsidR="00C776D7" w:rsidRPr="00B3321D" w:rsidRDefault="00C776D7" w:rsidP="00C776D7">
            <w:pPr>
              <w:autoSpaceDE w:val="0"/>
              <w:autoSpaceDN w:val="0"/>
              <w:adjustRightInd w:val="0"/>
              <w:spacing w:after="0" w:line="240" w:lineRule="auto"/>
              <w:jc w:val="both"/>
              <w:rPr>
                <w:rFonts w:ascii="Times New Roman" w:hAnsi="Times New Roman"/>
                <w:sz w:val="24"/>
                <w:szCs w:val="24"/>
              </w:rPr>
            </w:pPr>
            <w:r w:rsidRPr="00B3321D">
              <w:rPr>
                <w:rFonts w:ascii="Times New Roman" w:hAnsi="Times New Roman"/>
                <w:sz w:val="24"/>
                <w:szCs w:val="24"/>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74DD51F7"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p>
        </w:tc>
        <w:tc>
          <w:tcPr>
            <w:tcW w:w="1239" w:type="dxa"/>
            <w:tcBorders>
              <w:top w:val="single" w:sz="6" w:space="0" w:color="000000"/>
              <w:left w:val="single" w:sz="6" w:space="0" w:color="000000"/>
              <w:bottom w:val="single" w:sz="6" w:space="0" w:color="000000"/>
              <w:right w:val="single" w:sz="6" w:space="0" w:color="000000"/>
            </w:tcBorders>
          </w:tcPr>
          <w:p w14:paraId="699E6158"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 xml:space="preserve"> </w:t>
            </w:r>
          </w:p>
        </w:tc>
        <w:tc>
          <w:tcPr>
            <w:tcW w:w="1076" w:type="dxa"/>
            <w:tcBorders>
              <w:top w:val="single" w:sz="6" w:space="0" w:color="000000"/>
              <w:left w:val="single" w:sz="6" w:space="0" w:color="000000"/>
              <w:bottom w:val="single" w:sz="6" w:space="0" w:color="000000"/>
              <w:right w:val="single" w:sz="6" w:space="0" w:color="000000"/>
            </w:tcBorders>
          </w:tcPr>
          <w:p w14:paraId="7C096D78"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116" w:type="dxa"/>
            <w:tcBorders>
              <w:top w:val="single" w:sz="6" w:space="0" w:color="000000"/>
              <w:left w:val="single" w:sz="6" w:space="0" w:color="000000"/>
              <w:bottom w:val="single" w:sz="6" w:space="0" w:color="000000"/>
              <w:right w:val="single" w:sz="6" w:space="0" w:color="000000"/>
            </w:tcBorders>
          </w:tcPr>
          <w:p w14:paraId="10B98224"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37C26822"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Pr>
          <w:p w14:paraId="3821BE03"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810" w:type="dxa"/>
            <w:tcBorders>
              <w:top w:val="single" w:sz="6" w:space="0" w:color="000000"/>
              <w:left w:val="single" w:sz="6" w:space="0" w:color="000000"/>
              <w:bottom w:val="single" w:sz="6" w:space="0" w:color="000000"/>
              <w:right w:val="single" w:sz="6" w:space="0" w:color="000000"/>
            </w:tcBorders>
          </w:tcPr>
          <w:p w14:paraId="018354E2"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265C02C6"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904" w:type="dxa"/>
            <w:tcBorders>
              <w:top w:val="single" w:sz="6" w:space="0" w:color="000000"/>
              <w:left w:val="single" w:sz="6" w:space="0" w:color="000000"/>
              <w:bottom w:val="single" w:sz="6" w:space="0" w:color="000000"/>
              <w:right w:val="single" w:sz="6" w:space="0" w:color="000000"/>
            </w:tcBorders>
          </w:tcPr>
          <w:p w14:paraId="32E320E7"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693" w:type="dxa"/>
            <w:tcBorders>
              <w:top w:val="single" w:sz="6" w:space="0" w:color="000000"/>
              <w:left w:val="single" w:sz="6" w:space="0" w:color="000000"/>
              <w:bottom w:val="single" w:sz="6" w:space="0" w:color="000000"/>
              <w:right w:val="single" w:sz="6" w:space="0" w:color="000000"/>
            </w:tcBorders>
          </w:tcPr>
          <w:p w14:paraId="4E71FB05"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Self</w:t>
            </w:r>
          </w:p>
        </w:tc>
        <w:tc>
          <w:tcPr>
            <w:tcW w:w="992" w:type="dxa"/>
            <w:tcBorders>
              <w:top w:val="single" w:sz="6" w:space="0" w:color="000000"/>
              <w:left w:val="single" w:sz="6" w:space="0" w:color="000000"/>
              <w:bottom w:val="single" w:sz="6" w:space="0" w:color="000000"/>
              <w:right w:val="single" w:sz="6" w:space="0" w:color="000000"/>
            </w:tcBorders>
          </w:tcPr>
          <w:p w14:paraId="05B7E0C0"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Relatives</w:t>
            </w:r>
          </w:p>
        </w:tc>
        <w:tc>
          <w:tcPr>
            <w:tcW w:w="1134" w:type="dxa"/>
            <w:gridSpan w:val="2"/>
            <w:tcBorders>
              <w:top w:val="single" w:sz="6" w:space="0" w:color="000000"/>
              <w:left w:val="single" w:sz="6" w:space="0" w:color="000000"/>
              <w:bottom w:val="single" w:sz="6" w:space="0" w:color="000000"/>
              <w:right w:val="single" w:sz="6" w:space="0" w:color="000000"/>
            </w:tcBorders>
          </w:tcPr>
          <w:p w14:paraId="7A35CD29"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r>
      <w:tr w:rsidR="00B3321D" w:rsidRPr="00B3321D" w14:paraId="06C668F6" w14:textId="77777777" w:rsidTr="00C776D7">
        <w:trPr>
          <w:gridAfter w:val="1"/>
          <w:wAfter w:w="7" w:type="dxa"/>
          <w:trHeight w:val="223"/>
        </w:trPr>
        <w:tc>
          <w:tcPr>
            <w:tcW w:w="703" w:type="dxa"/>
            <w:tcBorders>
              <w:top w:val="single" w:sz="6" w:space="0" w:color="000000"/>
              <w:left w:val="single" w:sz="6" w:space="0" w:color="000000"/>
              <w:bottom w:val="single" w:sz="6" w:space="0" w:color="000000"/>
              <w:right w:val="single" w:sz="6" w:space="0" w:color="000000"/>
            </w:tcBorders>
          </w:tcPr>
          <w:p w14:paraId="65795517" w14:textId="77777777" w:rsidR="00C776D7" w:rsidRPr="00B3321D" w:rsidRDefault="00C776D7" w:rsidP="00C776D7">
            <w:pPr>
              <w:autoSpaceDE w:val="0"/>
              <w:autoSpaceDN w:val="0"/>
              <w:adjustRightInd w:val="0"/>
              <w:spacing w:after="0" w:line="240" w:lineRule="auto"/>
              <w:jc w:val="both"/>
              <w:rPr>
                <w:rFonts w:ascii="Times New Roman" w:hAnsi="Times New Roman"/>
                <w:sz w:val="24"/>
                <w:szCs w:val="24"/>
              </w:rPr>
            </w:pPr>
            <w:r w:rsidRPr="00B3321D">
              <w:rPr>
                <w:rFonts w:ascii="Times New Roman" w:hAnsi="Times New Roman"/>
                <w:sz w:val="24"/>
                <w:szCs w:val="24"/>
              </w:rPr>
              <w:t>1</w:t>
            </w:r>
          </w:p>
        </w:tc>
        <w:tc>
          <w:tcPr>
            <w:tcW w:w="1239" w:type="dxa"/>
            <w:tcBorders>
              <w:top w:val="single" w:sz="6" w:space="0" w:color="000000"/>
              <w:left w:val="single" w:sz="6" w:space="0" w:color="000000"/>
              <w:bottom w:val="single" w:sz="6" w:space="0" w:color="000000"/>
              <w:right w:val="single" w:sz="6" w:space="0" w:color="000000"/>
            </w:tcBorders>
          </w:tcPr>
          <w:p w14:paraId="7AC23908"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239" w:type="dxa"/>
            <w:tcBorders>
              <w:top w:val="single" w:sz="6" w:space="0" w:color="000000"/>
              <w:left w:val="single" w:sz="6" w:space="0" w:color="000000"/>
              <w:bottom w:val="single" w:sz="6" w:space="0" w:color="000000"/>
              <w:right w:val="single" w:sz="6" w:space="0" w:color="000000"/>
            </w:tcBorders>
          </w:tcPr>
          <w:p w14:paraId="0812D468"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076" w:type="dxa"/>
            <w:tcBorders>
              <w:top w:val="single" w:sz="6" w:space="0" w:color="000000"/>
              <w:left w:val="single" w:sz="6" w:space="0" w:color="000000"/>
              <w:bottom w:val="single" w:sz="6" w:space="0" w:color="000000"/>
              <w:right w:val="single" w:sz="6" w:space="0" w:color="000000"/>
            </w:tcBorders>
          </w:tcPr>
          <w:p w14:paraId="556B4DDB"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116" w:type="dxa"/>
            <w:tcBorders>
              <w:top w:val="single" w:sz="6" w:space="0" w:color="000000"/>
              <w:left w:val="single" w:sz="6" w:space="0" w:color="000000"/>
              <w:bottom w:val="single" w:sz="6" w:space="0" w:color="000000"/>
              <w:right w:val="single" w:sz="6" w:space="0" w:color="000000"/>
            </w:tcBorders>
          </w:tcPr>
          <w:p w14:paraId="1096AD9E"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7F8F3ED1"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Pr>
          <w:p w14:paraId="3569CF83"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810" w:type="dxa"/>
            <w:tcBorders>
              <w:top w:val="single" w:sz="6" w:space="0" w:color="000000"/>
              <w:left w:val="single" w:sz="6" w:space="0" w:color="000000"/>
              <w:bottom w:val="single" w:sz="6" w:space="0" w:color="000000"/>
              <w:right w:val="single" w:sz="6" w:space="0" w:color="000000"/>
            </w:tcBorders>
          </w:tcPr>
          <w:p w14:paraId="374AAA89"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467D0A5C"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904" w:type="dxa"/>
            <w:tcBorders>
              <w:top w:val="single" w:sz="6" w:space="0" w:color="000000"/>
              <w:left w:val="single" w:sz="6" w:space="0" w:color="000000"/>
              <w:bottom w:val="single" w:sz="6" w:space="0" w:color="000000"/>
              <w:right w:val="single" w:sz="6" w:space="0" w:color="000000"/>
            </w:tcBorders>
          </w:tcPr>
          <w:p w14:paraId="460334ED"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693" w:type="dxa"/>
            <w:tcBorders>
              <w:top w:val="single" w:sz="6" w:space="0" w:color="000000"/>
              <w:left w:val="single" w:sz="6" w:space="0" w:color="000000"/>
              <w:bottom w:val="single" w:sz="6" w:space="0" w:color="000000"/>
              <w:right w:val="single" w:sz="6" w:space="0" w:color="000000"/>
            </w:tcBorders>
          </w:tcPr>
          <w:p w14:paraId="04124935"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C8F3950"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p>
        </w:tc>
        <w:tc>
          <w:tcPr>
            <w:tcW w:w="1134" w:type="dxa"/>
            <w:gridSpan w:val="2"/>
            <w:tcBorders>
              <w:top w:val="single" w:sz="6" w:space="0" w:color="000000"/>
              <w:left w:val="single" w:sz="6" w:space="0" w:color="000000"/>
              <w:bottom w:val="single" w:sz="6" w:space="0" w:color="000000"/>
              <w:right w:val="single" w:sz="6" w:space="0" w:color="000000"/>
            </w:tcBorders>
          </w:tcPr>
          <w:p w14:paraId="2D96A1B5"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 </w:t>
            </w:r>
          </w:p>
        </w:tc>
      </w:tr>
    </w:tbl>
    <w:p w14:paraId="04B54E6F" w14:textId="77777777" w:rsidR="00C776D7" w:rsidRPr="00B3321D" w:rsidRDefault="00C776D7" w:rsidP="00C776D7">
      <w:pPr>
        <w:spacing w:after="0" w:line="240" w:lineRule="auto"/>
        <w:jc w:val="center"/>
        <w:rPr>
          <w:rFonts w:ascii="Times New Roman" w:hAnsi="Times New Roman"/>
          <w:sz w:val="24"/>
          <w:szCs w:val="24"/>
        </w:rPr>
      </w:pPr>
    </w:p>
    <w:tbl>
      <w:tblPr>
        <w:tblpPr w:leftFromText="180" w:rightFromText="180" w:vertAnchor="text" w:horzAnchor="page" w:tblpX="790" w:tblpY="383"/>
        <w:tblW w:w="1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1581"/>
        <w:gridCol w:w="1581"/>
        <w:gridCol w:w="2032"/>
        <w:gridCol w:w="1848"/>
        <w:gridCol w:w="3164"/>
        <w:gridCol w:w="3426"/>
      </w:tblGrid>
      <w:tr w:rsidR="00B3321D" w:rsidRPr="00B3321D" w14:paraId="3A5DD002" w14:textId="77777777" w:rsidTr="00C776D7">
        <w:trPr>
          <w:trHeight w:val="726"/>
        </w:trPr>
        <w:tc>
          <w:tcPr>
            <w:tcW w:w="607" w:type="dxa"/>
            <w:vMerge w:val="restart"/>
            <w:tcBorders>
              <w:top w:val="single" w:sz="4" w:space="0" w:color="auto"/>
              <w:left w:val="single" w:sz="4" w:space="0" w:color="auto"/>
              <w:bottom w:val="single" w:sz="4" w:space="0" w:color="auto"/>
              <w:right w:val="single" w:sz="4" w:space="0" w:color="auto"/>
            </w:tcBorders>
          </w:tcPr>
          <w:p w14:paraId="3A8E9A1E"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 xml:space="preserve">Sr </w:t>
            </w:r>
          </w:p>
          <w:p w14:paraId="0BBB47AB"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No</w:t>
            </w:r>
          </w:p>
        </w:tc>
        <w:tc>
          <w:tcPr>
            <w:tcW w:w="1581" w:type="dxa"/>
            <w:tcBorders>
              <w:top w:val="single" w:sz="4" w:space="0" w:color="auto"/>
              <w:left w:val="single" w:sz="4" w:space="0" w:color="auto"/>
              <w:bottom w:val="single" w:sz="4" w:space="0" w:color="auto"/>
              <w:right w:val="single" w:sz="4" w:space="0" w:color="auto"/>
            </w:tcBorders>
          </w:tcPr>
          <w:p w14:paraId="2AB92BA3"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 xml:space="preserve">Name of the Director </w:t>
            </w:r>
            <w:r w:rsidR="00B04606" w:rsidRPr="00B3321D">
              <w:rPr>
                <w:rFonts w:ascii="Times New Roman" w:hAnsi="Times New Roman"/>
                <w:b/>
                <w:bCs/>
                <w:sz w:val="24"/>
                <w:szCs w:val="24"/>
              </w:rPr>
              <w:t>/partners</w:t>
            </w:r>
            <w:r w:rsidRPr="00B3321D">
              <w:rPr>
                <w:rFonts w:ascii="Times New Roman" w:hAnsi="Times New Roman"/>
                <w:b/>
                <w:bCs/>
                <w:sz w:val="24"/>
                <w:szCs w:val="24"/>
              </w:rPr>
              <w:t>(s)</w:t>
            </w:r>
          </w:p>
        </w:tc>
        <w:tc>
          <w:tcPr>
            <w:tcW w:w="1581" w:type="dxa"/>
            <w:vMerge w:val="restart"/>
            <w:tcBorders>
              <w:top w:val="single" w:sz="4" w:space="0" w:color="auto"/>
              <w:left w:val="single" w:sz="4" w:space="0" w:color="auto"/>
              <w:bottom w:val="single" w:sz="4" w:space="0" w:color="auto"/>
              <w:right w:val="single" w:sz="4" w:space="0" w:color="auto"/>
            </w:tcBorders>
          </w:tcPr>
          <w:p w14:paraId="1CCBCEC1"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Name of the corporate</w:t>
            </w:r>
          </w:p>
        </w:tc>
        <w:tc>
          <w:tcPr>
            <w:tcW w:w="2032" w:type="dxa"/>
            <w:vMerge w:val="restart"/>
            <w:tcBorders>
              <w:top w:val="single" w:sz="4" w:space="0" w:color="auto"/>
              <w:left w:val="single" w:sz="4" w:space="0" w:color="auto"/>
              <w:bottom w:val="single" w:sz="4" w:space="0" w:color="auto"/>
              <w:right w:val="single" w:sz="4" w:space="0" w:color="auto"/>
            </w:tcBorders>
          </w:tcPr>
          <w:p w14:paraId="51C780FA"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Pan Card No. of the corporate</w:t>
            </w:r>
          </w:p>
        </w:tc>
        <w:tc>
          <w:tcPr>
            <w:tcW w:w="1848" w:type="dxa"/>
            <w:vMerge w:val="restart"/>
            <w:tcBorders>
              <w:top w:val="single" w:sz="4" w:space="0" w:color="auto"/>
              <w:left w:val="single" w:sz="4" w:space="0" w:color="auto"/>
              <w:bottom w:val="single" w:sz="4" w:space="0" w:color="auto"/>
              <w:right w:val="single" w:sz="4" w:space="0" w:color="auto"/>
            </w:tcBorders>
          </w:tcPr>
          <w:p w14:paraId="6DABDFDE"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CIN NO of the corporate</w:t>
            </w:r>
          </w:p>
        </w:tc>
        <w:tc>
          <w:tcPr>
            <w:tcW w:w="3164" w:type="dxa"/>
            <w:tcBorders>
              <w:top w:val="single" w:sz="4" w:space="0" w:color="auto"/>
              <w:left w:val="single" w:sz="4" w:space="0" w:color="auto"/>
              <w:bottom w:val="nil"/>
              <w:right w:val="single" w:sz="4" w:space="0" w:color="auto"/>
            </w:tcBorders>
          </w:tcPr>
          <w:p w14:paraId="75B83ACF"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 xml:space="preserve">Whether Designated Director/WTD in the </w:t>
            </w:r>
            <w:proofErr w:type="gramStart"/>
            <w:r w:rsidRPr="00B3321D">
              <w:rPr>
                <w:rFonts w:ascii="Times New Roman" w:hAnsi="Times New Roman"/>
                <w:b/>
                <w:bCs/>
                <w:sz w:val="24"/>
                <w:szCs w:val="24"/>
              </w:rPr>
              <w:t>corporate</w:t>
            </w:r>
            <w:proofErr w:type="gramEnd"/>
            <w:r w:rsidRPr="00B3321D">
              <w:rPr>
                <w:rFonts w:ascii="Times New Roman" w:hAnsi="Times New Roman"/>
                <w:b/>
                <w:bCs/>
                <w:sz w:val="24"/>
                <w:szCs w:val="24"/>
              </w:rPr>
              <w:t xml:space="preserve"> (Y/N)</w:t>
            </w:r>
          </w:p>
        </w:tc>
        <w:tc>
          <w:tcPr>
            <w:tcW w:w="3426" w:type="dxa"/>
            <w:vMerge w:val="restart"/>
            <w:tcBorders>
              <w:top w:val="single" w:sz="4" w:space="0" w:color="auto"/>
              <w:left w:val="single" w:sz="4" w:space="0" w:color="auto"/>
              <w:bottom w:val="single" w:sz="4" w:space="0" w:color="auto"/>
              <w:right w:val="single" w:sz="4" w:space="0" w:color="auto"/>
            </w:tcBorders>
          </w:tcPr>
          <w:p w14:paraId="37B51E72" w14:textId="77777777" w:rsidR="00C776D7" w:rsidRPr="00B3321D" w:rsidRDefault="00C776D7" w:rsidP="00C776D7">
            <w:pPr>
              <w:tabs>
                <w:tab w:val="left" w:pos="900"/>
              </w:tabs>
              <w:autoSpaceDE w:val="0"/>
              <w:autoSpaceDN w:val="0"/>
              <w:adjustRightInd w:val="0"/>
              <w:spacing w:after="0" w:line="240" w:lineRule="auto"/>
              <w:rPr>
                <w:rFonts w:ascii="Times New Roman" w:hAnsi="Times New Roman"/>
                <w:b/>
                <w:bCs/>
                <w:sz w:val="24"/>
                <w:szCs w:val="24"/>
              </w:rPr>
            </w:pPr>
            <w:r w:rsidRPr="00B3321D">
              <w:rPr>
                <w:rFonts w:ascii="Times New Roman" w:hAnsi="Times New Roman"/>
                <w:b/>
                <w:bCs/>
                <w:sz w:val="24"/>
                <w:szCs w:val="24"/>
              </w:rPr>
              <w:t>Date of appointment as director in the mentioned corporate</w:t>
            </w:r>
          </w:p>
        </w:tc>
      </w:tr>
      <w:tr w:rsidR="00B3321D" w:rsidRPr="00B3321D" w14:paraId="2831C454" w14:textId="77777777" w:rsidTr="00C776D7">
        <w:trPr>
          <w:trHeight w:val="87"/>
        </w:trPr>
        <w:tc>
          <w:tcPr>
            <w:tcW w:w="607" w:type="dxa"/>
            <w:vMerge/>
            <w:tcBorders>
              <w:top w:val="single" w:sz="4" w:space="0" w:color="auto"/>
              <w:left w:val="single" w:sz="4" w:space="0" w:color="auto"/>
              <w:bottom w:val="single" w:sz="4" w:space="0" w:color="auto"/>
              <w:right w:val="single" w:sz="4" w:space="0" w:color="auto"/>
            </w:tcBorders>
            <w:vAlign w:val="center"/>
          </w:tcPr>
          <w:p w14:paraId="3C01B957"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tcPr>
          <w:p w14:paraId="29300590"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32523FAD"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2032" w:type="dxa"/>
            <w:vMerge/>
            <w:tcBorders>
              <w:top w:val="single" w:sz="4" w:space="0" w:color="auto"/>
              <w:left w:val="single" w:sz="4" w:space="0" w:color="auto"/>
              <w:bottom w:val="single" w:sz="4" w:space="0" w:color="auto"/>
              <w:right w:val="single" w:sz="4" w:space="0" w:color="auto"/>
            </w:tcBorders>
            <w:vAlign w:val="center"/>
          </w:tcPr>
          <w:p w14:paraId="1861ABF0"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tcPr>
          <w:p w14:paraId="760DD2BA"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3164" w:type="dxa"/>
            <w:tcBorders>
              <w:top w:val="nil"/>
              <w:left w:val="single" w:sz="4" w:space="0" w:color="auto"/>
              <w:bottom w:val="single" w:sz="4" w:space="0" w:color="auto"/>
              <w:right w:val="single" w:sz="4" w:space="0" w:color="auto"/>
            </w:tcBorders>
          </w:tcPr>
          <w:p w14:paraId="0B5A20C9"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3426" w:type="dxa"/>
            <w:vMerge/>
            <w:tcBorders>
              <w:top w:val="single" w:sz="4" w:space="0" w:color="auto"/>
              <w:left w:val="single" w:sz="4" w:space="0" w:color="auto"/>
              <w:bottom w:val="single" w:sz="4" w:space="0" w:color="auto"/>
              <w:right w:val="single" w:sz="4" w:space="0" w:color="auto"/>
            </w:tcBorders>
            <w:vAlign w:val="center"/>
          </w:tcPr>
          <w:p w14:paraId="1BA87233" w14:textId="77777777" w:rsidR="00C776D7" w:rsidRPr="00B3321D" w:rsidRDefault="00C776D7" w:rsidP="00C776D7">
            <w:pPr>
              <w:tabs>
                <w:tab w:val="left" w:pos="900"/>
              </w:tabs>
              <w:spacing w:after="0" w:line="240" w:lineRule="auto"/>
              <w:rPr>
                <w:rFonts w:ascii="Times New Roman" w:hAnsi="Times New Roman"/>
                <w:b/>
                <w:bCs/>
                <w:sz w:val="24"/>
                <w:szCs w:val="24"/>
              </w:rPr>
            </w:pPr>
          </w:p>
        </w:tc>
      </w:tr>
      <w:tr w:rsidR="00B3321D" w:rsidRPr="00B3321D" w14:paraId="359F72C9" w14:textId="77777777" w:rsidTr="00C776D7">
        <w:trPr>
          <w:trHeight w:val="145"/>
        </w:trPr>
        <w:tc>
          <w:tcPr>
            <w:tcW w:w="607" w:type="dxa"/>
            <w:tcBorders>
              <w:top w:val="single" w:sz="4" w:space="0" w:color="auto"/>
              <w:left w:val="single" w:sz="4" w:space="0" w:color="auto"/>
              <w:bottom w:val="single" w:sz="4" w:space="0" w:color="auto"/>
              <w:right w:val="single" w:sz="4" w:space="0" w:color="auto"/>
            </w:tcBorders>
          </w:tcPr>
          <w:p w14:paraId="18458E07"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Pr>
          <w:p w14:paraId="3F666F45"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57C783E8"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C1C2CF5"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FF56607"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164" w:type="dxa"/>
            <w:tcBorders>
              <w:top w:val="single" w:sz="4" w:space="0" w:color="auto"/>
              <w:left w:val="single" w:sz="4" w:space="0" w:color="auto"/>
              <w:bottom w:val="single" w:sz="4" w:space="0" w:color="auto"/>
              <w:right w:val="single" w:sz="4" w:space="0" w:color="auto"/>
            </w:tcBorders>
          </w:tcPr>
          <w:p w14:paraId="04580F23"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4149571B" w14:textId="77777777" w:rsidR="00C776D7" w:rsidRPr="00B3321D" w:rsidRDefault="00C776D7" w:rsidP="00C776D7">
            <w:pPr>
              <w:tabs>
                <w:tab w:val="left" w:pos="900"/>
              </w:tabs>
              <w:autoSpaceDE w:val="0"/>
              <w:autoSpaceDN w:val="0"/>
              <w:adjustRightInd w:val="0"/>
              <w:spacing w:after="0" w:line="240" w:lineRule="auto"/>
              <w:rPr>
                <w:rFonts w:ascii="Times New Roman" w:hAnsi="Times New Roman"/>
                <w:sz w:val="24"/>
                <w:szCs w:val="24"/>
              </w:rPr>
            </w:pPr>
          </w:p>
        </w:tc>
      </w:tr>
      <w:tr w:rsidR="00B3321D" w:rsidRPr="00B3321D" w14:paraId="7B134CA0" w14:textId="77777777" w:rsidTr="00C776D7">
        <w:trPr>
          <w:trHeight w:val="145"/>
        </w:trPr>
        <w:tc>
          <w:tcPr>
            <w:tcW w:w="607" w:type="dxa"/>
            <w:tcBorders>
              <w:top w:val="single" w:sz="4" w:space="0" w:color="auto"/>
              <w:left w:val="single" w:sz="4" w:space="0" w:color="auto"/>
              <w:bottom w:val="single" w:sz="4" w:space="0" w:color="auto"/>
              <w:right w:val="single" w:sz="4" w:space="0" w:color="auto"/>
            </w:tcBorders>
          </w:tcPr>
          <w:p w14:paraId="410369E7"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2</w:t>
            </w:r>
          </w:p>
        </w:tc>
        <w:tc>
          <w:tcPr>
            <w:tcW w:w="1581" w:type="dxa"/>
            <w:tcBorders>
              <w:top w:val="single" w:sz="4" w:space="0" w:color="auto"/>
              <w:left w:val="single" w:sz="4" w:space="0" w:color="auto"/>
              <w:bottom w:val="single" w:sz="4" w:space="0" w:color="auto"/>
              <w:right w:val="single" w:sz="4" w:space="0" w:color="auto"/>
            </w:tcBorders>
          </w:tcPr>
          <w:p w14:paraId="3B029770"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6D787954"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1D37CF5"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696D9D24"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164" w:type="dxa"/>
            <w:tcBorders>
              <w:top w:val="single" w:sz="4" w:space="0" w:color="auto"/>
              <w:left w:val="single" w:sz="4" w:space="0" w:color="auto"/>
              <w:bottom w:val="single" w:sz="4" w:space="0" w:color="auto"/>
              <w:right w:val="single" w:sz="4" w:space="0" w:color="auto"/>
            </w:tcBorders>
          </w:tcPr>
          <w:p w14:paraId="2D325BA0"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7FF1D207" w14:textId="77777777" w:rsidR="00C776D7" w:rsidRPr="00B3321D" w:rsidRDefault="00C776D7" w:rsidP="00C776D7">
            <w:pPr>
              <w:tabs>
                <w:tab w:val="left" w:pos="900"/>
              </w:tabs>
              <w:autoSpaceDE w:val="0"/>
              <w:autoSpaceDN w:val="0"/>
              <w:adjustRightInd w:val="0"/>
              <w:spacing w:after="0" w:line="240" w:lineRule="auto"/>
              <w:rPr>
                <w:rFonts w:ascii="Times New Roman" w:hAnsi="Times New Roman"/>
                <w:sz w:val="24"/>
                <w:szCs w:val="24"/>
              </w:rPr>
            </w:pPr>
          </w:p>
        </w:tc>
      </w:tr>
      <w:tr w:rsidR="00B3321D" w:rsidRPr="00B3321D" w14:paraId="11E40BFF" w14:textId="77777777" w:rsidTr="00C776D7">
        <w:trPr>
          <w:trHeight w:val="145"/>
        </w:trPr>
        <w:tc>
          <w:tcPr>
            <w:tcW w:w="607" w:type="dxa"/>
            <w:tcBorders>
              <w:top w:val="single" w:sz="4" w:space="0" w:color="auto"/>
              <w:left w:val="single" w:sz="4" w:space="0" w:color="auto"/>
              <w:bottom w:val="single" w:sz="4" w:space="0" w:color="auto"/>
              <w:right w:val="single" w:sz="4" w:space="0" w:color="auto"/>
            </w:tcBorders>
          </w:tcPr>
          <w:p w14:paraId="2E6FA085"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3</w:t>
            </w:r>
          </w:p>
        </w:tc>
        <w:tc>
          <w:tcPr>
            <w:tcW w:w="1581" w:type="dxa"/>
            <w:tcBorders>
              <w:top w:val="single" w:sz="4" w:space="0" w:color="auto"/>
              <w:left w:val="single" w:sz="4" w:space="0" w:color="auto"/>
              <w:bottom w:val="single" w:sz="4" w:space="0" w:color="auto"/>
              <w:right w:val="single" w:sz="4" w:space="0" w:color="auto"/>
            </w:tcBorders>
          </w:tcPr>
          <w:p w14:paraId="0B6DD4AD"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0F84B9D5"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71D9D0B4"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4C288FA9"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164" w:type="dxa"/>
            <w:tcBorders>
              <w:top w:val="single" w:sz="4" w:space="0" w:color="auto"/>
              <w:left w:val="single" w:sz="4" w:space="0" w:color="auto"/>
              <w:bottom w:val="single" w:sz="4" w:space="0" w:color="auto"/>
              <w:right w:val="single" w:sz="4" w:space="0" w:color="auto"/>
            </w:tcBorders>
          </w:tcPr>
          <w:p w14:paraId="4B1C336A"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13ED4E5D" w14:textId="77777777" w:rsidR="00C776D7" w:rsidRPr="00B3321D" w:rsidRDefault="00C776D7" w:rsidP="00C776D7">
            <w:pPr>
              <w:tabs>
                <w:tab w:val="left" w:pos="900"/>
              </w:tabs>
              <w:autoSpaceDE w:val="0"/>
              <w:autoSpaceDN w:val="0"/>
              <w:adjustRightInd w:val="0"/>
              <w:spacing w:after="0" w:line="240" w:lineRule="auto"/>
              <w:rPr>
                <w:rFonts w:ascii="Times New Roman" w:hAnsi="Times New Roman"/>
                <w:sz w:val="24"/>
                <w:szCs w:val="24"/>
              </w:rPr>
            </w:pPr>
          </w:p>
        </w:tc>
      </w:tr>
    </w:tbl>
    <w:p w14:paraId="74ACF0AD" w14:textId="77777777" w:rsidR="00C776D7" w:rsidRPr="00B3321D" w:rsidRDefault="00C776D7" w:rsidP="00C776D7">
      <w:pPr>
        <w:numPr>
          <w:ilvl w:val="0"/>
          <w:numId w:val="35"/>
        </w:numPr>
        <w:spacing w:after="0" w:line="240" w:lineRule="auto"/>
        <w:rPr>
          <w:rFonts w:ascii="Times New Roman" w:hAnsi="Times New Roman"/>
          <w:b/>
          <w:sz w:val="24"/>
          <w:szCs w:val="24"/>
        </w:rPr>
      </w:pPr>
      <w:r w:rsidRPr="00B3321D">
        <w:rPr>
          <w:rFonts w:ascii="Times New Roman" w:hAnsi="Times New Roman"/>
          <w:b/>
          <w:sz w:val="24"/>
          <w:szCs w:val="24"/>
        </w:rPr>
        <w:t>Interests in any other company as Director</w:t>
      </w:r>
    </w:p>
    <w:p w14:paraId="299A2226" w14:textId="77777777" w:rsidR="00C776D7" w:rsidRPr="00B3321D" w:rsidRDefault="00C776D7" w:rsidP="00C776D7">
      <w:pPr>
        <w:numPr>
          <w:ilvl w:val="0"/>
          <w:numId w:val="35"/>
        </w:numPr>
        <w:spacing w:after="0" w:line="240" w:lineRule="auto"/>
        <w:rPr>
          <w:rFonts w:ascii="Times New Roman" w:hAnsi="Times New Roman"/>
          <w:b/>
          <w:sz w:val="24"/>
          <w:szCs w:val="24"/>
        </w:rPr>
      </w:pPr>
      <w:r w:rsidRPr="00B3321D">
        <w:rPr>
          <w:rFonts w:ascii="Times New Roman" w:hAnsi="Times New Roman"/>
          <w:b/>
          <w:sz w:val="24"/>
          <w:szCs w:val="24"/>
        </w:rPr>
        <w:t>Has ever been/ is a member of any Stock Exchange?</w:t>
      </w:r>
    </w:p>
    <w:tbl>
      <w:tblPr>
        <w:tblpPr w:leftFromText="180" w:rightFromText="180" w:vertAnchor="text" w:horzAnchor="page" w:tblpX="790" w:tblpY="383"/>
        <w:tblW w:w="1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08"/>
        <w:gridCol w:w="1484"/>
        <w:gridCol w:w="2032"/>
        <w:gridCol w:w="3213"/>
        <w:gridCol w:w="6972"/>
      </w:tblGrid>
      <w:tr w:rsidR="00B3321D" w:rsidRPr="00B3321D" w14:paraId="5512B50E" w14:textId="77777777" w:rsidTr="00DD0465">
        <w:trPr>
          <w:trHeight w:val="726"/>
        </w:trPr>
        <w:tc>
          <w:tcPr>
            <w:tcW w:w="1108" w:type="dxa"/>
            <w:vMerge w:val="restart"/>
            <w:tcBorders>
              <w:top w:val="single" w:sz="4" w:space="0" w:color="auto"/>
              <w:left w:val="single" w:sz="4" w:space="0" w:color="auto"/>
              <w:bottom w:val="single" w:sz="4" w:space="0" w:color="auto"/>
              <w:right w:val="single" w:sz="4" w:space="0" w:color="auto"/>
            </w:tcBorders>
          </w:tcPr>
          <w:p w14:paraId="191CC4AE"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 xml:space="preserve">Sr </w:t>
            </w:r>
          </w:p>
          <w:p w14:paraId="7FB1F583"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No</w:t>
            </w:r>
          </w:p>
        </w:tc>
        <w:tc>
          <w:tcPr>
            <w:tcW w:w="1484" w:type="dxa"/>
            <w:vMerge w:val="restart"/>
            <w:tcBorders>
              <w:top w:val="single" w:sz="4" w:space="0" w:color="auto"/>
              <w:left w:val="single" w:sz="4" w:space="0" w:color="auto"/>
              <w:bottom w:val="single" w:sz="4" w:space="0" w:color="auto"/>
              <w:right w:val="single" w:sz="4" w:space="0" w:color="auto"/>
            </w:tcBorders>
          </w:tcPr>
          <w:p w14:paraId="6924AC88" w14:textId="77777777" w:rsidR="00C776D7" w:rsidRPr="00B3321D" w:rsidRDefault="00C776D7" w:rsidP="00C776D7">
            <w:pPr>
              <w:autoSpaceDE w:val="0"/>
              <w:autoSpaceDN w:val="0"/>
              <w:adjustRightInd w:val="0"/>
              <w:spacing w:after="0" w:line="240" w:lineRule="auto"/>
              <w:ind w:left="15"/>
              <w:rPr>
                <w:rFonts w:ascii="Times New Roman" w:hAnsi="Times New Roman"/>
                <w:b/>
                <w:bCs/>
                <w:sz w:val="24"/>
                <w:szCs w:val="24"/>
              </w:rPr>
            </w:pPr>
            <w:r w:rsidRPr="00B3321D">
              <w:rPr>
                <w:rFonts w:ascii="Times New Roman" w:hAnsi="Times New Roman"/>
                <w:b/>
                <w:bCs/>
                <w:sz w:val="24"/>
                <w:szCs w:val="24"/>
              </w:rPr>
              <w:t>Name (Member Name)</w:t>
            </w:r>
          </w:p>
        </w:tc>
        <w:tc>
          <w:tcPr>
            <w:tcW w:w="2032" w:type="dxa"/>
            <w:vMerge w:val="restart"/>
            <w:tcBorders>
              <w:top w:val="single" w:sz="4" w:space="0" w:color="auto"/>
              <w:left w:val="single" w:sz="4" w:space="0" w:color="auto"/>
              <w:bottom w:val="single" w:sz="4" w:space="0" w:color="auto"/>
              <w:right w:val="single" w:sz="4" w:space="0" w:color="auto"/>
            </w:tcBorders>
          </w:tcPr>
          <w:p w14:paraId="3EFBC6AE"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SEBI Registration Number</w:t>
            </w:r>
          </w:p>
        </w:tc>
        <w:tc>
          <w:tcPr>
            <w:tcW w:w="3213" w:type="dxa"/>
            <w:vMerge w:val="restart"/>
            <w:tcBorders>
              <w:top w:val="single" w:sz="4" w:space="0" w:color="auto"/>
              <w:left w:val="single" w:sz="4" w:space="0" w:color="auto"/>
              <w:bottom w:val="single" w:sz="4" w:space="0" w:color="auto"/>
              <w:right w:val="single" w:sz="4" w:space="0" w:color="auto"/>
            </w:tcBorders>
          </w:tcPr>
          <w:p w14:paraId="5C01E2EB" w14:textId="77777777" w:rsidR="00DD0465"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 xml:space="preserve">Mapped to the following Exchanges </w:t>
            </w:r>
          </w:p>
          <w:p w14:paraId="4F6B25D1" w14:textId="77777777" w:rsidR="00C776D7" w:rsidRPr="00B3321D" w:rsidRDefault="00C776D7" w:rsidP="00C776D7">
            <w:pPr>
              <w:autoSpaceDE w:val="0"/>
              <w:autoSpaceDN w:val="0"/>
              <w:adjustRightInd w:val="0"/>
              <w:spacing w:after="0" w:line="240" w:lineRule="auto"/>
              <w:ind w:left="15"/>
              <w:jc w:val="both"/>
              <w:rPr>
                <w:rFonts w:ascii="Times New Roman" w:hAnsi="Times New Roman"/>
                <w:b/>
                <w:bCs/>
                <w:sz w:val="24"/>
                <w:szCs w:val="24"/>
              </w:rPr>
            </w:pPr>
            <w:r w:rsidRPr="00B3321D">
              <w:rPr>
                <w:rFonts w:ascii="Times New Roman" w:hAnsi="Times New Roman"/>
                <w:b/>
                <w:bCs/>
                <w:sz w:val="24"/>
                <w:szCs w:val="24"/>
              </w:rPr>
              <w:t>(NSE/BSE/MSEI/MCX</w:t>
            </w:r>
            <w:r w:rsidR="00DD0465" w:rsidRPr="00B3321D">
              <w:rPr>
                <w:rFonts w:ascii="Times New Roman" w:hAnsi="Times New Roman"/>
                <w:b/>
                <w:bCs/>
                <w:sz w:val="24"/>
                <w:szCs w:val="24"/>
              </w:rPr>
              <w:t>/NCDEX/ICEX</w:t>
            </w:r>
            <w:r w:rsidRPr="00B3321D">
              <w:rPr>
                <w:rFonts w:ascii="Times New Roman" w:hAnsi="Times New Roman"/>
                <w:b/>
                <w:bCs/>
                <w:sz w:val="24"/>
                <w:szCs w:val="24"/>
              </w:rPr>
              <w:t>)</w:t>
            </w:r>
          </w:p>
        </w:tc>
        <w:tc>
          <w:tcPr>
            <w:tcW w:w="6972" w:type="dxa"/>
            <w:tcBorders>
              <w:top w:val="single" w:sz="4" w:space="0" w:color="auto"/>
              <w:left w:val="single" w:sz="4" w:space="0" w:color="auto"/>
              <w:bottom w:val="nil"/>
              <w:right w:val="single" w:sz="4" w:space="0" w:color="auto"/>
            </w:tcBorders>
          </w:tcPr>
          <w:p w14:paraId="5C969199"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 xml:space="preserve">Present Status of Membership </w:t>
            </w:r>
          </w:p>
          <w:p w14:paraId="175C9026"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b/>
                <w:bCs/>
                <w:sz w:val="24"/>
                <w:szCs w:val="24"/>
              </w:rPr>
            </w:pPr>
            <w:r w:rsidRPr="00B3321D">
              <w:rPr>
                <w:rFonts w:ascii="Times New Roman" w:hAnsi="Times New Roman"/>
                <w:b/>
                <w:bCs/>
                <w:sz w:val="24"/>
                <w:szCs w:val="24"/>
              </w:rPr>
              <w:t>(Active /  Inactive / Deactivated due disciplinary action /Surrendered / Ceased/  Suspended  /Expelled  /Declared Defaulter)</w:t>
            </w:r>
          </w:p>
        </w:tc>
      </w:tr>
      <w:tr w:rsidR="00B3321D" w:rsidRPr="00B3321D" w14:paraId="4B1AFBD0" w14:textId="77777777" w:rsidTr="00DD0465">
        <w:trPr>
          <w:trHeight w:val="87"/>
        </w:trPr>
        <w:tc>
          <w:tcPr>
            <w:tcW w:w="1108" w:type="dxa"/>
            <w:vMerge/>
            <w:tcBorders>
              <w:top w:val="single" w:sz="4" w:space="0" w:color="auto"/>
              <w:left w:val="single" w:sz="4" w:space="0" w:color="auto"/>
              <w:bottom w:val="single" w:sz="4" w:space="0" w:color="auto"/>
              <w:right w:val="single" w:sz="4" w:space="0" w:color="auto"/>
            </w:tcBorders>
            <w:vAlign w:val="center"/>
          </w:tcPr>
          <w:p w14:paraId="49B8BD37"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F3FCCBC"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2032" w:type="dxa"/>
            <w:vMerge/>
            <w:tcBorders>
              <w:top w:val="single" w:sz="4" w:space="0" w:color="auto"/>
              <w:left w:val="single" w:sz="4" w:space="0" w:color="auto"/>
              <w:bottom w:val="single" w:sz="4" w:space="0" w:color="auto"/>
              <w:right w:val="single" w:sz="4" w:space="0" w:color="auto"/>
            </w:tcBorders>
            <w:vAlign w:val="center"/>
          </w:tcPr>
          <w:p w14:paraId="5D9E1566"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3213" w:type="dxa"/>
            <w:vMerge/>
            <w:tcBorders>
              <w:top w:val="single" w:sz="4" w:space="0" w:color="auto"/>
              <w:left w:val="single" w:sz="4" w:space="0" w:color="auto"/>
              <w:bottom w:val="single" w:sz="4" w:space="0" w:color="auto"/>
              <w:right w:val="single" w:sz="4" w:space="0" w:color="auto"/>
            </w:tcBorders>
            <w:vAlign w:val="center"/>
          </w:tcPr>
          <w:p w14:paraId="14A7C060" w14:textId="77777777" w:rsidR="00C776D7" w:rsidRPr="00B3321D" w:rsidRDefault="00C776D7" w:rsidP="00C776D7">
            <w:pPr>
              <w:tabs>
                <w:tab w:val="left" w:pos="900"/>
              </w:tabs>
              <w:spacing w:after="0" w:line="240" w:lineRule="auto"/>
              <w:rPr>
                <w:rFonts w:ascii="Times New Roman" w:hAnsi="Times New Roman"/>
                <w:b/>
                <w:bCs/>
                <w:sz w:val="24"/>
                <w:szCs w:val="24"/>
              </w:rPr>
            </w:pPr>
          </w:p>
        </w:tc>
        <w:tc>
          <w:tcPr>
            <w:tcW w:w="6972" w:type="dxa"/>
            <w:tcBorders>
              <w:top w:val="nil"/>
              <w:left w:val="single" w:sz="4" w:space="0" w:color="auto"/>
              <w:bottom w:val="single" w:sz="4" w:space="0" w:color="auto"/>
              <w:right w:val="single" w:sz="4" w:space="0" w:color="auto"/>
            </w:tcBorders>
          </w:tcPr>
          <w:p w14:paraId="028BDFF2" w14:textId="77777777" w:rsidR="00C776D7" w:rsidRPr="00B3321D" w:rsidRDefault="00C776D7" w:rsidP="00C776D7">
            <w:pPr>
              <w:tabs>
                <w:tab w:val="left" w:pos="900"/>
              </w:tabs>
              <w:spacing w:after="0" w:line="240" w:lineRule="auto"/>
              <w:rPr>
                <w:rFonts w:ascii="Times New Roman" w:hAnsi="Times New Roman"/>
                <w:b/>
                <w:bCs/>
                <w:sz w:val="24"/>
                <w:szCs w:val="24"/>
              </w:rPr>
            </w:pPr>
          </w:p>
        </w:tc>
      </w:tr>
      <w:tr w:rsidR="00B3321D" w:rsidRPr="00B3321D" w14:paraId="4847453A" w14:textId="77777777" w:rsidTr="00DD0465">
        <w:trPr>
          <w:trHeight w:val="145"/>
        </w:trPr>
        <w:tc>
          <w:tcPr>
            <w:tcW w:w="1108" w:type="dxa"/>
            <w:tcBorders>
              <w:top w:val="single" w:sz="4" w:space="0" w:color="auto"/>
              <w:left w:val="single" w:sz="4" w:space="0" w:color="auto"/>
              <w:bottom w:val="single" w:sz="4" w:space="0" w:color="auto"/>
              <w:right w:val="single" w:sz="4" w:space="0" w:color="auto"/>
            </w:tcBorders>
          </w:tcPr>
          <w:p w14:paraId="653B3D8B"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1</w:t>
            </w:r>
          </w:p>
        </w:tc>
        <w:tc>
          <w:tcPr>
            <w:tcW w:w="1484" w:type="dxa"/>
            <w:tcBorders>
              <w:top w:val="single" w:sz="4" w:space="0" w:color="auto"/>
              <w:left w:val="single" w:sz="4" w:space="0" w:color="auto"/>
              <w:bottom w:val="single" w:sz="4" w:space="0" w:color="auto"/>
              <w:right w:val="single" w:sz="4" w:space="0" w:color="auto"/>
            </w:tcBorders>
          </w:tcPr>
          <w:p w14:paraId="2CB4EC51"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3DAABB4"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213" w:type="dxa"/>
            <w:tcBorders>
              <w:top w:val="single" w:sz="4" w:space="0" w:color="auto"/>
              <w:left w:val="single" w:sz="4" w:space="0" w:color="auto"/>
              <w:bottom w:val="single" w:sz="4" w:space="0" w:color="auto"/>
              <w:right w:val="single" w:sz="4" w:space="0" w:color="auto"/>
            </w:tcBorders>
          </w:tcPr>
          <w:p w14:paraId="66F9EEC8"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6972" w:type="dxa"/>
            <w:tcBorders>
              <w:top w:val="single" w:sz="4" w:space="0" w:color="auto"/>
              <w:left w:val="single" w:sz="4" w:space="0" w:color="auto"/>
              <w:bottom w:val="single" w:sz="4" w:space="0" w:color="auto"/>
              <w:right w:val="single" w:sz="4" w:space="0" w:color="auto"/>
            </w:tcBorders>
          </w:tcPr>
          <w:p w14:paraId="1D4A590F"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r>
      <w:tr w:rsidR="00B3321D" w:rsidRPr="00B3321D" w14:paraId="020252ED" w14:textId="77777777" w:rsidTr="00DD0465">
        <w:trPr>
          <w:trHeight w:val="145"/>
        </w:trPr>
        <w:tc>
          <w:tcPr>
            <w:tcW w:w="1108" w:type="dxa"/>
            <w:tcBorders>
              <w:top w:val="single" w:sz="4" w:space="0" w:color="auto"/>
              <w:left w:val="single" w:sz="4" w:space="0" w:color="auto"/>
              <w:bottom w:val="single" w:sz="4" w:space="0" w:color="auto"/>
              <w:right w:val="single" w:sz="4" w:space="0" w:color="auto"/>
            </w:tcBorders>
          </w:tcPr>
          <w:p w14:paraId="7137A56C"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2</w:t>
            </w:r>
          </w:p>
        </w:tc>
        <w:tc>
          <w:tcPr>
            <w:tcW w:w="1484" w:type="dxa"/>
            <w:tcBorders>
              <w:top w:val="single" w:sz="4" w:space="0" w:color="auto"/>
              <w:left w:val="single" w:sz="4" w:space="0" w:color="auto"/>
              <w:bottom w:val="single" w:sz="4" w:space="0" w:color="auto"/>
              <w:right w:val="single" w:sz="4" w:space="0" w:color="auto"/>
            </w:tcBorders>
          </w:tcPr>
          <w:p w14:paraId="7ED21AE3"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D5E8401"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213" w:type="dxa"/>
            <w:tcBorders>
              <w:top w:val="single" w:sz="4" w:space="0" w:color="auto"/>
              <w:left w:val="single" w:sz="4" w:space="0" w:color="auto"/>
              <w:bottom w:val="single" w:sz="4" w:space="0" w:color="auto"/>
              <w:right w:val="single" w:sz="4" w:space="0" w:color="auto"/>
            </w:tcBorders>
          </w:tcPr>
          <w:p w14:paraId="0DFAF8DA"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6972" w:type="dxa"/>
            <w:tcBorders>
              <w:top w:val="single" w:sz="4" w:space="0" w:color="auto"/>
              <w:left w:val="single" w:sz="4" w:space="0" w:color="auto"/>
              <w:bottom w:val="single" w:sz="4" w:space="0" w:color="auto"/>
              <w:right w:val="single" w:sz="4" w:space="0" w:color="auto"/>
            </w:tcBorders>
          </w:tcPr>
          <w:p w14:paraId="7029788B"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r>
      <w:tr w:rsidR="00B3321D" w:rsidRPr="00B3321D" w14:paraId="4C6851C0" w14:textId="77777777" w:rsidTr="00DD0465">
        <w:trPr>
          <w:trHeight w:val="145"/>
        </w:trPr>
        <w:tc>
          <w:tcPr>
            <w:tcW w:w="1108" w:type="dxa"/>
            <w:tcBorders>
              <w:top w:val="single" w:sz="4" w:space="0" w:color="auto"/>
              <w:left w:val="single" w:sz="4" w:space="0" w:color="auto"/>
              <w:bottom w:val="single" w:sz="4" w:space="0" w:color="auto"/>
              <w:right w:val="single" w:sz="4" w:space="0" w:color="auto"/>
            </w:tcBorders>
          </w:tcPr>
          <w:p w14:paraId="2E340D43"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r w:rsidRPr="00B3321D">
              <w:rPr>
                <w:rFonts w:ascii="Times New Roman" w:hAnsi="Times New Roman"/>
                <w:sz w:val="24"/>
                <w:szCs w:val="24"/>
              </w:rPr>
              <w:t>3</w:t>
            </w:r>
          </w:p>
        </w:tc>
        <w:tc>
          <w:tcPr>
            <w:tcW w:w="1484" w:type="dxa"/>
            <w:tcBorders>
              <w:top w:val="single" w:sz="4" w:space="0" w:color="auto"/>
              <w:left w:val="single" w:sz="4" w:space="0" w:color="auto"/>
              <w:bottom w:val="single" w:sz="4" w:space="0" w:color="auto"/>
              <w:right w:val="single" w:sz="4" w:space="0" w:color="auto"/>
            </w:tcBorders>
          </w:tcPr>
          <w:p w14:paraId="1DEDA1E7" w14:textId="77777777" w:rsidR="00C776D7" w:rsidRPr="00B3321D" w:rsidRDefault="00C776D7" w:rsidP="00C776D7">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068EE3D"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213" w:type="dxa"/>
            <w:tcBorders>
              <w:top w:val="single" w:sz="4" w:space="0" w:color="auto"/>
              <w:left w:val="single" w:sz="4" w:space="0" w:color="auto"/>
              <w:bottom w:val="single" w:sz="4" w:space="0" w:color="auto"/>
              <w:right w:val="single" w:sz="4" w:space="0" w:color="auto"/>
            </w:tcBorders>
          </w:tcPr>
          <w:p w14:paraId="14887367"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6972" w:type="dxa"/>
            <w:tcBorders>
              <w:top w:val="single" w:sz="4" w:space="0" w:color="auto"/>
              <w:left w:val="single" w:sz="4" w:space="0" w:color="auto"/>
              <w:bottom w:val="single" w:sz="4" w:space="0" w:color="auto"/>
              <w:right w:val="single" w:sz="4" w:space="0" w:color="auto"/>
            </w:tcBorders>
          </w:tcPr>
          <w:p w14:paraId="51BFF6B5" w14:textId="77777777" w:rsidR="00C776D7" w:rsidRPr="00B3321D" w:rsidRDefault="00C776D7" w:rsidP="00C776D7">
            <w:pPr>
              <w:tabs>
                <w:tab w:val="left" w:pos="900"/>
              </w:tabs>
              <w:autoSpaceDE w:val="0"/>
              <w:autoSpaceDN w:val="0"/>
              <w:adjustRightInd w:val="0"/>
              <w:spacing w:after="0" w:line="240" w:lineRule="auto"/>
              <w:ind w:left="108"/>
              <w:jc w:val="both"/>
              <w:rPr>
                <w:rFonts w:ascii="Times New Roman" w:hAnsi="Times New Roman"/>
                <w:sz w:val="24"/>
                <w:szCs w:val="24"/>
              </w:rPr>
            </w:pPr>
          </w:p>
        </w:tc>
      </w:tr>
    </w:tbl>
    <w:p w14:paraId="5914FDFA" w14:textId="77777777" w:rsidR="009E3C7E" w:rsidRPr="00B3321D" w:rsidRDefault="009E3C7E" w:rsidP="009E3C7E">
      <w:pPr>
        <w:pStyle w:val="ListParagraph"/>
        <w:ind w:left="360"/>
        <w:rPr>
          <w:rFonts w:ascii="Times New Roman" w:hAnsi="Times New Roman"/>
          <w:b/>
          <w:spacing w:val="-2"/>
          <w:sz w:val="24"/>
          <w:szCs w:val="24"/>
        </w:rPr>
      </w:pPr>
    </w:p>
    <w:p w14:paraId="156047C0" w14:textId="77777777" w:rsidR="009E3C7E" w:rsidRPr="00B3321D" w:rsidRDefault="009E3C7E" w:rsidP="009E3C7E">
      <w:pPr>
        <w:spacing w:after="0" w:line="240" w:lineRule="atLeast"/>
        <w:jc w:val="both"/>
        <w:rPr>
          <w:rFonts w:ascii="Times New Roman" w:hAnsi="Times New Roman"/>
          <w:b/>
          <w:sz w:val="24"/>
          <w:szCs w:val="24"/>
        </w:rPr>
      </w:pPr>
      <w:r w:rsidRPr="00B3321D">
        <w:rPr>
          <w:rFonts w:ascii="Times New Roman" w:hAnsi="Times New Roman"/>
          <w:b/>
          <w:sz w:val="24"/>
          <w:szCs w:val="24"/>
        </w:rPr>
        <w:lastRenderedPageBreak/>
        <w:t>______________________</w:t>
      </w:r>
    </w:p>
    <w:p w14:paraId="29AD41C1" w14:textId="77777777" w:rsidR="009E3C7E" w:rsidRPr="00B3321D" w:rsidRDefault="009E3C7E" w:rsidP="009E3C7E">
      <w:pPr>
        <w:spacing w:after="0" w:line="240" w:lineRule="atLeast"/>
        <w:jc w:val="both"/>
        <w:rPr>
          <w:rFonts w:ascii="Times New Roman" w:eastAsia="PMingLiU" w:hAnsi="Times New Roman"/>
          <w:b/>
          <w:sz w:val="24"/>
          <w:szCs w:val="24"/>
        </w:rPr>
      </w:pPr>
      <w:r w:rsidRPr="00B3321D">
        <w:rPr>
          <w:rFonts w:ascii="Times New Roman" w:eastAsia="PMingLiU" w:hAnsi="Times New Roman"/>
          <w:b/>
          <w:sz w:val="24"/>
          <w:szCs w:val="24"/>
        </w:rPr>
        <w:t xml:space="preserve">Signature of </w:t>
      </w:r>
      <w:r w:rsidR="00C12712" w:rsidRPr="00B3321D">
        <w:rPr>
          <w:rFonts w:ascii="Times New Roman" w:hAnsi="Times New Roman"/>
          <w:b/>
          <w:sz w:val="24"/>
          <w:szCs w:val="24"/>
        </w:rPr>
        <w:t>Designated /</w:t>
      </w:r>
      <w:r w:rsidRPr="00B3321D">
        <w:rPr>
          <w:rFonts w:ascii="Times New Roman" w:eastAsia="PMingLiU" w:hAnsi="Times New Roman"/>
          <w:b/>
          <w:sz w:val="24"/>
          <w:szCs w:val="24"/>
        </w:rPr>
        <w:t>Managing Partners/ compliance officer/ Authorised signatory</w:t>
      </w:r>
    </w:p>
    <w:p w14:paraId="76C05B02" w14:textId="77777777" w:rsidR="009E3C7E" w:rsidRPr="00B3321D" w:rsidRDefault="009E3C7E" w:rsidP="009E3C7E">
      <w:pPr>
        <w:ind w:firstLine="720"/>
        <w:rPr>
          <w:rFonts w:ascii="Times New Roman" w:hAnsi="Times New Roman"/>
          <w:sz w:val="24"/>
          <w:szCs w:val="24"/>
        </w:rPr>
      </w:pPr>
    </w:p>
    <w:p w14:paraId="4C704A05" w14:textId="77777777" w:rsidR="00C776D7" w:rsidRPr="00B3321D" w:rsidRDefault="00C776D7" w:rsidP="009E3C7E">
      <w:pPr>
        <w:rPr>
          <w:rFonts w:ascii="Times New Roman" w:hAnsi="Times New Roman"/>
          <w:sz w:val="24"/>
          <w:szCs w:val="24"/>
        </w:rPr>
        <w:sectPr w:rsidR="00C776D7" w:rsidRPr="00B3321D" w:rsidSect="00897CB0">
          <w:pgSz w:w="16839" w:h="11907" w:orient="landscape" w:code="9"/>
          <w:pgMar w:top="1440" w:right="1342" w:bottom="1440" w:left="1440" w:header="658" w:footer="0" w:gutter="0"/>
          <w:cols w:space="720"/>
          <w:noEndnote/>
          <w:docGrid w:linePitch="299"/>
        </w:sectPr>
      </w:pPr>
    </w:p>
    <w:p w14:paraId="0AD48A0C" w14:textId="77777777" w:rsidR="00375752" w:rsidRPr="00B3321D" w:rsidRDefault="000960B3" w:rsidP="00375752">
      <w:pPr>
        <w:pStyle w:val="Default"/>
        <w:jc w:val="right"/>
        <w:outlineLvl w:val="0"/>
        <w:rPr>
          <w:b/>
          <w:color w:val="auto"/>
        </w:rPr>
      </w:pPr>
      <w:r w:rsidRPr="00B3321D">
        <w:rPr>
          <w:b/>
          <w:color w:val="auto"/>
        </w:rPr>
        <w:lastRenderedPageBreak/>
        <w:t>CMP</w:t>
      </w:r>
      <w:r w:rsidR="00375752" w:rsidRPr="00B3321D">
        <w:rPr>
          <w:b/>
          <w:color w:val="auto"/>
        </w:rPr>
        <w:t>-8B(ii)</w:t>
      </w:r>
    </w:p>
    <w:p w14:paraId="16C094E0" w14:textId="77777777" w:rsidR="00375752" w:rsidRPr="00B3321D" w:rsidRDefault="00375752" w:rsidP="00375752">
      <w:pPr>
        <w:pStyle w:val="Default"/>
        <w:jc w:val="center"/>
        <w:outlineLvl w:val="0"/>
        <w:rPr>
          <w:b/>
          <w:color w:val="auto"/>
          <w:u w:val="single"/>
        </w:rPr>
      </w:pPr>
      <w:r w:rsidRPr="00B3321D">
        <w:rPr>
          <w:b/>
          <w:color w:val="auto"/>
          <w:u w:val="single"/>
        </w:rPr>
        <w:t xml:space="preserve">Details of the </w:t>
      </w:r>
      <w:r w:rsidR="00CD0DF1" w:rsidRPr="00B3321D">
        <w:rPr>
          <w:b/>
          <w:color w:val="auto"/>
          <w:u w:val="single"/>
        </w:rPr>
        <w:t>Partner</w:t>
      </w:r>
      <w:r w:rsidRPr="00B3321D">
        <w:rPr>
          <w:b/>
          <w:color w:val="auto"/>
          <w:u w:val="single"/>
        </w:rPr>
        <w:t xml:space="preserve"> after change </w:t>
      </w:r>
    </w:p>
    <w:p w14:paraId="751C16C9" w14:textId="77777777" w:rsidR="00375752" w:rsidRPr="00B3321D" w:rsidRDefault="00375752" w:rsidP="00375752">
      <w:pPr>
        <w:pStyle w:val="Default"/>
        <w:jc w:val="center"/>
        <w:rPr>
          <w:color w:val="auto"/>
        </w:rPr>
      </w:pPr>
      <w:r w:rsidRPr="00B3321D">
        <w:rPr>
          <w:color w:val="auto"/>
        </w:rPr>
        <w:t xml:space="preserve">Details of all </w:t>
      </w:r>
      <w:r w:rsidR="00CD0DF1" w:rsidRPr="00B3321D">
        <w:rPr>
          <w:color w:val="auto"/>
        </w:rPr>
        <w:t>Partners</w:t>
      </w:r>
      <w:r w:rsidRPr="00B3321D">
        <w:rPr>
          <w:color w:val="auto"/>
        </w:rPr>
        <w:t xml:space="preserve"> as on _____________ </w:t>
      </w:r>
    </w:p>
    <w:tbl>
      <w:tblPr>
        <w:tblW w:w="108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684"/>
        <w:gridCol w:w="1939"/>
        <w:gridCol w:w="1620"/>
        <w:gridCol w:w="1800"/>
      </w:tblGrid>
      <w:tr w:rsidR="00B3321D" w:rsidRPr="00B3321D" w14:paraId="7DA655EA" w14:textId="77777777" w:rsidTr="00324CA7">
        <w:trPr>
          <w:trHeight w:val="324"/>
          <w:tblHeader/>
        </w:trPr>
        <w:tc>
          <w:tcPr>
            <w:tcW w:w="845" w:type="dxa"/>
          </w:tcPr>
          <w:p w14:paraId="51A30CD0" w14:textId="77777777" w:rsidR="00375752" w:rsidRPr="00B3321D" w:rsidRDefault="00375752" w:rsidP="002864DC">
            <w:pPr>
              <w:spacing w:after="0"/>
              <w:jc w:val="center"/>
              <w:rPr>
                <w:rFonts w:ascii="Times New Roman" w:hAnsi="Times New Roman"/>
                <w:b/>
                <w:spacing w:val="-2"/>
                <w:sz w:val="24"/>
                <w:szCs w:val="24"/>
              </w:rPr>
            </w:pPr>
            <w:r w:rsidRPr="00B3321D">
              <w:rPr>
                <w:rFonts w:ascii="Times New Roman" w:hAnsi="Times New Roman"/>
                <w:b/>
                <w:spacing w:val="-2"/>
                <w:sz w:val="24"/>
                <w:szCs w:val="24"/>
              </w:rPr>
              <w:t>Sr. No.</w:t>
            </w:r>
          </w:p>
        </w:tc>
        <w:tc>
          <w:tcPr>
            <w:tcW w:w="4684" w:type="dxa"/>
          </w:tcPr>
          <w:p w14:paraId="772F61B3" w14:textId="77777777" w:rsidR="00375752" w:rsidRPr="00B3321D" w:rsidRDefault="00375752" w:rsidP="002864DC">
            <w:pPr>
              <w:spacing w:after="0"/>
              <w:jc w:val="center"/>
              <w:rPr>
                <w:rFonts w:ascii="Times New Roman" w:hAnsi="Times New Roman"/>
                <w:b/>
                <w:spacing w:val="-2"/>
                <w:sz w:val="24"/>
                <w:szCs w:val="24"/>
              </w:rPr>
            </w:pPr>
            <w:r w:rsidRPr="00B3321D">
              <w:rPr>
                <w:rFonts w:ascii="Times New Roman" w:hAnsi="Times New Roman"/>
                <w:b/>
                <w:spacing w:val="-2"/>
                <w:sz w:val="24"/>
                <w:szCs w:val="24"/>
              </w:rPr>
              <w:t>Particulars</w:t>
            </w:r>
          </w:p>
        </w:tc>
        <w:tc>
          <w:tcPr>
            <w:tcW w:w="1939" w:type="dxa"/>
          </w:tcPr>
          <w:p w14:paraId="6FC3FD92" w14:textId="77777777" w:rsidR="00375752" w:rsidRPr="00B3321D" w:rsidRDefault="00375752" w:rsidP="002864DC">
            <w:pPr>
              <w:spacing w:after="0"/>
              <w:jc w:val="center"/>
              <w:rPr>
                <w:rFonts w:ascii="Times New Roman" w:hAnsi="Times New Roman"/>
                <w:b/>
                <w:spacing w:val="-2"/>
                <w:sz w:val="24"/>
                <w:szCs w:val="24"/>
              </w:rPr>
            </w:pPr>
            <w:r w:rsidRPr="00B3321D">
              <w:rPr>
                <w:rFonts w:ascii="Times New Roman" w:hAnsi="Times New Roman"/>
                <w:b/>
                <w:spacing w:val="-2"/>
                <w:sz w:val="24"/>
                <w:szCs w:val="24"/>
              </w:rPr>
              <w:t xml:space="preserve">1 </w:t>
            </w:r>
          </w:p>
        </w:tc>
        <w:tc>
          <w:tcPr>
            <w:tcW w:w="1620" w:type="dxa"/>
          </w:tcPr>
          <w:p w14:paraId="4CE3B975" w14:textId="77777777" w:rsidR="00375752" w:rsidRPr="00B3321D" w:rsidRDefault="00375752" w:rsidP="002864DC">
            <w:pPr>
              <w:spacing w:after="0"/>
              <w:jc w:val="center"/>
              <w:rPr>
                <w:rFonts w:ascii="Times New Roman" w:hAnsi="Times New Roman"/>
                <w:b/>
                <w:spacing w:val="-2"/>
                <w:sz w:val="24"/>
                <w:szCs w:val="24"/>
              </w:rPr>
            </w:pPr>
            <w:r w:rsidRPr="00B3321D">
              <w:rPr>
                <w:rFonts w:ascii="Times New Roman" w:hAnsi="Times New Roman"/>
                <w:b/>
                <w:spacing w:val="-2"/>
                <w:sz w:val="24"/>
                <w:szCs w:val="24"/>
              </w:rPr>
              <w:t>2</w:t>
            </w:r>
          </w:p>
        </w:tc>
        <w:tc>
          <w:tcPr>
            <w:tcW w:w="1800" w:type="dxa"/>
          </w:tcPr>
          <w:p w14:paraId="574E9B3D" w14:textId="77777777" w:rsidR="00375752" w:rsidRPr="00B3321D" w:rsidRDefault="00375752" w:rsidP="002864DC">
            <w:pPr>
              <w:spacing w:after="0"/>
              <w:jc w:val="center"/>
              <w:rPr>
                <w:rFonts w:ascii="Times New Roman" w:hAnsi="Times New Roman"/>
                <w:b/>
                <w:spacing w:val="-2"/>
                <w:sz w:val="24"/>
                <w:szCs w:val="24"/>
              </w:rPr>
            </w:pPr>
            <w:r w:rsidRPr="00B3321D">
              <w:rPr>
                <w:rFonts w:ascii="Times New Roman" w:hAnsi="Times New Roman"/>
                <w:b/>
                <w:spacing w:val="-2"/>
                <w:sz w:val="24"/>
                <w:szCs w:val="24"/>
              </w:rPr>
              <w:t>3</w:t>
            </w:r>
          </w:p>
        </w:tc>
      </w:tr>
      <w:tr w:rsidR="00B3321D" w:rsidRPr="00B3321D" w14:paraId="5DF6CF59" w14:textId="77777777" w:rsidTr="00324CA7">
        <w:tc>
          <w:tcPr>
            <w:tcW w:w="845" w:type="dxa"/>
          </w:tcPr>
          <w:p w14:paraId="713ADB48"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79FB3AEF"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Name </w:t>
            </w:r>
          </w:p>
        </w:tc>
        <w:tc>
          <w:tcPr>
            <w:tcW w:w="1939" w:type="dxa"/>
          </w:tcPr>
          <w:p w14:paraId="3610E4A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41219272"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3FFBF1D6"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620" w:type="dxa"/>
          </w:tcPr>
          <w:p w14:paraId="3F797117"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30F44ABC"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26E3DDCC"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c>
          <w:tcPr>
            <w:tcW w:w="1800" w:type="dxa"/>
          </w:tcPr>
          <w:p w14:paraId="0EC0AA3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First Name:</w:t>
            </w:r>
          </w:p>
          <w:p w14:paraId="104F9272"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Middle Name:</w:t>
            </w:r>
          </w:p>
          <w:p w14:paraId="57B1E04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Surname:</w:t>
            </w:r>
          </w:p>
        </w:tc>
      </w:tr>
      <w:tr w:rsidR="00B3321D" w:rsidRPr="00B3321D" w14:paraId="5D90BF58" w14:textId="77777777" w:rsidTr="00324CA7">
        <w:tc>
          <w:tcPr>
            <w:tcW w:w="845" w:type="dxa"/>
          </w:tcPr>
          <w:p w14:paraId="607D8051" w14:textId="77777777" w:rsidR="009C0C9D" w:rsidRPr="00B3321D" w:rsidRDefault="009C0C9D" w:rsidP="002864DC">
            <w:pPr>
              <w:pStyle w:val="MediumGrid1-Accent21"/>
              <w:numPr>
                <w:ilvl w:val="0"/>
                <w:numId w:val="28"/>
              </w:numPr>
              <w:spacing w:line="276" w:lineRule="auto"/>
              <w:jc w:val="both"/>
              <w:rPr>
                <w:spacing w:val="-2"/>
              </w:rPr>
            </w:pPr>
          </w:p>
        </w:tc>
        <w:tc>
          <w:tcPr>
            <w:tcW w:w="4684" w:type="dxa"/>
          </w:tcPr>
          <w:p w14:paraId="49B08E59" w14:textId="77777777" w:rsidR="009C0C9D" w:rsidRPr="00B3321D" w:rsidRDefault="009C0C9D"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Father Name</w:t>
            </w:r>
          </w:p>
        </w:tc>
        <w:tc>
          <w:tcPr>
            <w:tcW w:w="1939" w:type="dxa"/>
          </w:tcPr>
          <w:p w14:paraId="1551CDE4" w14:textId="77777777" w:rsidR="009C0C9D" w:rsidRPr="00B3321D" w:rsidRDefault="009C0C9D" w:rsidP="002864DC">
            <w:pPr>
              <w:spacing w:after="0"/>
              <w:jc w:val="both"/>
              <w:rPr>
                <w:rFonts w:ascii="Times New Roman" w:hAnsi="Times New Roman"/>
                <w:spacing w:val="-2"/>
                <w:sz w:val="24"/>
                <w:szCs w:val="24"/>
              </w:rPr>
            </w:pPr>
          </w:p>
        </w:tc>
        <w:tc>
          <w:tcPr>
            <w:tcW w:w="1620" w:type="dxa"/>
          </w:tcPr>
          <w:p w14:paraId="7E546A55" w14:textId="77777777" w:rsidR="009C0C9D" w:rsidRPr="00B3321D" w:rsidRDefault="009C0C9D" w:rsidP="002864DC">
            <w:pPr>
              <w:spacing w:after="0"/>
              <w:jc w:val="both"/>
              <w:rPr>
                <w:rFonts w:ascii="Times New Roman" w:hAnsi="Times New Roman"/>
                <w:spacing w:val="-2"/>
                <w:sz w:val="24"/>
                <w:szCs w:val="24"/>
              </w:rPr>
            </w:pPr>
          </w:p>
        </w:tc>
        <w:tc>
          <w:tcPr>
            <w:tcW w:w="1800" w:type="dxa"/>
          </w:tcPr>
          <w:p w14:paraId="07803C2A" w14:textId="77777777" w:rsidR="009C0C9D" w:rsidRPr="00B3321D" w:rsidRDefault="009C0C9D" w:rsidP="002864DC">
            <w:pPr>
              <w:spacing w:after="0"/>
              <w:jc w:val="both"/>
              <w:rPr>
                <w:rFonts w:ascii="Times New Roman" w:hAnsi="Times New Roman"/>
                <w:spacing w:val="-2"/>
                <w:sz w:val="24"/>
                <w:szCs w:val="24"/>
              </w:rPr>
            </w:pPr>
          </w:p>
        </w:tc>
      </w:tr>
      <w:tr w:rsidR="00B3321D" w:rsidRPr="00B3321D" w14:paraId="03097D22" w14:textId="77777777" w:rsidTr="00324CA7">
        <w:tc>
          <w:tcPr>
            <w:tcW w:w="845" w:type="dxa"/>
          </w:tcPr>
          <w:p w14:paraId="150973A1"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26A5A71B" w14:textId="77777777" w:rsidR="00375752" w:rsidRPr="00B3321D" w:rsidRDefault="00266C1C" w:rsidP="00CD0DF1">
            <w:pPr>
              <w:spacing w:after="0"/>
              <w:rPr>
                <w:rFonts w:ascii="Times New Roman" w:hAnsi="Times New Roman"/>
                <w:spacing w:val="-2"/>
                <w:sz w:val="24"/>
                <w:szCs w:val="24"/>
              </w:rPr>
            </w:pPr>
            <w:r w:rsidRPr="00B3321D">
              <w:rPr>
                <w:rFonts w:ascii="Times New Roman" w:hAnsi="Times New Roman"/>
                <w:sz w:val="24"/>
                <w:szCs w:val="24"/>
              </w:rPr>
              <w:t>Designated /</w:t>
            </w:r>
            <w:r w:rsidR="00806A5F" w:rsidRPr="00B3321D">
              <w:rPr>
                <w:rFonts w:ascii="Times New Roman" w:hAnsi="Times New Roman"/>
                <w:spacing w:val="-2"/>
                <w:sz w:val="24"/>
                <w:szCs w:val="24"/>
              </w:rPr>
              <w:t>Managing</w:t>
            </w:r>
            <w:r w:rsidR="00375752" w:rsidRPr="00B3321D">
              <w:rPr>
                <w:rFonts w:ascii="Times New Roman" w:hAnsi="Times New Roman"/>
                <w:spacing w:val="-2"/>
                <w:sz w:val="24"/>
                <w:szCs w:val="24"/>
              </w:rPr>
              <w:t xml:space="preserve"> </w:t>
            </w:r>
            <w:r w:rsidR="00CD0DF1" w:rsidRPr="00B3321D">
              <w:rPr>
                <w:rFonts w:ascii="Times New Roman" w:hAnsi="Times New Roman"/>
                <w:spacing w:val="-2"/>
                <w:sz w:val="24"/>
                <w:szCs w:val="24"/>
              </w:rPr>
              <w:t>Partner</w:t>
            </w:r>
            <w:r w:rsidR="00375752" w:rsidRPr="00B3321D">
              <w:rPr>
                <w:rFonts w:ascii="Times New Roman" w:hAnsi="Times New Roman"/>
                <w:spacing w:val="-2"/>
                <w:sz w:val="24"/>
                <w:szCs w:val="24"/>
              </w:rPr>
              <w:t xml:space="preserve"> </w:t>
            </w:r>
            <w:r w:rsidR="00375752" w:rsidRPr="00B3321D">
              <w:rPr>
                <w:rFonts w:ascii="Times New Roman" w:hAnsi="Times New Roman"/>
                <w:i/>
                <w:spacing w:val="-2"/>
                <w:sz w:val="24"/>
                <w:szCs w:val="24"/>
              </w:rPr>
              <w:t>(minimum two)</w:t>
            </w:r>
          </w:p>
        </w:tc>
        <w:tc>
          <w:tcPr>
            <w:tcW w:w="1939" w:type="dxa"/>
          </w:tcPr>
          <w:p w14:paraId="3C087274" w14:textId="77777777" w:rsidR="00375752" w:rsidRPr="00B3321D" w:rsidRDefault="00375752" w:rsidP="002864DC">
            <w:pPr>
              <w:spacing w:after="0"/>
              <w:jc w:val="center"/>
              <w:rPr>
                <w:rFonts w:ascii="Times New Roman" w:hAnsi="Times New Roman"/>
                <w:spacing w:val="-2"/>
                <w:sz w:val="24"/>
                <w:szCs w:val="24"/>
              </w:rPr>
            </w:pPr>
            <w:r w:rsidRPr="00B3321D">
              <w:rPr>
                <w:rFonts w:ascii="Times New Roman" w:hAnsi="Times New Roman"/>
                <w:spacing w:val="-2"/>
                <w:sz w:val="24"/>
                <w:szCs w:val="24"/>
              </w:rPr>
              <w:t>Yes / No*</w:t>
            </w:r>
          </w:p>
        </w:tc>
        <w:tc>
          <w:tcPr>
            <w:tcW w:w="1620" w:type="dxa"/>
          </w:tcPr>
          <w:p w14:paraId="2B1B9619" w14:textId="77777777" w:rsidR="00375752" w:rsidRPr="00B3321D" w:rsidRDefault="00375752" w:rsidP="002864DC">
            <w:pPr>
              <w:spacing w:after="0"/>
              <w:jc w:val="center"/>
              <w:rPr>
                <w:rFonts w:ascii="Times New Roman" w:hAnsi="Times New Roman"/>
                <w:spacing w:val="-2"/>
                <w:sz w:val="24"/>
                <w:szCs w:val="24"/>
              </w:rPr>
            </w:pPr>
            <w:r w:rsidRPr="00B3321D">
              <w:rPr>
                <w:rFonts w:ascii="Times New Roman" w:hAnsi="Times New Roman"/>
                <w:spacing w:val="-2"/>
                <w:sz w:val="24"/>
                <w:szCs w:val="24"/>
              </w:rPr>
              <w:t>Yes / No*</w:t>
            </w:r>
          </w:p>
        </w:tc>
        <w:tc>
          <w:tcPr>
            <w:tcW w:w="1800" w:type="dxa"/>
          </w:tcPr>
          <w:p w14:paraId="5C59FB45" w14:textId="77777777" w:rsidR="00375752" w:rsidRPr="00B3321D" w:rsidRDefault="00375752" w:rsidP="002864DC">
            <w:pPr>
              <w:spacing w:after="0"/>
              <w:jc w:val="center"/>
              <w:rPr>
                <w:rFonts w:ascii="Times New Roman" w:hAnsi="Times New Roman"/>
                <w:spacing w:val="-2"/>
                <w:sz w:val="24"/>
                <w:szCs w:val="24"/>
              </w:rPr>
            </w:pPr>
            <w:r w:rsidRPr="00B3321D">
              <w:rPr>
                <w:rFonts w:ascii="Times New Roman" w:hAnsi="Times New Roman"/>
                <w:spacing w:val="-2"/>
                <w:sz w:val="24"/>
                <w:szCs w:val="24"/>
              </w:rPr>
              <w:t>Yes / No*</w:t>
            </w:r>
          </w:p>
        </w:tc>
      </w:tr>
      <w:tr w:rsidR="00B3321D" w:rsidRPr="00B3321D" w14:paraId="3F52D064" w14:textId="77777777" w:rsidTr="00324CA7">
        <w:tc>
          <w:tcPr>
            <w:tcW w:w="845" w:type="dxa"/>
          </w:tcPr>
          <w:p w14:paraId="1E122685"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395C7364"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Citizenship Details </w:t>
            </w:r>
          </w:p>
        </w:tc>
        <w:tc>
          <w:tcPr>
            <w:tcW w:w="1939" w:type="dxa"/>
          </w:tcPr>
          <w:p w14:paraId="2AC3A137"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2E0C8550"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316308BC"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5B828C34" w14:textId="77777777" w:rsidTr="00324CA7">
        <w:tc>
          <w:tcPr>
            <w:tcW w:w="845" w:type="dxa"/>
          </w:tcPr>
          <w:p w14:paraId="671159BA"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1FAC26C3"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Passport No.</w:t>
            </w:r>
          </w:p>
          <w:p w14:paraId="2A57D9CA"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(in case of Foreign Individuals)</w:t>
            </w:r>
          </w:p>
          <w:p w14:paraId="074AD0C9" w14:textId="77777777" w:rsidR="00375752" w:rsidRPr="00B3321D" w:rsidRDefault="00375752" w:rsidP="002864DC">
            <w:pPr>
              <w:spacing w:after="0"/>
              <w:jc w:val="both"/>
              <w:rPr>
                <w:rFonts w:ascii="Times New Roman" w:hAnsi="Times New Roman"/>
                <w:spacing w:val="-2"/>
                <w:sz w:val="24"/>
                <w:szCs w:val="24"/>
              </w:rPr>
            </w:pPr>
          </w:p>
        </w:tc>
        <w:tc>
          <w:tcPr>
            <w:tcW w:w="1939" w:type="dxa"/>
          </w:tcPr>
          <w:p w14:paraId="5C385D8C"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Place of Issue:</w:t>
            </w:r>
          </w:p>
          <w:p w14:paraId="7969BC57" w14:textId="77777777" w:rsidR="00375752" w:rsidRPr="00B3321D" w:rsidRDefault="00375752" w:rsidP="002864DC">
            <w:pPr>
              <w:spacing w:after="0"/>
              <w:jc w:val="both"/>
              <w:rPr>
                <w:rFonts w:ascii="Times New Roman" w:hAnsi="Times New Roman"/>
                <w:spacing w:val="-2"/>
                <w:sz w:val="24"/>
                <w:szCs w:val="24"/>
              </w:rPr>
            </w:pPr>
          </w:p>
          <w:p w14:paraId="686B58CE"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Valid till:</w:t>
            </w:r>
          </w:p>
        </w:tc>
        <w:tc>
          <w:tcPr>
            <w:tcW w:w="1620" w:type="dxa"/>
          </w:tcPr>
          <w:p w14:paraId="793AB2C5"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Place of Issue:</w:t>
            </w:r>
          </w:p>
          <w:p w14:paraId="5BE92AE6" w14:textId="77777777" w:rsidR="00375752" w:rsidRPr="00B3321D" w:rsidRDefault="00375752" w:rsidP="002864DC">
            <w:pPr>
              <w:spacing w:after="0"/>
              <w:rPr>
                <w:rFonts w:ascii="Times New Roman" w:hAnsi="Times New Roman"/>
                <w:spacing w:val="-2"/>
                <w:sz w:val="24"/>
                <w:szCs w:val="24"/>
              </w:rPr>
            </w:pPr>
          </w:p>
          <w:p w14:paraId="1B1F92CC"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Valid till:</w:t>
            </w:r>
          </w:p>
        </w:tc>
        <w:tc>
          <w:tcPr>
            <w:tcW w:w="1800" w:type="dxa"/>
          </w:tcPr>
          <w:p w14:paraId="254F5C66"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Place of Issue:</w:t>
            </w:r>
          </w:p>
          <w:p w14:paraId="7098890C" w14:textId="77777777" w:rsidR="00375752" w:rsidRPr="00B3321D" w:rsidRDefault="00375752" w:rsidP="002864DC">
            <w:pPr>
              <w:spacing w:after="0"/>
              <w:jc w:val="both"/>
              <w:rPr>
                <w:rFonts w:ascii="Times New Roman" w:hAnsi="Times New Roman"/>
                <w:spacing w:val="-2"/>
                <w:sz w:val="24"/>
                <w:szCs w:val="24"/>
              </w:rPr>
            </w:pPr>
          </w:p>
          <w:p w14:paraId="26CE82F4"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Valid till:</w:t>
            </w:r>
          </w:p>
        </w:tc>
      </w:tr>
      <w:tr w:rsidR="00B3321D" w:rsidRPr="00B3321D" w14:paraId="72DCD636" w14:textId="77777777" w:rsidTr="00324CA7">
        <w:tc>
          <w:tcPr>
            <w:tcW w:w="845" w:type="dxa"/>
          </w:tcPr>
          <w:p w14:paraId="3A497E42"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307D7BE0"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Date of Birth</w:t>
            </w:r>
          </w:p>
        </w:tc>
        <w:tc>
          <w:tcPr>
            <w:tcW w:w="1939" w:type="dxa"/>
          </w:tcPr>
          <w:p w14:paraId="5906084E"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5779808F"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6B45E130"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2319FE30" w14:textId="77777777" w:rsidTr="00324CA7">
        <w:tc>
          <w:tcPr>
            <w:tcW w:w="845" w:type="dxa"/>
          </w:tcPr>
          <w:p w14:paraId="1D12C57D"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742F073A" w14:textId="77777777" w:rsidR="00375752" w:rsidRPr="00B3321D" w:rsidRDefault="00375752" w:rsidP="00246CCB">
            <w:pPr>
              <w:spacing w:after="0"/>
              <w:jc w:val="both"/>
              <w:rPr>
                <w:rFonts w:ascii="Times New Roman" w:hAnsi="Times New Roman"/>
                <w:spacing w:val="-2"/>
                <w:sz w:val="24"/>
                <w:szCs w:val="24"/>
              </w:rPr>
            </w:pPr>
            <w:r w:rsidRPr="00B3321D">
              <w:rPr>
                <w:rFonts w:ascii="Times New Roman" w:hAnsi="Times New Roman"/>
                <w:spacing w:val="-2"/>
                <w:sz w:val="24"/>
                <w:szCs w:val="24"/>
              </w:rPr>
              <w:t>Date of Appointment</w:t>
            </w:r>
            <w:r w:rsidR="00246CCB" w:rsidRPr="00B3321D">
              <w:rPr>
                <w:rFonts w:ascii="Times New Roman" w:hAnsi="Times New Roman"/>
                <w:spacing w:val="-2"/>
                <w:sz w:val="24"/>
                <w:szCs w:val="24"/>
              </w:rPr>
              <w:t>/Admission</w:t>
            </w:r>
            <w:r w:rsidRPr="00B3321D">
              <w:rPr>
                <w:rFonts w:ascii="Times New Roman" w:hAnsi="Times New Roman"/>
                <w:spacing w:val="-2"/>
                <w:sz w:val="24"/>
                <w:szCs w:val="24"/>
              </w:rPr>
              <w:t xml:space="preserve"> as </w:t>
            </w:r>
            <w:r w:rsidR="00CD0DF1" w:rsidRPr="00B3321D">
              <w:rPr>
                <w:rFonts w:ascii="Times New Roman" w:hAnsi="Times New Roman"/>
                <w:spacing w:val="-2"/>
                <w:sz w:val="24"/>
                <w:szCs w:val="24"/>
              </w:rPr>
              <w:t>Partner</w:t>
            </w:r>
          </w:p>
        </w:tc>
        <w:tc>
          <w:tcPr>
            <w:tcW w:w="1939" w:type="dxa"/>
          </w:tcPr>
          <w:p w14:paraId="4B352C76"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51F79663"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225146E8"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5641AA7D" w14:textId="77777777" w:rsidTr="00324CA7">
        <w:tc>
          <w:tcPr>
            <w:tcW w:w="845" w:type="dxa"/>
          </w:tcPr>
          <w:p w14:paraId="37392AFD"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2733048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PAN</w:t>
            </w:r>
          </w:p>
        </w:tc>
        <w:tc>
          <w:tcPr>
            <w:tcW w:w="1939" w:type="dxa"/>
          </w:tcPr>
          <w:p w14:paraId="6B426A7D"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6DFC325F"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7F25552D"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245B0679" w14:textId="77777777" w:rsidTr="00324CA7">
        <w:tc>
          <w:tcPr>
            <w:tcW w:w="845" w:type="dxa"/>
          </w:tcPr>
          <w:p w14:paraId="30366317"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31842F7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 xml:space="preserve">Aadhaar No. </w:t>
            </w:r>
            <w:r w:rsidR="00CD0DF1" w:rsidRPr="00B3321D">
              <w:rPr>
                <w:rFonts w:ascii="Times New Roman" w:hAnsi="Times New Roman"/>
                <w:spacing w:val="-2"/>
                <w:sz w:val="24"/>
                <w:szCs w:val="24"/>
              </w:rPr>
              <w:t>(optional)</w:t>
            </w:r>
          </w:p>
        </w:tc>
        <w:tc>
          <w:tcPr>
            <w:tcW w:w="1939" w:type="dxa"/>
          </w:tcPr>
          <w:p w14:paraId="371EA8D9"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2E406FE3"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7911363F"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159ADFBB" w14:textId="77777777" w:rsidTr="00324CA7">
        <w:tc>
          <w:tcPr>
            <w:tcW w:w="845" w:type="dxa"/>
          </w:tcPr>
          <w:p w14:paraId="531425E6"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46FECF82"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D</w:t>
            </w:r>
            <w:r w:rsidR="00246CCB" w:rsidRPr="00B3321D">
              <w:rPr>
                <w:rFonts w:ascii="Times New Roman" w:hAnsi="Times New Roman"/>
                <w:spacing w:val="-2"/>
                <w:sz w:val="24"/>
                <w:szCs w:val="24"/>
              </w:rPr>
              <w:t>P</w:t>
            </w:r>
            <w:r w:rsidRPr="00B3321D">
              <w:rPr>
                <w:rFonts w:ascii="Times New Roman" w:hAnsi="Times New Roman"/>
                <w:spacing w:val="-2"/>
                <w:sz w:val="24"/>
                <w:szCs w:val="24"/>
              </w:rPr>
              <w:t>IN No</w:t>
            </w:r>
            <w:r w:rsidR="00246CCB" w:rsidRPr="00B3321D">
              <w:rPr>
                <w:rFonts w:ascii="Times New Roman" w:hAnsi="Times New Roman"/>
                <w:spacing w:val="-2"/>
                <w:sz w:val="24"/>
                <w:szCs w:val="24"/>
              </w:rPr>
              <w:t>. /DIN</w:t>
            </w:r>
          </w:p>
        </w:tc>
        <w:tc>
          <w:tcPr>
            <w:tcW w:w="1939" w:type="dxa"/>
          </w:tcPr>
          <w:p w14:paraId="386B77BB"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0DDD220B"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776FC30E"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501DE38E" w14:textId="77777777" w:rsidTr="00324CA7">
        <w:tc>
          <w:tcPr>
            <w:tcW w:w="845" w:type="dxa"/>
          </w:tcPr>
          <w:p w14:paraId="7185D548"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36542EE2" w14:textId="77777777" w:rsidR="00375752" w:rsidRPr="00B3321D" w:rsidRDefault="00375752" w:rsidP="00CD0DF1">
            <w:pPr>
              <w:spacing w:after="0"/>
              <w:rPr>
                <w:rFonts w:ascii="Times New Roman" w:hAnsi="Times New Roman"/>
                <w:spacing w:val="-2"/>
                <w:sz w:val="24"/>
                <w:szCs w:val="24"/>
              </w:rPr>
            </w:pPr>
            <w:r w:rsidRPr="00B3321D">
              <w:rPr>
                <w:rFonts w:ascii="Times New Roman" w:hAnsi="Times New Roman"/>
                <w:spacing w:val="-2"/>
                <w:sz w:val="24"/>
                <w:szCs w:val="24"/>
              </w:rPr>
              <w:t xml:space="preserve">Qualification of </w:t>
            </w:r>
            <w:r w:rsidR="00CD0DF1" w:rsidRPr="00B3321D">
              <w:rPr>
                <w:rFonts w:ascii="Times New Roman" w:hAnsi="Times New Roman"/>
                <w:spacing w:val="-2"/>
                <w:sz w:val="24"/>
                <w:szCs w:val="24"/>
              </w:rPr>
              <w:t>Partner</w:t>
            </w:r>
            <w:r w:rsidRPr="00B3321D">
              <w:rPr>
                <w:rFonts w:ascii="Times New Roman" w:hAnsi="Times New Roman"/>
                <w:spacing w:val="-2"/>
                <w:sz w:val="24"/>
                <w:szCs w:val="24"/>
              </w:rPr>
              <w:t xml:space="preserve"> (</w:t>
            </w:r>
            <w:r w:rsidRPr="00B3321D">
              <w:rPr>
                <w:rFonts w:ascii="Times New Roman" w:hAnsi="Times New Roman"/>
                <w:i/>
                <w:spacing w:val="-2"/>
                <w:sz w:val="24"/>
                <w:szCs w:val="24"/>
              </w:rPr>
              <w:t>minimum HSC)</w:t>
            </w:r>
            <w:r w:rsidRPr="00B3321D">
              <w:rPr>
                <w:rFonts w:ascii="Times New Roman" w:hAnsi="Times New Roman"/>
                <w:i/>
                <w:spacing w:val="-2"/>
                <w:sz w:val="24"/>
                <w:szCs w:val="24"/>
                <w:vertAlign w:val="superscript"/>
              </w:rPr>
              <w:t>$</w:t>
            </w:r>
          </w:p>
        </w:tc>
        <w:tc>
          <w:tcPr>
            <w:tcW w:w="1939" w:type="dxa"/>
          </w:tcPr>
          <w:p w14:paraId="5697542A"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0684B4B7"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2C1581B6"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75AE4DAB" w14:textId="77777777" w:rsidTr="00324CA7">
        <w:tc>
          <w:tcPr>
            <w:tcW w:w="845" w:type="dxa"/>
          </w:tcPr>
          <w:p w14:paraId="25AFA085"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5DADD14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Experience** (in years)</w:t>
            </w:r>
          </w:p>
          <w:p w14:paraId="70435FA5" w14:textId="77777777" w:rsidR="00375752" w:rsidRPr="00B3321D" w:rsidRDefault="00375752" w:rsidP="002864DC">
            <w:pPr>
              <w:spacing w:after="0"/>
              <w:jc w:val="both"/>
              <w:rPr>
                <w:rFonts w:ascii="Times New Roman" w:hAnsi="Times New Roman"/>
                <w:i/>
                <w:spacing w:val="-2"/>
                <w:sz w:val="24"/>
                <w:szCs w:val="24"/>
              </w:rPr>
            </w:pPr>
            <w:r w:rsidRPr="00B3321D">
              <w:rPr>
                <w:rFonts w:ascii="Times New Roman" w:hAnsi="Times New Roman"/>
                <w:i/>
                <w:spacing w:val="-2"/>
                <w:sz w:val="24"/>
                <w:szCs w:val="24"/>
              </w:rPr>
              <w:t>(add annexures if multiple)</w:t>
            </w:r>
          </w:p>
          <w:p w14:paraId="63B933A0" w14:textId="77777777" w:rsidR="00375752" w:rsidRPr="00B3321D" w:rsidRDefault="00375752" w:rsidP="002864DC">
            <w:pPr>
              <w:spacing w:after="0"/>
              <w:jc w:val="both"/>
              <w:rPr>
                <w:rFonts w:ascii="Times New Roman" w:hAnsi="Times New Roman"/>
                <w:spacing w:val="-2"/>
                <w:sz w:val="24"/>
                <w:szCs w:val="24"/>
              </w:rPr>
            </w:pPr>
          </w:p>
        </w:tc>
        <w:tc>
          <w:tcPr>
            <w:tcW w:w="1939" w:type="dxa"/>
          </w:tcPr>
          <w:p w14:paraId="52FE7689"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071657D0"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7F338B91"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Field / Activity:</w:t>
            </w:r>
          </w:p>
          <w:p w14:paraId="777E450A"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From:</w:t>
            </w:r>
          </w:p>
          <w:p w14:paraId="422B8B24"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620" w:type="dxa"/>
          </w:tcPr>
          <w:p w14:paraId="1B85BD52"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74BCB313"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062EDA44"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Field / Activity:</w:t>
            </w:r>
          </w:p>
          <w:p w14:paraId="4E7807A4"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From:</w:t>
            </w:r>
          </w:p>
          <w:p w14:paraId="6DCA0D78"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To:</w:t>
            </w:r>
          </w:p>
        </w:tc>
        <w:tc>
          <w:tcPr>
            <w:tcW w:w="1800" w:type="dxa"/>
          </w:tcPr>
          <w:p w14:paraId="7B73AE33"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 xml:space="preserve">Name of </w:t>
            </w:r>
            <w:proofErr w:type="spellStart"/>
            <w:r w:rsidRPr="00B3321D">
              <w:rPr>
                <w:rFonts w:ascii="Times New Roman" w:hAnsi="Times New Roman"/>
                <w:spacing w:val="-2"/>
                <w:sz w:val="24"/>
                <w:szCs w:val="24"/>
              </w:rPr>
              <w:t>Organisation</w:t>
            </w:r>
            <w:proofErr w:type="spellEnd"/>
            <w:r w:rsidRPr="00B3321D">
              <w:rPr>
                <w:rFonts w:ascii="Times New Roman" w:hAnsi="Times New Roman"/>
                <w:spacing w:val="-2"/>
                <w:sz w:val="24"/>
                <w:szCs w:val="24"/>
              </w:rPr>
              <w:t>:</w:t>
            </w:r>
          </w:p>
          <w:p w14:paraId="1FEED33D"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Designation:</w:t>
            </w:r>
          </w:p>
          <w:p w14:paraId="282A969D"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Field / Activity:</w:t>
            </w:r>
          </w:p>
          <w:p w14:paraId="04E0DB82"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From:</w:t>
            </w:r>
          </w:p>
          <w:p w14:paraId="4151AEDE" w14:textId="77777777" w:rsidR="00375752" w:rsidRPr="00B3321D" w:rsidRDefault="00375752" w:rsidP="002864DC">
            <w:pPr>
              <w:spacing w:after="0"/>
              <w:rPr>
                <w:rFonts w:ascii="Times New Roman" w:hAnsi="Times New Roman"/>
                <w:spacing w:val="-2"/>
                <w:sz w:val="24"/>
                <w:szCs w:val="24"/>
              </w:rPr>
            </w:pPr>
            <w:r w:rsidRPr="00B3321D">
              <w:rPr>
                <w:rFonts w:ascii="Times New Roman" w:hAnsi="Times New Roman"/>
                <w:spacing w:val="-2"/>
                <w:sz w:val="24"/>
                <w:szCs w:val="24"/>
              </w:rPr>
              <w:t>To:</w:t>
            </w:r>
          </w:p>
        </w:tc>
      </w:tr>
      <w:tr w:rsidR="00B3321D" w:rsidRPr="00B3321D" w14:paraId="32A099CB" w14:textId="77777777" w:rsidTr="00324CA7">
        <w:tc>
          <w:tcPr>
            <w:tcW w:w="845" w:type="dxa"/>
          </w:tcPr>
          <w:p w14:paraId="3AE67CDA"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3750880B"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Residence Address</w:t>
            </w:r>
          </w:p>
          <w:p w14:paraId="277FE776" w14:textId="77777777" w:rsidR="00375752" w:rsidRPr="00B3321D" w:rsidRDefault="00375752" w:rsidP="002864DC">
            <w:pPr>
              <w:spacing w:after="0" w:line="240" w:lineRule="auto"/>
              <w:rPr>
                <w:rFonts w:ascii="Times New Roman" w:hAnsi="Times New Roman"/>
                <w:spacing w:val="-2"/>
                <w:sz w:val="24"/>
                <w:szCs w:val="24"/>
              </w:rPr>
            </w:pPr>
            <w:r w:rsidRPr="00B3321D">
              <w:rPr>
                <w:rFonts w:ascii="Times New Roman" w:hAnsi="Times New Roman"/>
                <w:spacing w:val="-2"/>
                <w:sz w:val="24"/>
                <w:szCs w:val="24"/>
              </w:rPr>
              <w:t>City:</w:t>
            </w:r>
          </w:p>
          <w:p w14:paraId="70DF6F0F" w14:textId="77777777" w:rsidR="00375752" w:rsidRPr="00B3321D" w:rsidRDefault="00375752" w:rsidP="002864DC">
            <w:pPr>
              <w:spacing w:after="0" w:line="240" w:lineRule="auto"/>
              <w:rPr>
                <w:rFonts w:ascii="Times New Roman" w:hAnsi="Times New Roman"/>
                <w:spacing w:val="-2"/>
                <w:sz w:val="24"/>
                <w:szCs w:val="24"/>
              </w:rPr>
            </w:pPr>
            <w:r w:rsidRPr="00B3321D">
              <w:rPr>
                <w:rFonts w:ascii="Times New Roman" w:hAnsi="Times New Roman"/>
                <w:spacing w:val="-2"/>
                <w:sz w:val="24"/>
                <w:szCs w:val="24"/>
              </w:rPr>
              <w:t>District</w:t>
            </w:r>
          </w:p>
          <w:p w14:paraId="46B48072" w14:textId="77777777" w:rsidR="00375752" w:rsidRPr="00B3321D" w:rsidRDefault="00375752" w:rsidP="002864DC">
            <w:pPr>
              <w:spacing w:after="0" w:line="240" w:lineRule="auto"/>
              <w:rPr>
                <w:rFonts w:ascii="Times New Roman" w:hAnsi="Times New Roman"/>
                <w:spacing w:val="-2"/>
                <w:sz w:val="24"/>
                <w:szCs w:val="24"/>
              </w:rPr>
            </w:pPr>
            <w:r w:rsidRPr="00B3321D">
              <w:rPr>
                <w:rFonts w:ascii="Times New Roman" w:hAnsi="Times New Roman"/>
                <w:spacing w:val="-2"/>
                <w:sz w:val="24"/>
                <w:szCs w:val="24"/>
              </w:rPr>
              <w:t>State / Union Territory:</w:t>
            </w:r>
          </w:p>
          <w:p w14:paraId="15B061C5" w14:textId="77777777" w:rsidR="00375752" w:rsidRPr="00B3321D" w:rsidRDefault="00375752" w:rsidP="002864DC">
            <w:pPr>
              <w:spacing w:after="0" w:line="240" w:lineRule="auto"/>
              <w:rPr>
                <w:rFonts w:ascii="Times New Roman" w:hAnsi="Times New Roman"/>
                <w:spacing w:val="-2"/>
                <w:sz w:val="24"/>
                <w:szCs w:val="24"/>
              </w:rPr>
            </w:pPr>
            <w:r w:rsidRPr="00B3321D">
              <w:rPr>
                <w:rFonts w:ascii="Times New Roman" w:hAnsi="Times New Roman"/>
                <w:spacing w:val="-2"/>
                <w:sz w:val="24"/>
                <w:szCs w:val="24"/>
              </w:rPr>
              <w:t>Pin code:</w:t>
            </w:r>
          </w:p>
          <w:p w14:paraId="2AA37991" w14:textId="77777777" w:rsidR="00375752" w:rsidRPr="00B3321D" w:rsidRDefault="00375752" w:rsidP="002864DC">
            <w:pPr>
              <w:spacing w:after="0" w:line="240" w:lineRule="auto"/>
              <w:rPr>
                <w:rFonts w:ascii="Times New Roman" w:hAnsi="Times New Roman"/>
                <w:spacing w:val="-2"/>
                <w:sz w:val="24"/>
                <w:szCs w:val="24"/>
              </w:rPr>
            </w:pPr>
            <w:r w:rsidRPr="00B3321D">
              <w:rPr>
                <w:rFonts w:ascii="Times New Roman" w:hAnsi="Times New Roman"/>
                <w:spacing w:val="-2"/>
                <w:sz w:val="24"/>
                <w:szCs w:val="24"/>
              </w:rPr>
              <w:t>Tel No(s):</w:t>
            </w:r>
          </w:p>
          <w:p w14:paraId="5C7B6F97"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Fax No(s):</w:t>
            </w:r>
          </w:p>
        </w:tc>
        <w:tc>
          <w:tcPr>
            <w:tcW w:w="1939" w:type="dxa"/>
          </w:tcPr>
          <w:p w14:paraId="0674CB60"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49AADB58"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3AADA506"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15D0C8DC" w14:textId="77777777" w:rsidTr="00324CA7">
        <w:tc>
          <w:tcPr>
            <w:tcW w:w="845" w:type="dxa"/>
          </w:tcPr>
          <w:p w14:paraId="5638C694"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5B2700B1"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Mobile No.:</w:t>
            </w:r>
          </w:p>
        </w:tc>
        <w:tc>
          <w:tcPr>
            <w:tcW w:w="1939" w:type="dxa"/>
          </w:tcPr>
          <w:p w14:paraId="025279D8"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31190A64"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28B07DA4"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1F5A0CBE" w14:textId="77777777" w:rsidTr="00324CA7">
        <w:tc>
          <w:tcPr>
            <w:tcW w:w="845" w:type="dxa"/>
            <w:tcBorders>
              <w:bottom w:val="single" w:sz="4" w:space="0" w:color="auto"/>
            </w:tcBorders>
          </w:tcPr>
          <w:p w14:paraId="05B64FF4"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Borders>
              <w:bottom w:val="single" w:sz="4" w:space="0" w:color="auto"/>
            </w:tcBorders>
          </w:tcPr>
          <w:p w14:paraId="3E2607AD" w14:textId="77777777" w:rsidR="00375752" w:rsidRPr="00B3321D" w:rsidRDefault="00375752" w:rsidP="002864DC">
            <w:pPr>
              <w:spacing w:after="0"/>
              <w:jc w:val="both"/>
              <w:rPr>
                <w:rFonts w:ascii="Times New Roman" w:hAnsi="Times New Roman"/>
                <w:spacing w:val="-2"/>
                <w:sz w:val="24"/>
                <w:szCs w:val="24"/>
              </w:rPr>
            </w:pPr>
            <w:r w:rsidRPr="00B3321D">
              <w:rPr>
                <w:rFonts w:ascii="Times New Roman" w:hAnsi="Times New Roman"/>
                <w:spacing w:val="-2"/>
                <w:sz w:val="24"/>
                <w:szCs w:val="24"/>
              </w:rPr>
              <w:t>Email ID:</w:t>
            </w:r>
          </w:p>
        </w:tc>
        <w:tc>
          <w:tcPr>
            <w:tcW w:w="1939" w:type="dxa"/>
            <w:tcBorders>
              <w:bottom w:val="single" w:sz="4" w:space="0" w:color="auto"/>
            </w:tcBorders>
          </w:tcPr>
          <w:p w14:paraId="54014EFD" w14:textId="77777777" w:rsidR="00375752" w:rsidRPr="00B3321D" w:rsidRDefault="00375752" w:rsidP="002864DC">
            <w:pPr>
              <w:spacing w:after="0"/>
              <w:jc w:val="both"/>
              <w:rPr>
                <w:rFonts w:ascii="Times New Roman" w:hAnsi="Times New Roman"/>
                <w:spacing w:val="-2"/>
                <w:sz w:val="24"/>
                <w:szCs w:val="24"/>
              </w:rPr>
            </w:pPr>
          </w:p>
        </w:tc>
        <w:tc>
          <w:tcPr>
            <w:tcW w:w="1620" w:type="dxa"/>
            <w:tcBorders>
              <w:bottom w:val="single" w:sz="4" w:space="0" w:color="auto"/>
            </w:tcBorders>
          </w:tcPr>
          <w:p w14:paraId="51402344" w14:textId="77777777" w:rsidR="00375752" w:rsidRPr="00B3321D" w:rsidRDefault="00375752" w:rsidP="002864DC">
            <w:pPr>
              <w:spacing w:after="0"/>
              <w:jc w:val="both"/>
              <w:rPr>
                <w:rFonts w:ascii="Times New Roman" w:hAnsi="Times New Roman"/>
                <w:spacing w:val="-2"/>
                <w:sz w:val="24"/>
                <w:szCs w:val="24"/>
              </w:rPr>
            </w:pPr>
          </w:p>
        </w:tc>
        <w:tc>
          <w:tcPr>
            <w:tcW w:w="1800" w:type="dxa"/>
            <w:tcBorders>
              <w:bottom w:val="single" w:sz="4" w:space="0" w:color="auto"/>
            </w:tcBorders>
          </w:tcPr>
          <w:p w14:paraId="2495BC00"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66EAF67F" w14:textId="77777777" w:rsidTr="00AF2F99">
        <w:tc>
          <w:tcPr>
            <w:tcW w:w="845" w:type="dxa"/>
          </w:tcPr>
          <w:p w14:paraId="5CA7861A" w14:textId="77777777" w:rsidR="00375752" w:rsidRPr="00B3321D" w:rsidRDefault="00375752" w:rsidP="002864DC">
            <w:pPr>
              <w:pStyle w:val="MediumGrid1-Accent21"/>
              <w:numPr>
                <w:ilvl w:val="0"/>
                <w:numId w:val="28"/>
              </w:numPr>
              <w:spacing w:line="276" w:lineRule="auto"/>
              <w:jc w:val="both"/>
              <w:rPr>
                <w:spacing w:val="-2"/>
              </w:rPr>
            </w:pPr>
          </w:p>
        </w:tc>
        <w:tc>
          <w:tcPr>
            <w:tcW w:w="4684" w:type="dxa"/>
          </w:tcPr>
          <w:p w14:paraId="21D06C50" w14:textId="77777777" w:rsidR="00375752" w:rsidRPr="00B3321D" w:rsidRDefault="00CD0DF1" w:rsidP="00CD0DF1">
            <w:pPr>
              <w:pStyle w:val="MediumGrid1-Accent21"/>
              <w:ind w:left="0"/>
              <w:rPr>
                <w:rFonts w:eastAsia="Arial"/>
                <w:spacing w:val="1"/>
              </w:rPr>
            </w:pPr>
            <w:r w:rsidRPr="00B3321D">
              <w:rPr>
                <w:spacing w:val="-2"/>
              </w:rPr>
              <w:t>% of sharing of profit / losses in Member Entity</w:t>
            </w:r>
          </w:p>
        </w:tc>
        <w:tc>
          <w:tcPr>
            <w:tcW w:w="1939" w:type="dxa"/>
          </w:tcPr>
          <w:p w14:paraId="53D7FCDF" w14:textId="77777777" w:rsidR="00375752" w:rsidRPr="00B3321D" w:rsidRDefault="00375752" w:rsidP="002864DC">
            <w:pPr>
              <w:spacing w:after="0"/>
              <w:jc w:val="both"/>
              <w:rPr>
                <w:rFonts w:ascii="Times New Roman" w:hAnsi="Times New Roman"/>
                <w:spacing w:val="-2"/>
                <w:sz w:val="24"/>
                <w:szCs w:val="24"/>
              </w:rPr>
            </w:pPr>
          </w:p>
        </w:tc>
        <w:tc>
          <w:tcPr>
            <w:tcW w:w="1620" w:type="dxa"/>
          </w:tcPr>
          <w:p w14:paraId="200CDF9D" w14:textId="77777777" w:rsidR="00375752" w:rsidRPr="00B3321D" w:rsidRDefault="00375752" w:rsidP="002864DC">
            <w:pPr>
              <w:spacing w:after="0"/>
              <w:jc w:val="both"/>
              <w:rPr>
                <w:rFonts w:ascii="Times New Roman" w:hAnsi="Times New Roman"/>
                <w:spacing w:val="-2"/>
                <w:sz w:val="24"/>
                <w:szCs w:val="24"/>
              </w:rPr>
            </w:pPr>
          </w:p>
        </w:tc>
        <w:tc>
          <w:tcPr>
            <w:tcW w:w="1800" w:type="dxa"/>
          </w:tcPr>
          <w:p w14:paraId="28EB5364" w14:textId="77777777" w:rsidR="00375752" w:rsidRPr="00B3321D" w:rsidRDefault="00375752" w:rsidP="002864DC">
            <w:pPr>
              <w:spacing w:after="0"/>
              <w:jc w:val="both"/>
              <w:rPr>
                <w:rFonts w:ascii="Times New Roman" w:hAnsi="Times New Roman"/>
                <w:spacing w:val="-2"/>
                <w:sz w:val="24"/>
                <w:szCs w:val="24"/>
              </w:rPr>
            </w:pPr>
          </w:p>
        </w:tc>
      </w:tr>
      <w:tr w:rsidR="00B3321D" w:rsidRPr="00B3321D" w14:paraId="279EA371" w14:textId="77777777" w:rsidTr="00AF2F99">
        <w:tc>
          <w:tcPr>
            <w:tcW w:w="845" w:type="dxa"/>
          </w:tcPr>
          <w:p w14:paraId="5EFF57CD" w14:textId="77777777" w:rsidR="00AF2F99" w:rsidRPr="00B3321D" w:rsidRDefault="00AF2F99" w:rsidP="00AF2F99">
            <w:pPr>
              <w:pStyle w:val="MediumGrid1-Accent21"/>
              <w:numPr>
                <w:ilvl w:val="0"/>
                <w:numId w:val="28"/>
              </w:numPr>
              <w:spacing w:line="276" w:lineRule="auto"/>
              <w:jc w:val="both"/>
              <w:rPr>
                <w:spacing w:val="-2"/>
              </w:rPr>
            </w:pPr>
          </w:p>
        </w:tc>
        <w:tc>
          <w:tcPr>
            <w:tcW w:w="4684" w:type="dxa"/>
          </w:tcPr>
          <w:p w14:paraId="04D8425F" w14:textId="77777777" w:rsidR="00AF2F99" w:rsidRPr="00B3321D" w:rsidRDefault="00AF2F99" w:rsidP="00AF2F99">
            <w:pPr>
              <w:spacing w:after="0"/>
              <w:jc w:val="both"/>
              <w:rPr>
                <w:rFonts w:ascii="Times New Roman" w:hAnsi="Times New Roman"/>
                <w:sz w:val="24"/>
                <w:szCs w:val="24"/>
              </w:rPr>
            </w:pPr>
            <w:r w:rsidRPr="00B3321D">
              <w:rPr>
                <w:rFonts w:ascii="Times New Roman" w:hAnsi="Times New Roman"/>
                <w:sz w:val="24"/>
                <w:szCs w:val="24"/>
              </w:rPr>
              <w:t xml:space="preserve">Whether Partner (in capacity of director in other entities) is disqualified under section 164 of Companies Act, 2013? </w:t>
            </w:r>
            <w:r w:rsidRPr="00B3321D">
              <w:rPr>
                <w:rFonts w:ascii="Times New Roman" w:hAnsi="Times New Roman"/>
                <w:i/>
                <w:sz w:val="24"/>
                <w:szCs w:val="24"/>
              </w:rPr>
              <w:t>If yes, provide details of action u/s 167 of Companies Act, 2013</w:t>
            </w:r>
            <w:r w:rsidRPr="00B3321D">
              <w:rPr>
                <w:rFonts w:ascii="Times New Roman" w:hAnsi="Times New Roman"/>
                <w:sz w:val="24"/>
                <w:szCs w:val="24"/>
              </w:rPr>
              <w:t xml:space="preserve"> </w:t>
            </w:r>
          </w:p>
        </w:tc>
        <w:tc>
          <w:tcPr>
            <w:tcW w:w="1939" w:type="dxa"/>
          </w:tcPr>
          <w:p w14:paraId="7776E364" w14:textId="77777777" w:rsidR="00AF2F99" w:rsidRPr="00B3321D" w:rsidRDefault="00AF2F99" w:rsidP="00AF2F99">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620" w:type="dxa"/>
          </w:tcPr>
          <w:p w14:paraId="26FE6BF7" w14:textId="77777777" w:rsidR="00AF2F99" w:rsidRPr="00B3321D" w:rsidRDefault="00AF2F99" w:rsidP="00AF2F99">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c>
          <w:tcPr>
            <w:tcW w:w="1800" w:type="dxa"/>
          </w:tcPr>
          <w:p w14:paraId="0980A74B" w14:textId="77777777" w:rsidR="00AF2F99" w:rsidRPr="00B3321D" w:rsidRDefault="00AF2F99" w:rsidP="00AF2F99">
            <w:pPr>
              <w:spacing w:after="0"/>
              <w:jc w:val="both"/>
              <w:rPr>
                <w:rFonts w:ascii="Times New Roman" w:hAnsi="Times New Roman"/>
                <w:spacing w:val="-2"/>
                <w:sz w:val="24"/>
                <w:szCs w:val="24"/>
              </w:rPr>
            </w:pPr>
            <w:r w:rsidRPr="00B3321D">
              <w:rPr>
                <w:rFonts w:ascii="Times New Roman" w:hAnsi="Times New Roman"/>
                <w:spacing w:val="-2"/>
                <w:sz w:val="24"/>
                <w:szCs w:val="24"/>
              </w:rPr>
              <w:t>Yes / No</w:t>
            </w:r>
          </w:p>
        </w:tc>
      </w:tr>
    </w:tbl>
    <w:p w14:paraId="0BF0EC90" w14:textId="77777777" w:rsidR="00324CA7" w:rsidRPr="00B3321D" w:rsidRDefault="00324CA7" w:rsidP="00375752">
      <w:pPr>
        <w:rPr>
          <w:rFonts w:ascii="Times New Roman" w:eastAsia="Arial" w:hAnsi="Times New Roman"/>
          <w:b/>
          <w:spacing w:val="1"/>
          <w:sz w:val="24"/>
          <w:szCs w:val="24"/>
        </w:rPr>
      </w:pPr>
    </w:p>
    <w:p w14:paraId="34B000DE" w14:textId="77777777" w:rsidR="009E3C7E" w:rsidRPr="00B3321D" w:rsidRDefault="009E3C7E" w:rsidP="009E3C7E">
      <w:pPr>
        <w:pStyle w:val="MediumShading1-Accent11"/>
        <w:rPr>
          <w:rFonts w:ascii="Times New Roman" w:hAnsi="Times New Roman"/>
          <w:sz w:val="24"/>
          <w:szCs w:val="24"/>
        </w:rPr>
      </w:pPr>
      <w:r w:rsidRPr="00B3321D">
        <w:rPr>
          <w:rFonts w:ascii="Times New Roman" w:hAnsi="Times New Roman"/>
          <w:sz w:val="24"/>
          <w:szCs w:val="24"/>
        </w:rPr>
        <w:lastRenderedPageBreak/>
        <w:t>_________________________________________</w:t>
      </w:r>
    </w:p>
    <w:p w14:paraId="5F1E1319" w14:textId="77777777" w:rsidR="009E3C7E" w:rsidRPr="00B3321D" w:rsidRDefault="009E3C7E" w:rsidP="009E3C7E">
      <w:pPr>
        <w:pStyle w:val="MediumShading1-Accent11"/>
        <w:ind w:right="-423"/>
        <w:rPr>
          <w:rFonts w:ascii="Times New Roman" w:hAnsi="Times New Roman"/>
          <w:bCs/>
          <w:sz w:val="24"/>
          <w:szCs w:val="24"/>
        </w:rPr>
      </w:pPr>
      <w:r w:rsidRPr="00B3321D">
        <w:rPr>
          <w:rFonts w:ascii="Times New Roman" w:hAnsi="Times New Roman"/>
          <w:bCs/>
          <w:sz w:val="24"/>
          <w:szCs w:val="24"/>
        </w:rPr>
        <w:t xml:space="preserve">Signature of </w:t>
      </w:r>
      <w:r w:rsidR="00CA009D" w:rsidRPr="00B3321D">
        <w:rPr>
          <w:rFonts w:ascii="Times New Roman" w:hAnsi="Times New Roman"/>
          <w:sz w:val="24"/>
          <w:szCs w:val="24"/>
        </w:rPr>
        <w:t>Designated /</w:t>
      </w:r>
      <w:r w:rsidRPr="00B3321D">
        <w:rPr>
          <w:rFonts w:ascii="Times New Roman" w:hAnsi="Times New Roman"/>
          <w:spacing w:val="-2"/>
          <w:sz w:val="24"/>
          <w:szCs w:val="24"/>
        </w:rPr>
        <w:t>Managing</w:t>
      </w:r>
      <w:r w:rsidRPr="00B3321D">
        <w:rPr>
          <w:rFonts w:ascii="Times New Roman" w:hAnsi="Times New Roman"/>
          <w:bCs/>
          <w:sz w:val="24"/>
          <w:szCs w:val="24"/>
        </w:rPr>
        <w:t xml:space="preserve"> Partners</w:t>
      </w:r>
      <w:r w:rsidR="00563822" w:rsidRPr="00B3321D">
        <w:rPr>
          <w:rFonts w:ascii="Times New Roman" w:hAnsi="Times New Roman"/>
          <w:bCs/>
          <w:sz w:val="24"/>
          <w:szCs w:val="24"/>
        </w:rPr>
        <w:t>/ Authorised signatory/ Compliance officer</w:t>
      </w:r>
      <w:r w:rsidRPr="00B3321D">
        <w:rPr>
          <w:rFonts w:ascii="Times New Roman" w:hAnsi="Times New Roman"/>
          <w:bCs/>
          <w:sz w:val="24"/>
          <w:szCs w:val="24"/>
        </w:rPr>
        <w:t xml:space="preserve"> under rubber stamp</w:t>
      </w:r>
    </w:p>
    <w:p w14:paraId="1FCF86BE" w14:textId="77777777" w:rsidR="00324CA7" w:rsidRPr="00B3321D" w:rsidRDefault="00324CA7" w:rsidP="00375752">
      <w:pPr>
        <w:rPr>
          <w:rFonts w:ascii="Times New Roman" w:eastAsia="Arial" w:hAnsi="Times New Roman"/>
          <w:b/>
          <w:spacing w:val="1"/>
          <w:sz w:val="24"/>
          <w:szCs w:val="24"/>
        </w:rPr>
      </w:pPr>
    </w:p>
    <w:tbl>
      <w:tblPr>
        <w:tblW w:w="5904" w:type="pct"/>
        <w:tblInd w:w="-601" w:type="dxa"/>
        <w:tblLayout w:type="fixed"/>
        <w:tblLook w:val="04A0" w:firstRow="1" w:lastRow="0" w:firstColumn="1" w:lastColumn="0" w:noHBand="0" w:noVBand="1"/>
      </w:tblPr>
      <w:tblGrid>
        <w:gridCol w:w="4713"/>
        <w:gridCol w:w="6201"/>
      </w:tblGrid>
      <w:tr w:rsidR="00B3321D" w:rsidRPr="00B3321D" w14:paraId="414CDD39" w14:textId="77777777" w:rsidTr="00324CA7">
        <w:trPr>
          <w:trHeight w:val="315"/>
        </w:trPr>
        <w:tc>
          <w:tcPr>
            <w:tcW w:w="5000" w:type="pct"/>
            <w:gridSpan w:val="2"/>
            <w:tcBorders>
              <w:top w:val="single" w:sz="4" w:space="0" w:color="auto"/>
              <w:left w:val="single" w:sz="4" w:space="0" w:color="auto"/>
              <w:bottom w:val="nil"/>
              <w:right w:val="single" w:sz="4" w:space="0" w:color="auto"/>
            </w:tcBorders>
            <w:noWrap/>
            <w:vAlign w:val="bottom"/>
            <w:hideMark/>
          </w:tcPr>
          <w:p w14:paraId="7770E6A2" w14:textId="77777777" w:rsidR="00375752" w:rsidRPr="00B3321D" w:rsidRDefault="00375752" w:rsidP="002864DC">
            <w:pPr>
              <w:spacing w:after="0" w:line="240" w:lineRule="auto"/>
              <w:jc w:val="center"/>
              <w:rPr>
                <w:rFonts w:ascii="Times New Roman" w:hAnsi="Times New Roman"/>
                <w:b/>
                <w:bCs/>
                <w:sz w:val="24"/>
                <w:szCs w:val="24"/>
                <w:lang w:eastAsia="en-IN"/>
              </w:rPr>
            </w:pPr>
            <w:r w:rsidRPr="00B3321D">
              <w:rPr>
                <w:rFonts w:ascii="Times New Roman" w:hAnsi="Times New Roman"/>
                <w:b/>
                <w:bCs/>
                <w:sz w:val="24"/>
                <w:szCs w:val="24"/>
                <w:lang w:eastAsia="en-IN"/>
              </w:rPr>
              <w:t>Certificate</w:t>
            </w:r>
          </w:p>
        </w:tc>
      </w:tr>
      <w:tr w:rsidR="00B3321D" w:rsidRPr="00B3321D" w14:paraId="2502945A" w14:textId="77777777" w:rsidTr="00324CA7">
        <w:trPr>
          <w:trHeight w:val="915"/>
        </w:trPr>
        <w:tc>
          <w:tcPr>
            <w:tcW w:w="5000" w:type="pct"/>
            <w:gridSpan w:val="2"/>
            <w:tcBorders>
              <w:top w:val="nil"/>
              <w:left w:val="single" w:sz="4" w:space="0" w:color="auto"/>
              <w:bottom w:val="single" w:sz="4" w:space="0" w:color="auto"/>
              <w:right w:val="single" w:sz="4" w:space="0" w:color="auto"/>
            </w:tcBorders>
            <w:noWrap/>
            <w:vAlign w:val="center"/>
            <w:hideMark/>
          </w:tcPr>
          <w:p w14:paraId="3CCF9DA9" w14:textId="77777777" w:rsidR="00375752" w:rsidRPr="00B3321D" w:rsidRDefault="00375752" w:rsidP="002864DC">
            <w:pPr>
              <w:spacing w:after="0" w:line="240" w:lineRule="auto"/>
              <w:jc w:val="both"/>
              <w:rPr>
                <w:rFonts w:ascii="Times New Roman" w:hAnsi="Times New Roman"/>
                <w:sz w:val="24"/>
                <w:szCs w:val="24"/>
              </w:rPr>
            </w:pPr>
            <w:r w:rsidRPr="00B3321D">
              <w:rPr>
                <w:rFonts w:ascii="Times New Roman" w:hAnsi="Times New Roman"/>
                <w:sz w:val="24"/>
                <w:szCs w:val="24"/>
              </w:rPr>
              <w:t xml:space="preserve">This is to certify that the details of </w:t>
            </w:r>
            <w:r w:rsidR="00CD0DF1" w:rsidRPr="00B3321D">
              <w:rPr>
                <w:rFonts w:ascii="Times New Roman" w:hAnsi="Times New Roman"/>
                <w:sz w:val="24"/>
                <w:szCs w:val="24"/>
              </w:rPr>
              <w:t xml:space="preserve">partners &amp; their Sharing pattern in </w:t>
            </w:r>
            <w:r w:rsidRPr="00B3321D">
              <w:rPr>
                <w:rFonts w:ascii="Times New Roman" w:hAnsi="Times New Roman"/>
                <w:sz w:val="24"/>
                <w:szCs w:val="24"/>
              </w:rPr>
              <w:t xml:space="preserve">______________ (name of Member entity) mentioned above and the details of their Directorships / controlling shareholding in other companies / entities, as provided Member entity, based on my / our scrutiny of the books of accounts, records and documents is true and correct to the best of my / our knowledge and as per information provided to my / our satisfaction. </w:t>
            </w:r>
          </w:p>
          <w:p w14:paraId="03E040F4" w14:textId="77777777" w:rsidR="00375752" w:rsidRPr="00B3321D" w:rsidRDefault="00375752" w:rsidP="002864DC">
            <w:pPr>
              <w:spacing w:after="0" w:line="240" w:lineRule="auto"/>
              <w:jc w:val="both"/>
              <w:rPr>
                <w:rFonts w:ascii="Times New Roman" w:hAnsi="Times New Roman"/>
                <w:sz w:val="24"/>
                <w:szCs w:val="24"/>
              </w:rPr>
            </w:pPr>
          </w:p>
          <w:p w14:paraId="4D287AFA" w14:textId="77777777" w:rsidR="00375752" w:rsidRPr="00B3321D" w:rsidRDefault="00375752" w:rsidP="00B04606">
            <w:pPr>
              <w:spacing w:after="0" w:line="240" w:lineRule="auto"/>
              <w:jc w:val="both"/>
              <w:rPr>
                <w:rFonts w:ascii="Times New Roman" w:hAnsi="Times New Roman"/>
                <w:sz w:val="24"/>
                <w:szCs w:val="24"/>
                <w:lang w:eastAsia="en-IN"/>
              </w:rPr>
            </w:pPr>
            <w:r w:rsidRPr="00B3321D">
              <w:rPr>
                <w:rFonts w:ascii="Times New Roman" w:hAnsi="Times New Roman"/>
                <w:sz w:val="24"/>
                <w:szCs w:val="24"/>
              </w:rPr>
              <w:t xml:space="preserve">Further, based on the information, explanation and documents given to us, we state that the designated </w:t>
            </w:r>
            <w:r w:rsidR="00D77AE8" w:rsidRPr="00B3321D">
              <w:rPr>
                <w:rFonts w:ascii="Times New Roman" w:hAnsi="Times New Roman"/>
                <w:sz w:val="24"/>
                <w:szCs w:val="24"/>
              </w:rPr>
              <w:t xml:space="preserve">/ managing </w:t>
            </w:r>
            <w:r w:rsidR="00B04606" w:rsidRPr="00B3321D">
              <w:rPr>
                <w:rFonts w:ascii="Times New Roman" w:hAnsi="Times New Roman"/>
                <w:sz w:val="24"/>
                <w:szCs w:val="24"/>
              </w:rPr>
              <w:t>partner</w:t>
            </w:r>
            <w:r w:rsidRPr="00B3321D">
              <w:rPr>
                <w:rFonts w:ascii="Times New Roman" w:hAnsi="Times New Roman"/>
                <w:sz w:val="24"/>
                <w:szCs w:val="24"/>
              </w:rPr>
              <w:t>s as mentioned above meet the eligibility requirements as prescribed in Securities Contracts (Regulation) Rules, 1957 (rule 8(4A) and other relevant provisions) and S</w:t>
            </w:r>
            <w:r w:rsidR="00921424" w:rsidRPr="00B3321D">
              <w:rPr>
                <w:rFonts w:ascii="Times New Roman" w:hAnsi="Times New Roman"/>
                <w:sz w:val="24"/>
                <w:szCs w:val="24"/>
              </w:rPr>
              <w:t>EBI (Stock Brokers</w:t>
            </w:r>
            <w:r w:rsidRPr="00B3321D">
              <w:rPr>
                <w:rFonts w:ascii="Times New Roman" w:hAnsi="Times New Roman"/>
                <w:sz w:val="24"/>
                <w:szCs w:val="24"/>
              </w:rPr>
              <w:t>) Regulations, 1992.</w:t>
            </w:r>
          </w:p>
        </w:tc>
      </w:tr>
      <w:tr w:rsidR="00B3321D" w:rsidRPr="00B3321D" w14:paraId="25A99A53" w14:textId="77777777" w:rsidTr="0032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59" w:type="pct"/>
            <w:tcBorders>
              <w:bottom w:val="nil"/>
            </w:tcBorders>
            <w:noWrap/>
            <w:hideMark/>
          </w:tcPr>
          <w:p w14:paraId="6F01F7C4"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Date:</w:t>
            </w:r>
          </w:p>
        </w:tc>
        <w:tc>
          <w:tcPr>
            <w:tcW w:w="2841" w:type="pct"/>
            <w:tcBorders>
              <w:bottom w:val="single" w:sz="4" w:space="0" w:color="auto"/>
            </w:tcBorders>
            <w:noWrap/>
            <w:hideMark/>
          </w:tcPr>
          <w:p w14:paraId="398B0773"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For (Name of Certifying Firm)</w:t>
            </w:r>
          </w:p>
        </w:tc>
      </w:tr>
      <w:tr w:rsidR="00B3321D" w:rsidRPr="00B3321D" w14:paraId="256C3691" w14:textId="77777777" w:rsidTr="0032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159" w:type="pct"/>
            <w:tcBorders>
              <w:top w:val="nil"/>
              <w:bottom w:val="nil"/>
            </w:tcBorders>
            <w:noWrap/>
            <w:hideMark/>
          </w:tcPr>
          <w:p w14:paraId="769229EE"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Place:</w:t>
            </w:r>
          </w:p>
        </w:tc>
        <w:tc>
          <w:tcPr>
            <w:tcW w:w="2841" w:type="pct"/>
            <w:tcBorders>
              <w:bottom w:val="nil"/>
            </w:tcBorders>
            <w:noWrap/>
            <w:hideMark/>
          </w:tcPr>
          <w:p w14:paraId="605F901C" w14:textId="77777777" w:rsidR="00A4674F" w:rsidRPr="00B3321D" w:rsidRDefault="00A4674F" w:rsidP="00420D55">
            <w:pPr>
              <w:spacing w:after="0" w:line="240" w:lineRule="auto"/>
              <w:rPr>
                <w:rFonts w:ascii="Times New Roman" w:hAnsi="Times New Roman"/>
                <w:sz w:val="24"/>
                <w:szCs w:val="24"/>
                <w:lang w:eastAsia="en-IN"/>
              </w:rPr>
            </w:pPr>
          </w:p>
          <w:p w14:paraId="4D287DBA"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Name of the partner / proprietor</w:t>
            </w:r>
          </w:p>
        </w:tc>
      </w:tr>
      <w:tr w:rsidR="00B3321D" w:rsidRPr="00B3321D" w14:paraId="2F6628FE" w14:textId="77777777" w:rsidTr="0032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159" w:type="pct"/>
            <w:tcBorders>
              <w:top w:val="nil"/>
            </w:tcBorders>
            <w:noWrap/>
            <w:hideMark/>
          </w:tcPr>
          <w:p w14:paraId="43762507" w14:textId="77777777" w:rsidR="00A4674F" w:rsidRPr="00B3321D" w:rsidRDefault="00A4674F" w:rsidP="00420D55">
            <w:pPr>
              <w:spacing w:after="0" w:line="240" w:lineRule="auto"/>
              <w:jc w:val="center"/>
              <w:rPr>
                <w:rFonts w:ascii="Times New Roman" w:hAnsi="Times New Roman"/>
                <w:sz w:val="24"/>
                <w:szCs w:val="24"/>
                <w:lang w:eastAsia="en-IN"/>
              </w:rPr>
            </w:pPr>
            <w:r w:rsidRPr="00B3321D">
              <w:rPr>
                <w:rFonts w:ascii="Times New Roman" w:hAnsi="Times New Roman"/>
                <w:sz w:val="24"/>
                <w:szCs w:val="24"/>
                <w:lang w:eastAsia="en-IN"/>
              </w:rPr>
              <w:t> </w:t>
            </w:r>
          </w:p>
        </w:tc>
        <w:tc>
          <w:tcPr>
            <w:tcW w:w="2841" w:type="pct"/>
            <w:tcBorders>
              <w:top w:val="nil"/>
            </w:tcBorders>
            <w:noWrap/>
            <w:hideMark/>
          </w:tcPr>
          <w:p w14:paraId="26775AE8"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 xml:space="preserve">Chartered Accountant / Company Secretary </w:t>
            </w:r>
          </w:p>
          <w:p w14:paraId="4BE73632"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Membership No. :</w:t>
            </w:r>
          </w:p>
          <w:p w14:paraId="0016F3AF"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CP No.:</w:t>
            </w:r>
          </w:p>
          <w:p w14:paraId="0B8F3A0C"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 xml:space="preserve">UDIN - </w:t>
            </w:r>
          </w:p>
          <w:p w14:paraId="10B29E0E" w14:textId="77777777" w:rsidR="00A4674F" w:rsidRPr="00B3321D" w:rsidRDefault="00A4674F" w:rsidP="00420D55">
            <w:pPr>
              <w:spacing w:after="0" w:line="240" w:lineRule="auto"/>
              <w:rPr>
                <w:rFonts w:ascii="Times New Roman" w:hAnsi="Times New Roman"/>
                <w:sz w:val="24"/>
                <w:szCs w:val="24"/>
                <w:lang w:eastAsia="en-IN"/>
              </w:rPr>
            </w:pPr>
            <w:r w:rsidRPr="00B3321D">
              <w:rPr>
                <w:rFonts w:ascii="Times New Roman" w:hAnsi="Times New Roman"/>
                <w:sz w:val="24"/>
                <w:szCs w:val="24"/>
                <w:lang w:eastAsia="en-IN"/>
              </w:rPr>
              <w:t>(Rubber Stamp of Firm)</w:t>
            </w:r>
          </w:p>
        </w:tc>
      </w:tr>
    </w:tbl>
    <w:p w14:paraId="7D3F5881" w14:textId="77777777" w:rsidR="00375752" w:rsidRPr="00B3321D" w:rsidRDefault="00375752" w:rsidP="00375752">
      <w:pPr>
        <w:pStyle w:val="MediumShading1-Accent11"/>
        <w:rPr>
          <w:rFonts w:ascii="Times New Roman" w:hAnsi="Times New Roman"/>
          <w:sz w:val="24"/>
          <w:szCs w:val="24"/>
        </w:rPr>
      </w:pPr>
    </w:p>
    <w:p w14:paraId="02333864" w14:textId="77777777" w:rsidR="00375752" w:rsidRPr="00B3321D" w:rsidRDefault="00375752" w:rsidP="00375752">
      <w:pPr>
        <w:outlineLvl w:val="0"/>
        <w:rPr>
          <w:rFonts w:ascii="Times New Roman" w:eastAsia="Arial" w:hAnsi="Times New Roman"/>
          <w:b/>
          <w:spacing w:val="1"/>
          <w:sz w:val="24"/>
          <w:szCs w:val="24"/>
        </w:rPr>
      </w:pPr>
      <w:r w:rsidRPr="00B3321D">
        <w:rPr>
          <w:rFonts w:ascii="Times New Roman" w:eastAsia="Arial" w:hAnsi="Times New Roman"/>
          <w:b/>
          <w:spacing w:val="1"/>
          <w:sz w:val="24"/>
          <w:szCs w:val="24"/>
        </w:rPr>
        <w:t>Notes:</w:t>
      </w:r>
    </w:p>
    <w:p w14:paraId="0206FA9F" w14:textId="77777777" w:rsidR="00375752" w:rsidRPr="00B3321D" w:rsidRDefault="00375752" w:rsidP="00324CA7">
      <w:pPr>
        <w:pStyle w:val="MediumGrid1-Accent21"/>
        <w:numPr>
          <w:ilvl w:val="0"/>
          <w:numId w:val="27"/>
        </w:numPr>
        <w:spacing w:line="276" w:lineRule="auto"/>
        <w:ind w:left="-284" w:right="-423"/>
        <w:jc w:val="both"/>
        <w:rPr>
          <w:rFonts w:eastAsia="Arial"/>
          <w:spacing w:val="1"/>
        </w:rPr>
      </w:pPr>
      <w:r w:rsidRPr="00B3321D">
        <w:rPr>
          <w:rFonts w:eastAsia="Arial"/>
          <w:spacing w:val="1"/>
        </w:rPr>
        <w:t>*If the aforesaid declaration exceeds in more than one page, please take the signature of designated</w:t>
      </w:r>
      <w:r w:rsidR="00966B60" w:rsidRPr="00B3321D">
        <w:t>/ managing</w:t>
      </w:r>
      <w:r w:rsidRPr="00B3321D">
        <w:rPr>
          <w:rFonts w:eastAsia="Arial"/>
          <w:spacing w:val="1"/>
        </w:rPr>
        <w:t xml:space="preserve"> </w:t>
      </w:r>
      <w:r w:rsidR="00CD0DF1" w:rsidRPr="00B3321D">
        <w:rPr>
          <w:rFonts w:eastAsia="Arial"/>
          <w:spacing w:val="1"/>
        </w:rPr>
        <w:t>partners</w:t>
      </w:r>
      <w:r w:rsidR="00563822" w:rsidRPr="00B3321D">
        <w:rPr>
          <w:rFonts w:eastAsia="Arial"/>
          <w:spacing w:val="1"/>
        </w:rPr>
        <w:t>/ compliance officer/ Authorised signatory</w:t>
      </w:r>
      <w:r w:rsidRPr="00B3321D">
        <w:rPr>
          <w:rFonts w:eastAsia="Arial"/>
          <w:spacing w:val="1"/>
        </w:rPr>
        <w:t xml:space="preserve"> and practicing CA on all the pages.</w:t>
      </w:r>
    </w:p>
    <w:p w14:paraId="60C95245" w14:textId="77777777" w:rsidR="00375752" w:rsidRPr="00B3321D" w:rsidRDefault="00375752" w:rsidP="00324CA7">
      <w:pPr>
        <w:pStyle w:val="MediumGrid1-Accent21"/>
        <w:numPr>
          <w:ilvl w:val="0"/>
          <w:numId w:val="27"/>
        </w:numPr>
        <w:spacing w:line="276" w:lineRule="auto"/>
        <w:ind w:left="-284" w:right="-423"/>
        <w:jc w:val="both"/>
        <w:rPr>
          <w:rFonts w:eastAsia="Arial"/>
          <w:spacing w:val="1"/>
        </w:rPr>
      </w:pPr>
      <w:r w:rsidRPr="00B3321D">
        <w:rPr>
          <w:rFonts w:eastAsia="Arial"/>
          <w:spacing w:val="1"/>
        </w:rPr>
        <w:t xml:space="preserve">**No. of years in capital market is minimum 2 years for </w:t>
      </w:r>
      <w:r w:rsidR="00437DC9" w:rsidRPr="00B3321D">
        <w:t>Designated /</w:t>
      </w:r>
      <w:r w:rsidR="00806A5F" w:rsidRPr="00B3321D">
        <w:rPr>
          <w:spacing w:val="-2"/>
        </w:rPr>
        <w:t>Managing</w:t>
      </w:r>
      <w:r w:rsidRPr="00B3321D">
        <w:rPr>
          <w:rFonts w:eastAsia="Arial"/>
          <w:spacing w:val="1"/>
        </w:rPr>
        <w:t xml:space="preserve"> </w:t>
      </w:r>
      <w:r w:rsidR="00CD0DF1" w:rsidRPr="00B3321D">
        <w:rPr>
          <w:rFonts w:eastAsia="Arial"/>
          <w:spacing w:val="1"/>
        </w:rPr>
        <w:t>Partners</w:t>
      </w:r>
      <w:r w:rsidRPr="00B3321D">
        <w:rPr>
          <w:rFonts w:eastAsia="Arial"/>
          <w:spacing w:val="1"/>
        </w:rPr>
        <w:t>.</w:t>
      </w:r>
    </w:p>
    <w:p w14:paraId="26660DDC" w14:textId="77777777" w:rsidR="00375752" w:rsidRPr="00B3321D" w:rsidRDefault="00CD0DF1" w:rsidP="00324CA7">
      <w:pPr>
        <w:pStyle w:val="MediumGrid1-Accent21"/>
        <w:numPr>
          <w:ilvl w:val="0"/>
          <w:numId w:val="27"/>
        </w:numPr>
        <w:spacing w:line="276" w:lineRule="auto"/>
        <w:ind w:left="-284" w:right="-423"/>
        <w:jc w:val="both"/>
        <w:rPr>
          <w:rFonts w:eastAsia="Arial"/>
          <w:spacing w:val="1"/>
        </w:rPr>
      </w:pPr>
      <w:r w:rsidRPr="00B3321D">
        <w:rPr>
          <w:rFonts w:eastAsia="Arial"/>
          <w:spacing w:val="1"/>
        </w:rPr>
        <w:t xml:space="preserve">$ For </w:t>
      </w:r>
      <w:r w:rsidR="00F745AB" w:rsidRPr="00B3321D">
        <w:t>Designated /</w:t>
      </w:r>
      <w:r w:rsidR="00806A5F" w:rsidRPr="00B3321D">
        <w:rPr>
          <w:spacing w:val="-2"/>
        </w:rPr>
        <w:t>Managing</w:t>
      </w:r>
      <w:r w:rsidRPr="00B3321D">
        <w:rPr>
          <w:rFonts w:eastAsia="Arial"/>
          <w:spacing w:val="1"/>
        </w:rPr>
        <w:t xml:space="preserve"> Partner,</w:t>
      </w:r>
      <w:r w:rsidR="00375752" w:rsidRPr="00B3321D">
        <w:rPr>
          <w:rFonts w:eastAsia="Arial"/>
          <w:spacing w:val="1"/>
        </w:rPr>
        <w:t xml:space="preserve"> the qualification should be minimum HSC. Further, if there is a minor mismatch of name on the educational certificate as compared to PAN, then kindly provide affidavit. In case of name change, then kindly provide copy of gazette.</w:t>
      </w:r>
    </w:p>
    <w:p w14:paraId="342E793B" w14:textId="77777777" w:rsidR="00375752" w:rsidRPr="00B3321D" w:rsidRDefault="00375752" w:rsidP="00324CA7">
      <w:pPr>
        <w:pStyle w:val="MediumGrid1-Accent21"/>
        <w:numPr>
          <w:ilvl w:val="0"/>
          <w:numId w:val="27"/>
        </w:numPr>
        <w:spacing w:line="276" w:lineRule="auto"/>
        <w:ind w:left="-284" w:right="-423"/>
        <w:jc w:val="both"/>
        <w:rPr>
          <w:rFonts w:eastAsia="Arial"/>
          <w:spacing w:val="1"/>
        </w:rPr>
      </w:pPr>
      <w:r w:rsidRPr="00B3321D">
        <w:rPr>
          <w:rFonts w:eastAsia="Arial"/>
          <w:spacing w:val="1"/>
        </w:rPr>
        <w:t xml:space="preserve">#. If Directorship / Controlling shareholding in other Cos / entities is provided as separate Annexure, then it should be certified by </w:t>
      </w:r>
      <w:r w:rsidR="00F745AB" w:rsidRPr="00B3321D">
        <w:t>Designated /</w:t>
      </w:r>
      <w:r w:rsidR="00806A5F" w:rsidRPr="00B3321D">
        <w:rPr>
          <w:spacing w:val="-2"/>
        </w:rPr>
        <w:t>Managing</w:t>
      </w:r>
      <w:r w:rsidRPr="00B3321D">
        <w:rPr>
          <w:rFonts w:eastAsia="Arial"/>
          <w:spacing w:val="1"/>
        </w:rPr>
        <w:t xml:space="preserve"> </w:t>
      </w:r>
      <w:r w:rsidR="00CD0DF1" w:rsidRPr="00B3321D">
        <w:rPr>
          <w:rFonts w:eastAsia="Arial"/>
          <w:spacing w:val="1"/>
        </w:rPr>
        <w:t>Partners</w:t>
      </w:r>
      <w:r w:rsidR="00563822" w:rsidRPr="00B3321D">
        <w:rPr>
          <w:rFonts w:eastAsia="Arial"/>
          <w:spacing w:val="1"/>
        </w:rPr>
        <w:t>/ compliance officer/ Authorised signatory</w:t>
      </w:r>
      <w:r w:rsidRPr="00B3321D">
        <w:rPr>
          <w:rFonts w:eastAsia="Arial"/>
          <w:spacing w:val="1"/>
        </w:rPr>
        <w:t xml:space="preserve"> along with sign and stamp of the practicing CA / CS (as applicable).</w:t>
      </w:r>
    </w:p>
    <w:p w14:paraId="75ED8AC5" w14:textId="77777777" w:rsidR="00DA1956" w:rsidRPr="00B3321D" w:rsidRDefault="00375752" w:rsidP="00DA1956">
      <w:pPr>
        <w:pStyle w:val="MediumGrid1-Accent21"/>
        <w:numPr>
          <w:ilvl w:val="0"/>
          <w:numId w:val="27"/>
        </w:numPr>
        <w:spacing w:line="276" w:lineRule="auto"/>
        <w:ind w:left="-284" w:right="-423"/>
        <w:jc w:val="both"/>
        <w:rPr>
          <w:rFonts w:eastAsia="Arial"/>
          <w:spacing w:val="1"/>
        </w:rPr>
      </w:pPr>
      <w:r w:rsidRPr="00B3321D">
        <w:rPr>
          <w:rFonts w:eastAsia="Arial"/>
          <w:spacing w:val="1"/>
        </w:rPr>
        <w:t xml:space="preserve">Any </w:t>
      </w:r>
      <w:r w:rsidR="00246CCB" w:rsidRPr="00B3321D">
        <w:rPr>
          <w:rFonts w:eastAsia="Arial"/>
          <w:spacing w:val="1"/>
        </w:rPr>
        <w:t>admission/appointment</w:t>
      </w:r>
      <w:r w:rsidR="000E2774" w:rsidRPr="00B3321D">
        <w:rPr>
          <w:rFonts w:eastAsia="Arial"/>
          <w:spacing w:val="1"/>
        </w:rPr>
        <w:t xml:space="preserve">, </w:t>
      </w:r>
      <w:r w:rsidR="00246CCB" w:rsidRPr="00B3321D">
        <w:rPr>
          <w:rFonts w:eastAsia="Arial"/>
          <w:spacing w:val="1"/>
        </w:rPr>
        <w:t xml:space="preserve">discontinuation/resignation of a </w:t>
      </w:r>
      <w:r w:rsidR="00F745AB" w:rsidRPr="00B3321D">
        <w:t>Designated /</w:t>
      </w:r>
      <w:r w:rsidR="00806A5F" w:rsidRPr="00B3321D">
        <w:rPr>
          <w:spacing w:val="-2"/>
        </w:rPr>
        <w:t>Managing</w:t>
      </w:r>
      <w:r w:rsidR="00806A5F" w:rsidRPr="00B3321D">
        <w:rPr>
          <w:rFonts w:eastAsia="Arial"/>
          <w:spacing w:val="1"/>
        </w:rPr>
        <w:t xml:space="preserve"> </w:t>
      </w:r>
      <w:r w:rsidR="00246CCB" w:rsidRPr="00B3321D">
        <w:rPr>
          <w:rFonts w:eastAsia="Arial"/>
          <w:spacing w:val="1"/>
        </w:rPr>
        <w:t xml:space="preserve">partner/partner </w:t>
      </w:r>
      <w:r w:rsidRPr="00B3321D">
        <w:rPr>
          <w:rFonts w:eastAsia="Arial"/>
          <w:spacing w:val="1"/>
        </w:rPr>
        <w:t>requires prior approval o</w:t>
      </w:r>
      <w:r w:rsidR="0092331F" w:rsidRPr="00B3321D">
        <w:rPr>
          <w:rFonts w:eastAsia="Arial"/>
          <w:spacing w:val="1"/>
        </w:rPr>
        <w:t>f Exchange/ Clearing Corporation.</w:t>
      </w:r>
    </w:p>
    <w:p w14:paraId="34F1AC91" w14:textId="77777777" w:rsidR="00DA1956" w:rsidRPr="00B3321D" w:rsidRDefault="00DA1956" w:rsidP="00DA1956">
      <w:pPr>
        <w:pStyle w:val="MediumGrid1-Accent21"/>
        <w:spacing w:line="276" w:lineRule="auto"/>
        <w:ind w:left="-567" w:right="-423"/>
        <w:jc w:val="both"/>
        <w:rPr>
          <w:rFonts w:eastAsia="Arial"/>
          <w:spacing w:val="1"/>
        </w:rPr>
      </w:pPr>
    </w:p>
    <w:p w14:paraId="3675FA0A" w14:textId="77777777" w:rsidR="00DA1956" w:rsidRPr="00B3321D" w:rsidRDefault="00DA1956" w:rsidP="00DA1956">
      <w:pPr>
        <w:pStyle w:val="MediumGrid1-Accent21"/>
        <w:spacing w:line="276" w:lineRule="auto"/>
        <w:ind w:left="-567" w:right="-423"/>
        <w:jc w:val="both"/>
        <w:rPr>
          <w:rFonts w:eastAsia="Arial"/>
          <w:spacing w:val="1"/>
        </w:rPr>
      </w:pPr>
    </w:p>
    <w:p w14:paraId="6706106C" w14:textId="77777777" w:rsidR="00DA1956" w:rsidRPr="00B3321D" w:rsidRDefault="00DA1956" w:rsidP="00DA1956">
      <w:pPr>
        <w:pStyle w:val="MediumGrid1-Accent21"/>
        <w:spacing w:line="276" w:lineRule="auto"/>
        <w:ind w:left="-567" w:right="-423"/>
        <w:jc w:val="both"/>
        <w:rPr>
          <w:rFonts w:eastAsia="Arial"/>
          <w:spacing w:val="1"/>
        </w:rPr>
      </w:pPr>
    </w:p>
    <w:p w14:paraId="6EB0E150" w14:textId="77777777" w:rsidR="00DA1956" w:rsidRPr="00B3321D" w:rsidRDefault="00DA1956" w:rsidP="00DA1956">
      <w:pPr>
        <w:pStyle w:val="MediumGrid1-Accent21"/>
        <w:spacing w:line="276" w:lineRule="auto"/>
        <w:ind w:left="-567" w:right="-423"/>
        <w:jc w:val="both"/>
        <w:rPr>
          <w:rFonts w:eastAsia="Arial"/>
          <w:spacing w:val="1"/>
        </w:rPr>
      </w:pPr>
    </w:p>
    <w:p w14:paraId="12C0B15A" w14:textId="77777777" w:rsidR="00DA1956" w:rsidRPr="00B3321D" w:rsidRDefault="00DA1956" w:rsidP="00DA1956">
      <w:pPr>
        <w:pStyle w:val="MediumGrid1-Accent21"/>
        <w:spacing w:line="276" w:lineRule="auto"/>
        <w:ind w:left="-567" w:right="-423"/>
        <w:jc w:val="both"/>
        <w:rPr>
          <w:rFonts w:eastAsia="Arial"/>
          <w:spacing w:val="1"/>
        </w:rPr>
      </w:pPr>
    </w:p>
    <w:p w14:paraId="056083C5" w14:textId="77777777" w:rsidR="00DA1956" w:rsidRPr="00B3321D" w:rsidRDefault="00DA1956" w:rsidP="00DA1956">
      <w:pPr>
        <w:pStyle w:val="MediumGrid1-Accent21"/>
        <w:spacing w:line="276" w:lineRule="auto"/>
        <w:ind w:left="-567" w:right="-423"/>
        <w:jc w:val="both"/>
        <w:rPr>
          <w:rFonts w:eastAsia="Arial"/>
          <w:spacing w:val="1"/>
        </w:rPr>
      </w:pPr>
    </w:p>
    <w:p w14:paraId="62ABC746" w14:textId="77777777" w:rsidR="00DA1956" w:rsidRPr="00B3321D" w:rsidRDefault="00DA1956" w:rsidP="00DA1956">
      <w:pPr>
        <w:pStyle w:val="MediumGrid1-Accent21"/>
        <w:spacing w:line="276" w:lineRule="auto"/>
        <w:ind w:left="-567" w:right="-423"/>
        <w:jc w:val="both"/>
        <w:rPr>
          <w:rFonts w:eastAsia="Arial"/>
          <w:spacing w:val="1"/>
        </w:rPr>
      </w:pPr>
    </w:p>
    <w:p w14:paraId="7308B6CC" w14:textId="77777777" w:rsidR="00DA1956" w:rsidRPr="00B3321D" w:rsidRDefault="00DA1956" w:rsidP="00DA1956">
      <w:pPr>
        <w:pStyle w:val="MediumGrid1-Accent21"/>
        <w:spacing w:line="276" w:lineRule="auto"/>
        <w:ind w:left="-567" w:right="-423"/>
        <w:jc w:val="both"/>
        <w:rPr>
          <w:rFonts w:eastAsia="Arial"/>
          <w:spacing w:val="1"/>
        </w:rPr>
      </w:pPr>
    </w:p>
    <w:p w14:paraId="009E3D26" w14:textId="77777777" w:rsidR="00DA1956" w:rsidRPr="00B3321D" w:rsidRDefault="00DA1956" w:rsidP="00FA2B9A">
      <w:pPr>
        <w:pStyle w:val="MediumGrid1-Accent21"/>
        <w:spacing w:line="276" w:lineRule="auto"/>
        <w:ind w:left="0" w:right="-423"/>
        <w:jc w:val="both"/>
        <w:rPr>
          <w:rFonts w:eastAsia="Arial"/>
          <w:spacing w:val="1"/>
        </w:rPr>
      </w:pPr>
    </w:p>
    <w:p w14:paraId="519C8C68" w14:textId="77777777" w:rsidR="00DA1956" w:rsidRPr="00B3321D" w:rsidRDefault="00DA1956" w:rsidP="00DA1956">
      <w:pPr>
        <w:pStyle w:val="MediumGrid1-Accent21"/>
        <w:spacing w:line="276" w:lineRule="auto"/>
        <w:ind w:left="-567" w:right="-423"/>
        <w:jc w:val="both"/>
        <w:rPr>
          <w:rFonts w:eastAsia="Arial"/>
          <w:spacing w:val="1"/>
        </w:rPr>
      </w:pPr>
    </w:p>
    <w:p w14:paraId="7DC3550F" w14:textId="77777777" w:rsidR="00DA1956" w:rsidRPr="00B3321D" w:rsidRDefault="00DA1956" w:rsidP="00DA1956">
      <w:pPr>
        <w:pStyle w:val="MediumGrid1-Accent21"/>
        <w:spacing w:line="276" w:lineRule="auto"/>
        <w:ind w:left="-567" w:right="-423"/>
        <w:jc w:val="right"/>
        <w:rPr>
          <w:rFonts w:eastAsia="Arial"/>
          <w:b/>
          <w:spacing w:val="1"/>
        </w:rPr>
      </w:pPr>
      <w:r w:rsidRPr="00B3321D">
        <w:rPr>
          <w:rFonts w:eastAsia="Arial"/>
          <w:b/>
          <w:spacing w:val="1"/>
        </w:rPr>
        <w:t>Annexure 4a(i)</w:t>
      </w:r>
    </w:p>
    <w:p w14:paraId="49A31F9A" w14:textId="77777777" w:rsidR="00DA1956" w:rsidRPr="00B3321D" w:rsidRDefault="00DA1956" w:rsidP="00DA1956">
      <w:pPr>
        <w:autoSpaceDE w:val="0"/>
        <w:autoSpaceDN w:val="0"/>
        <w:adjustRightInd w:val="0"/>
        <w:spacing w:after="0" w:line="240" w:lineRule="auto"/>
        <w:jc w:val="center"/>
        <w:rPr>
          <w:rFonts w:ascii="Times New Roman" w:hAnsi="Times New Roman"/>
          <w:b/>
          <w:bCs/>
          <w:sz w:val="24"/>
          <w:szCs w:val="24"/>
          <w:lang w:val="en-IN" w:eastAsia="en-IN"/>
        </w:rPr>
      </w:pPr>
      <w:r w:rsidRPr="00B3321D">
        <w:rPr>
          <w:rFonts w:ascii="Times New Roman" w:hAnsi="Times New Roman"/>
          <w:b/>
          <w:bCs/>
          <w:sz w:val="24"/>
          <w:szCs w:val="24"/>
          <w:lang w:val="en-IN" w:eastAsia="en-IN"/>
        </w:rPr>
        <w:t>Aadhaar Consent letter</w:t>
      </w:r>
      <w:r w:rsidR="004564E0" w:rsidRPr="00B3321D">
        <w:rPr>
          <w:rFonts w:ascii="Times New Roman" w:hAnsi="Times New Roman"/>
          <w:b/>
          <w:bCs/>
          <w:sz w:val="24"/>
          <w:szCs w:val="24"/>
          <w:lang w:val="en-IN" w:eastAsia="en-IN"/>
        </w:rPr>
        <w:t xml:space="preserve"> of Incoming Partner</w:t>
      </w:r>
    </w:p>
    <w:p w14:paraId="12003A3A"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Date:</w:t>
      </w:r>
    </w:p>
    <w:p w14:paraId="2DC69066"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359E5DEA"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To,</w:t>
      </w:r>
    </w:p>
    <w:p w14:paraId="7A3B1F35" w14:textId="3D040C42" w:rsidR="009D0E68" w:rsidRPr="00B3321D" w:rsidRDefault="009D0E68" w:rsidP="009D0E68">
      <w:pPr>
        <w:pStyle w:val="NoSpacing"/>
        <w:rPr>
          <w:rFonts w:ascii="Times New Roman" w:hAnsi="Times New Roman"/>
          <w:sz w:val="24"/>
          <w:szCs w:val="24"/>
        </w:rPr>
      </w:pPr>
      <w:r w:rsidRPr="00B3321D">
        <w:rPr>
          <w:rFonts w:ascii="Times New Roman" w:hAnsi="Times New Roman"/>
          <w:i/>
          <w:iCs/>
          <w:sz w:val="24"/>
          <w:szCs w:val="24"/>
          <w:lang w:val="en-US"/>
        </w:rPr>
        <w:t>(Name of the Stock Exchange/s where member is registered</w:t>
      </w:r>
      <w:r w:rsidRPr="00B3321D">
        <w:rPr>
          <w:rFonts w:ascii="Times New Roman" w:hAnsi="Times New Roman"/>
          <w:sz w:val="24"/>
          <w:szCs w:val="24"/>
          <w:lang w:val="en-US"/>
        </w:rPr>
        <w:t xml:space="preserve">) </w:t>
      </w:r>
    </w:p>
    <w:p w14:paraId="7F4FA94B" w14:textId="77777777" w:rsidR="00DA1956" w:rsidRPr="00B3321D" w:rsidRDefault="00DA1956" w:rsidP="00DA1956">
      <w:pPr>
        <w:autoSpaceDE w:val="0"/>
        <w:autoSpaceDN w:val="0"/>
        <w:adjustRightInd w:val="0"/>
        <w:spacing w:after="0" w:line="240" w:lineRule="auto"/>
        <w:rPr>
          <w:rFonts w:ascii="Times New Roman" w:hAnsi="Times New Roman"/>
          <w:b/>
          <w:bCs/>
          <w:sz w:val="24"/>
          <w:szCs w:val="24"/>
          <w:lang w:val="en-IN" w:eastAsia="en-IN"/>
        </w:rPr>
      </w:pPr>
    </w:p>
    <w:p w14:paraId="2E1EAF56" w14:textId="77777777" w:rsidR="00DA1956" w:rsidRPr="00B3321D" w:rsidRDefault="00DA1956" w:rsidP="00DA1956">
      <w:pPr>
        <w:autoSpaceDE w:val="0"/>
        <w:autoSpaceDN w:val="0"/>
        <w:adjustRightInd w:val="0"/>
        <w:spacing w:after="0" w:line="240" w:lineRule="auto"/>
        <w:rPr>
          <w:rFonts w:ascii="Times New Roman" w:hAnsi="Times New Roman"/>
          <w:b/>
          <w:bCs/>
          <w:sz w:val="24"/>
          <w:szCs w:val="24"/>
          <w:lang w:val="en-IN" w:eastAsia="en-IN"/>
        </w:rPr>
      </w:pPr>
      <w:r w:rsidRPr="00B3321D">
        <w:rPr>
          <w:rFonts w:ascii="Times New Roman" w:hAnsi="Times New Roman"/>
          <w:b/>
          <w:bCs/>
          <w:sz w:val="24"/>
          <w:szCs w:val="24"/>
          <w:lang w:val="en-IN" w:eastAsia="en-IN"/>
        </w:rPr>
        <w:t>Subject: Consent to use Aadhaar card copy.</w:t>
      </w:r>
    </w:p>
    <w:p w14:paraId="6A395147" w14:textId="77777777" w:rsidR="00DA1956" w:rsidRPr="00B3321D" w:rsidRDefault="00DA1956" w:rsidP="00DA1956">
      <w:pPr>
        <w:autoSpaceDE w:val="0"/>
        <w:autoSpaceDN w:val="0"/>
        <w:adjustRightInd w:val="0"/>
        <w:spacing w:after="0" w:line="240" w:lineRule="auto"/>
        <w:rPr>
          <w:rFonts w:ascii="Times New Roman" w:hAnsi="Times New Roman"/>
          <w:b/>
          <w:bCs/>
          <w:sz w:val="24"/>
          <w:szCs w:val="24"/>
          <w:lang w:val="en-IN" w:eastAsia="en-IN"/>
        </w:rPr>
      </w:pPr>
    </w:p>
    <w:p w14:paraId="33F0053C"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1A058C9E"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Dear Sir,</w:t>
      </w:r>
    </w:p>
    <w:p w14:paraId="61F03741"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578498BF" w14:textId="77777777" w:rsidR="00DA1956" w:rsidRPr="00B3321D" w:rsidRDefault="00DA1956" w:rsidP="00BE08FE">
      <w:pPr>
        <w:autoSpaceDE w:val="0"/>
        <w:autoSpaceDN w:val="0"/>
        <w:adjustRightInd w:val="0"/>
        <w:spacing w:after="0" w:line="240" w:lineRule="auto"/>
        <w:ind w:right="-45"/>
        <w:jc w:val="both"/>
        <w:rPr>
          <w:rFonts w:ascii="Times New Roman" w:hAnsi="Times New Roman"/>
          <w:sz w:val="24"/>
          <w:szCs w:val="24"/>
          <w:lang w:val="en-IN" w:eastAsia="en-IN"/>
        </w:rPr>
      </w:pPr>
      <w:r w:rsidRPr="00B3321D">
        <w:rPr>
          <w:rFonts w:ascii="Times New Roman" w:hAnsi="Times New Roman"/>
          <w:sz w:val="24"/>
          <w:szCs w:val="24"/>
          <w:lang w:val="en-IN" w:eastAsia="en-IN"/>
        </w:rPr>
        <w:t>I the undersigned ________________________________________, understand that I can submit</w:t>
      </w:r>
      <w:r w:rsidR="00BE08FE" w:rsidRPr="00B3321D">
        <w:rPr>
          <w:rFonts w:ascii="Times New Roman" w:hAnsi="Times New Roman"/>
          <w:sz w:val="24"/>
          <w:szCs w:val="24"/>
          <w:lang w:val="en-IN" w:eastAsia="en-IN"/>
        </w:rPr>
        <w:t xml:space="preserve"> </w:t>
      </w:r>
      <w:r w:rsidRPr="00B3321D">
        <w:rPr>
          <w:rFonts w:ascii="Times New Roman" w:hAnsi="Times New Roman"/>
          <w:sz w:val="24"/>
          <w:szCs w:val="24"/>
          <w:lang w:val="en-IN" w:eastAsia="en-IN"/>
        </w:rPr>
        <w:t xml:space="preserve">either of the following document copy as an address proof for registration / appointment of designated </w:t>
      </w:r>
      <w:r w:rsidR="00400E9E" w:rsidRPr="00B3321D">
        <w:rPr>
          <w:rFonts w:ascii="Times New Roman" w:hAnsi="Times New Roman"/>
          <w:sz w:val="24"/>
          <w:szCs w:val="24"/>
        </w:rPr>
        <w:t xml:space="preserve">/ managing </w:t>
      </w:r>
      <w:r w:rsidR="00B04606" w:rsidRPr="00B3321D">
        <w:rPr>
          <w:rFonts w:ascii="Times New Roman" w:hAnsi="Times New Roman"/>
          <w:sz w:val="24"/>
          <w:szCs w:val="24"/>
          <w:lang w:val="en-IN" w:eastAsia="en-IN"/>
        </w:rPr>
        <w:t>partners</w:t>
      </w:r>
      <w:r w:rsidRPr="00B3321D">
        <w:rPr>
          <w:rFonts w:ascii="Times New Roman" w:hAnsi="Times New Roman"/>
          <w:sz w:val="24"/>
          <w:szCs w:val="24"/>
          <w:lang w:val="en-IN" w:eastAsia="en-IN"/>
        </w:rPr>
        <w:t xml:space="preserve"> :</w:t>
      </w:r>
    </w:p>
    <w:p w14:paraId="14E4B2F4" w14:textId="77777777" w:rsidR="00DA1956" w:rsidRPr="00B3321D" w:rsidRDefault="00DA1956" w:rsidP="00DA1956">
      <w:pPr>
        <w:autoSpaceDE w:val="0"/>
        <w:autoSpaceDN w:val="0"/>
        <w:adjustRightInd w:val="0"/>
        <w:spacing w:after="0" w:line="240" w:lineRule="auto"/>
        <w:jc w:val="both"/>
        <w:rPr>
          <w:rFonts w:ascii="Times New Roman" w:hAnsi="Times New Roman"/>
          <w:sz w:val="24"/>
          <w:szCs w:val="24"/>
          <w:lang w:val="en-IN" w:eastAsia="en-IN"/>
        </w:rPr>
      </w:pPr>
    </w:p>
    <w:p w14:paraId="24B1ECC5" w14:textId="77777777" w:rsidR="00DA1956" w:rsidRPr="00B3321D" w:rsidRDefault="00DA1956" w:rsidP="00DA1956">
      <w:pPr>
        <w:pStyle w:val="Default"/>
        <w:numPr>
          <w:ilvl w:val="0"/>
          <w:numId w:val="37"/>
        </w:numPr>
        <w:spacing w:line="276" w:lineRule="auto"/>
        <w:jc w:val="both"/>
        <w:rPr>
          <w:color w:val="auto"/>
        </w:rPr>
      </w:pPr>
      <w:r w:rsidRPr="00B3321D">
        <w:rPr>
          <w:color w:val="auto"/>
        </w:rPr>
        <w:t>Aadhaar Card</w:t>
      </w:r>
    </w:p>
    <w:p w14:paraId="58D508E6" w14:textId="77777777" w:rsidR="00DA1956" w:rsidRPr="00B3321D" w:rsidRDefault="00DA1956" w:rsidP="00DA1956">
      <w:pPr>
        <w:pStyle w:val="Default"/>
        <w:numPr>
          <w:ilvl w:val="0"/>
          <w:numId w:val="37"/>
        </w:numPr>
        <w:spacing w:line="276" w:lineRule="auto"/>
        <w:jc w:val="both"/>
        <w:rPr>
          <w:color w:val="auto"/>
        </w:rPr>
      </w:pPr>
      <w:r w:rsidRPr="00B3321D">
        <w:rPr>
          <w:color w:val="auto"/>
        </w:rPr>
        <w:t>Copy of valid Passport</w:t>
      </w:r>
    </w:p>
    <w:p w14:paraId="7FC33665" w14:textId="77777777" w:rsidR="00DA1956" w:rsidRPr="00B3321D" w:rsidRDefault="00DA1956" w:rsidP="00DA1956">
      <w:pPr>
        <w:pStyle w:val="Default"/>
        <w:numPr>
          <w:ilvl w:val="0"/>
          <w:numId w:val="37"/>
        </w:numPr>
        <w:spacing w:line="276" w:lineRule="auto"/>
        <w:jc w:val="both"/>
        <w:rPr>
          <w:color w:val="auto"/>
        </w:rPr>
      </w:pPr>
      <w:r w:rsidRPr="00B3321D">
        <w:rPr>
          <w:color w:val="auto"/>
        </w:rPr>
        <w:t>Copy of Voter ID</w:t>
      </w:r>
    </w:p>
    <w:p w14:paraId="7F0AAE88" w14:textId="77777777" w:rsidR="00DA1956" w:rsidRPr="00B3321D" w:rsidRDefault="00DA1956" w:rsidP="00DA1956">
      <w:pPr>
        <w:pStyle w:val="Default"/>
        <w:numPr>
          <w:ilvl w:val="0"/>
          <w:numId w:val="37"/>
        </w:numPr>
        <w:spacing w:line="276" w:lineRule="auto"/>
        <w:jc w:val="both"/>
        <w:rPr>
          <w:color w:val="auto"/>
        </w:rPr>
      </w:pPr>
      <w:r w:rsidRPr="00B3321D">
        <w:rPr>
          <w:color w:val="auto"/>
        </w:rPr>
        <w:t>Copy of any utility service like telephone, gas, electricity, etc. depicting the address of the premises in the name of the owner or document, as the case may be, which is not older than two months.</w:t>
      </w:r>
    </w:p>
    <w:p w14:paraId="57D6A2B2" w14:textId="77777777" w:rsidR="00DA1956" w:rsidRPr="00B3321D" w:rsidRDefault="00DA1956" w:rsidP="00DA1956">
      <w:pPr>
        <w:numPr>
          <w:ilvl w:val="0"/>
          <w:numId w:val="37"/>
        </w:numPr>
        <w:autoSpaceDE w:val="0"/>
        <w:autoSpaceDN w:val="0"/>
        <w:adjustRightInd w:val="0"/>
        <w:spacing w:after="0" w:line="240" w:lineRule="auto"/>
        <w:jc w:val="both"/>
        <w:rPr>
          <w:rFonts w:ascii="Times New Roman" w:hAnsi="Times New Roman"/>
          <w:sz w:val="24"/>
          <w:szCs w:val="24"/>
          <w:lang w:val="en-IN" w:eastAsia="en-IN"/>
        </w:rPr>
      </w:pPr>
      <w:r w:rsidRPr="00B3321D">
        <w:rPr>
          <w:rFonts w:ascii="Times New Roman" w:hAnsi="Times New Roman"/>
          <w:sz w:val="24"/>
          <w:szCs w:val="24"/>
        </w:rPr>
        <w:t xml:space="preserve">Bank statement / passbook (With entries not older than two months) duly signed and stamped by bank official with his code no, name and branch along with the sign and stamp of the continuing designated </w:t>
      </w:r>
      <w:r w:rsidR="001B357E" w:rsidRPr="00B3321D">
        <w:rPr>
          <w:rFonts w:ascii="Times New Roman" w:hAnsi="Times New Roman"/>
          <w:sz w:val="24"/>
          <w:szCs w:val="24"/>
        </w:rPr>
        <w:t xml:space="preserve">/ managing </w:t>
      </w:r>
      <w:r w:rsidR="00B04606" w:rsidRPr="00B3321D">
        <w:rPr>
          <w:rFonts w:ascii="Times New Roman" w:hAnsi="Times New Roman"/>
          <w:sz w:val="24"/>
          <w:szCs w:val="24"/>
        </w:rPr>
        <w:t>/partner</w:t>
      </w:r>
      <w:r w:rsidRPr="00B3321D">
        <w:rPr>
          <w:rFonts w:ascii="Times New Roman" w:hAnsi="Times New Roman"/>
          <w:sz w:val="24"/>
          <w:szCs w:val="24"/>
        </w:rPr>
        <w:t>.</w:t>
      </w:r>
    </w:p>
    <w:p w14:paraId="602C7A47"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255BDA0D"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4FC8D98C" w14:textId="2155F4FA"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I willingly give my consent to Exchange</w:t>
      </w:r>
      <w:r w:rsidR="00B810C1" w:rsidRPr="00B3321D">
        <w:rPr>
          <w:rFonts w:ascii="Times New Roman" w:hAnsi="Times New Roman"/>
          <w:sz w:val="24"/>
          <w:szCs w:val="24"/>
          <w:lang w:val="en-IN" w:eastAsia="en-IN"/>
        </w:rPr>
        <w:t>(</w:t>
      </w:r>
      <w:r w:rsidRPr="00B3321D">
        <w:rPr>
          <w:rFonts w:ascii="Times New Roman" w:hAnsi="Times New Roman"/>
          <w:sz w:val="24"/>
          <w:szCs w:val="24"/>
          <w:lang w:val="en-IN" w:eastAsia="en-IN"/>
        </w:rPr>
        <w:t>s</w:t>
      </w:r>
      <w:r w:rsidR="00B810C1" w:rsidRPr="00B3321D">
        <w:rPr>
          <w:rFonts w:ascii="Times New Roman" w:hAnsi="Times New Roman"/>
          <w:sz w:val="24"/>
          <w:szCs w:val="24"/>
          <w:lang w:val="en-IN" w:eastAsia="en-IN"/>
        </w:rPr>
        <w:t>)</w:t>
      </w:r>
      <w:r w:rsidRPr="00B3321D">
        <w:rPr>
          <w:rFonts w:ascii="Times New Roman" w:hAnsi="Times New Roman"/>
          <w:sz w:val="24"/>
          <w:szCs w:val="24"/>
          <w:lang w:val="en-IN" w:eastAsia="en-IN"/>
        </w:rPr>
        <w:t xml:space="preserve">  to accept copy of my Aadhaar card and proceed with the referred application.</w:t>
      </w:r>
    </w:p>
    <w:p w14:paraId="674EABDF"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502465F3"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1F67F040"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Thanking you,</w:t>
      </w:r>
    </w:p>
    <w:p w14:paraId="717879F9"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p>
    <w:p w14:paraId="35EC4489" w14:textId="77777777" w:rsidR="00DA1956" w:rsidRPr="00B3321D" w:rsidRDefault="00DA1956" w:rsidP="00DA1956">
      <w:pPr>
        <w:autoSpaceDE w:val="0"/>
        <w:autoSpaceDN w:val="0"/>
        <w:adjustRightInd w:val="0"/>
        <w:spacing w:after="0" w:line="240" w:lineRule="auto"/>
        <w:rPr>
          <w:rFonts w:ascii="Times New Roman" w:hAnsi="Times New Roman"/>
          <w:sz w:val="24"/>
          <w:szCs w:val="24"/>
          <w:lang w:val="en-IN" w:eastAsia="en-IN"/>
        </w:rPr>
      </w:pPr>
      <w:r w:rsidRPr="00B3321D">
        <w:rPr>
          <w:rFonts w:ascii="Times New Roman" w:hAnsi="Times New Roman"/>
          <w:sz w:val="24"/>
          <w:szCs w:val="24"/>
          <w:lang w:val="en-IN" w:eastAsia="en-IN"/>
        </w:rPr>
        <w:t>Yours Sincerely.</w:t>
      </w:r>
    </w:p>
    <w:p w14:paraId="440E1802" w14:textId="77777777" w:rsidR="00DA1956" w:rsidRPr="00B3321D" w:rsidRDefault="00DA1956" w:rsidP="00DA1956">
      <w:pPr>
        <w:pStyle w:val="MediumGrid1-Accent21"/>
        <w:spacing w:line="276" w:lineRule="auto"/>
        <w:ind w:left="-567" w:right="-423"/>
        <w:rPr>
          <w:lang w:val="en-IN" w:eastAsia="en-IN"/>
        </w:rPr>
      </w:pPr>
    </w:p>
    <w:p w14:paraId="6BBBCF34" w14:textId="77777777" w:rsidR="00DA1956" w:rsidRPr="00B3321D" w:rsidRDefault="00DA1956" w:rsidP="00DA1956">
      <w:pPr>
        <w:pStyle w:val="MediumGrid1-Accent21"/>
        <w:spacing w:line="276" w:lineRule="auto"/>
        <w:ind w:left="-567" w:right="-423" w:firstLine="567"/>
        <w:rPr>
          <w:b/>
          <w:lang w:val="en-IN" w:eastAsia="en-IN"/>
        </w:rPr>
      </w:pPr>
      <w:r w:rsidRPr="00B3321D">
        <w:rPr>
          <w:b/>
          <w:lang w:val="en-IN" w:eastAsia="en-IN"/>
        </w:rPr>
        <w:t>(Name and Signature of the Aadhaar Card Owner)</w:t>
      </w:r>
    </w:p>
    <w:p w14:paraId="1F08ECDD" w14:textId="77777777" w:rsidR="00B127C7" w:rsidRPr="00B3321D" w:rsidRDefault="00B127C7" w:rsidP="00DA1956">
      <w:pPr>
        <w:pStyle w:val="MediumGrid1-Accent21"/>
        <w:spacing w:line="276" w:lineRule="auto"/>
        <w:ind w:left="-567" w:right="-423" w:firstLine="567"/>
        <w:rPr>
          <w:b/>
          <w:lang w:val="en-IN" w:eastAsia="en-IN"/>
        </w:rPr>
      </w:pPr>
    </w:p>
    <w:p w14:paraId="34738E36" w14:textId="77777777" w:rsidR="00B127C7" w:rsidRPr="00B3321D" w:rsidRDefault="00B127C7" w:rsidP="00DA1956">
      <w:pPr>
        <w:pStyle w:val="MediumGrid1-Accent21"/>
        <w:spacing w:line="276" w:lineRule="auto"/>
        <w:ind w:left="-567" w:right="-423" w:firstLine="567"/>
        <w:rPr>
          <w:b/>
          <w:lang w:val="en-IN" w:eastAsia="en-IN"/>
        </w:rPr>
      </w:pPr>
    </w:p>
    <w:p w14:paraId="502382BC" w14:textId="77777777" w:rsidR="00B127C7" w:rsidRPr="00B3321D" w:rsidRDefault="00B127C7" w:rsidP="00DA1956">
      <w:pPr>
        <w:pStyle w:val="MediumGrid1-Accent21"/>
        <w:spacing w:line="276" w:lineRule="auto"/>
        <w:ind w:left="-567" w:right="-423" w:firstLine="567"/>
        <w:rPr>
          <w:b/>
          <w:lang w:val="en-IN" w:eastAsia="en-IN"/>
        </w:rPr>
      </w:pPr>
    </w:p>
    <w:p w14:paraId="7D5B4D52" w14:textId="77777777" w:rsidR="00B127C7" w:rsidRPr="00B3321D" w:rsidRDefault="00B127C7" w:rsidP="00DA1956">
      <w:pPr>
        <w:pStyle w:val="MediumGrid1-Accent21"/>
        <w:spacing w:line="276" w:lineRule="auto"/>
        <w:ind w:left="-567" w:right="-423" w:firstLine="567"/>
        <w:rPr>
          <w:b/>
          <w:lang w:val="en-IN" w:eastAsia="en-IN"/>
        </w:rPr>
      </w:pPr>
    </w:p>
    <w:p w14:paraId="32B239A0" w14:textId="77777777" w:rsidR="00BD7C05" w:rsidRPr="00B3321D" w:rsidRDefault="00BD7C05" w:rsidP="00DA1956">
      <w:pPr>
        <w:pStyle w:val="MediumGrid1-Accent21"/>
        <w:spacing w:line="276" w:lineRule="auto"/>
        <w:ind w:left="-567" w:right="-423" w:firstLine="567"/>
        <w:rPr>
          <w:b/>
          <w:lang w:val="en-IN" w:eastAsia="en-IN"/>
        </w:rPr>
      </w:pPr>
    </w:p>
    <w:p w14:paraId="7A598C42" w14:textId="77777777" w:rsidR="00BD7C05" w:rsidRPr="00B3321D" w:rsidRDefault="00BD7C05" w:rsidP="00DA1956">
      <w:pPr>
        <w:pStyle w:val="MediumGrid1-Accent21"/>
        <w:spacing w:line="276" w:lineRule="auto"/>
        <w:ind w:left="-567" w:right="-423" w:firstLine="567"/>
        <w:rPr>
          <w:b/>
          <w:lang w:val="en-IN" w:eastAsia="en-IN"/>
        </w:rPr>
      </w:pPr>
    </w:p>
    <w:p w14:paraId="5866B7B6" w14:textId="77777777" w:rsidR="00BD7C05" w:rsidRPr="00B3321D" w:rsidRDefault="00BD7C05" w:rsidP="00DA1956">
      <w:pPr>
        <w:pStyle w:val="MediumGrid1-Accent21"/>
        <w:spacing w:line="276" w:lineRule="auto"/>
        <w:ind w:left="-567" w:right="-423" w:firstLine="567"/>
        <w:rPr>
          <w:b/>
          <w:lang w:val="en-IN" w:eastAsia="en-IN"/>
        </w:rPr>
      </w:pPr>
    </w:p>
    <w:p w14:paraId="77A2A525" w14:textId="77777777" w:rsidR="00BD7C05" w:rsidRPr="00B3321D" w:rsidRDefault="00BD7C05" w:rsidP="00DA1956">
      <w:pPr>
        <w:pStyle w:val="MediumGrid1-Accent21"/>
        <w:spacing w:line="276" w:lineRule="auto"/>
        <w:ind w:left="-567" w:right="-423" w:firstLine="567"/>
        <w:rPr>
          <w:b/>
          <w:lang w:val="en-IN" w:eastAsia="en-IN"/>
        </w:rPr>
      </w:pPr>
    </w:p>
    <w:p w14:paraId="35A66917" w14:textId="77777777" w:rsidR="00BD7C05" w:rsidRPr="00B3321D" w:rsidRDefault="00BD7C05" w:rsidP="00DA1956">
      <w:pPr>
        <w:pStyle w:val="MediumGrid1-Accent21"/>
        <w:spacing w:line="276" w:lineRule="auto"/>
        <w:ind w:left="-567" w:right="-423" w:firstLine="567"/>
        <w:rPr>
          <w:b/>
          <w:lang w:val="en-IN" w:eastAsia="en-IN"/>
        </w:rPr>
      </w:pPr>
    </w:p>
    <w:p w14:paraId="6B8CA1AE" w14:textId="77777777" w:rsidR="00563822" w:rsidRPr="00B3321D" w:rsidRDefault="00563822" w:rsidP="00FA2B9A">
      <w:pPr>
        <w:pStyle w:val="MediumGrid1-Accent21"/>
        <w:spacing w:line="276" w:lineRule="auto"/>
        <w:ind w:left="0" w:right="-423"/>
        <w:rPr>
          <w:b/>
          <w:lang w:val="en-IN" w:eastAsia="en-IN"/>
        </w:rPr>
      </w:pPr>
    </w:p>
    <w:p w14:paraId="0D238182" w14:textId="77777777" w:rsidR="00563822" w:rsidRPr="00B3321D" w:rsidRDefault="00563822" w:rsidP="0090580A">
      <w:pPr>
        <w:pStyle w:val="MediumGrid1-Accent21"/>
        <w:spacing w:line="276" w:lineRule="auto"/>
        <w:ind w:left="-567" w:right="-423" w:firstLine="567"/>
        <w:jc w:val="right"/>
        <w:rPr>
          <w:b/>
          <w:lang w:val="en-IN" w:eastAsia="en-IN"/>
        </w:rPr>
      </w:pPr>
    </w:p>
    <w:p w14:paraId="262BFDEB" w14:textId="77777777" w:rsidR="00B127C7" w:rsidRPr="00B3321D" w:rsidRDefault="000960B3" w:rsidP="0090580A">
      <w:pPr>
        <w:pStyle w:val="MediumGrid1-Accent21"/>
        <w:spacing w:line="276" w:lineRule="auto"/>
        <w:ind w:left="-567" w:right="-423" w:firstLine="567"/>
        <w:jc w:val="right"/>
        <w:rPr>
          <w:b/>
          <w:lang w:val="en-IN" w:eastAsia="en-IN"/>
        </w:rPr>
      </w:pPr>
      <w:r w:rsidRPr="00B3321D">
        <w:rPr>
          <w:b/>
          <w:lang w:val="en-IN" w:eastAsia="en-IN"/>
        </w:rPr>
        <w:t>CM</w:t>
      </w:r>
      <w:r w:rsidR="00B127C7" w:rsidRPr="00B3321D">
        <w:rPr>
          <w:b/>
          <w:lang w:val="en-IN" w:eastAsia="en-IN"/>
        </w:rPr>
        <w:t>P-12</w:t>
      </w:r>
    </w:p>
    <w:p w14:paraId="00B8E1DD" w14:textId="77777777" w:rsidR="00B127C7" w:rsidRPr="00B3321D" w:rsidRDefault="00B127C7" w:rsidP="00DA1956">
      <w:pPr>
        <w:pStyle w:val="MediumGrid1-Accent21"/>
        <w:spacing w:line="276" w:lineRule="auto"/>
        <w:ind w:left="-567" w:right="-423" w:firstLine="567"/>
        <w:rPr>
          <w:b/>
          <w:lang w:val="en-IN" w:eastAsia="en-IN"/>
        </w:rPr>
      </w:pPr>
    </w:p>
    <w:p w14:paraId="4FBD8552" w14:textId="77777777" w:rsidR="00806A5F" w:rsidRPr="00B3321D" w:rsidRDefault="00806A5F" w:rsidP="00806A5F">
      <w:pPr>
        <w:pStyle w:val="Default"/>
        <w:ind w:left="-284" w:right="-612"/>
        <w:jc w:val="center"/>
        <w:rPr>
          <w:b/>
          <w:color w:val="auto"/>
        </w:rPr>
      </w:pPr>
      <w:r w:rsidRPr="00B3321D">
        <w:rPr>
          <w:b/>
          <w:color w:val="auto"/>
        </w:rPr>
        <w:t xml:space="preserve">DEBIT INSTRUCTION FOR PROCESSING CHARGES FOR CHANGE IN </w:t>
      </w:r>
      <w:r w:rsidR="00BD27C0" w:rsidRPr="00B3321D">
        <w:rPr>
          <w:b/>
          <w:color w:val="auto"/>
        </w:rPr>
        <w:t>DESIGNATED</w:t>
      </w:r>
      <w:r w:rsidR="00BD27C0" w:rsidRPr="00B3321D">
        <w:rPr>
          <w:color w:val="auto"/>
        </w:rPr>
        <w:t xml:space="preserve"> /</w:t>
      </w:r>
      <w:r w:rsidRPr="00B3321D">
        <w:rPr>
          <w:b/>
          <w:color w:val="auto"/>
        </w:rPr>
        <w:t>MANAGING PARTNER</w:t>
      </w:r>
      <w:r w:rsidR="00BD27C0" w:rsidRPr="00B3321D">
        <w:rPr>
          <w:b/>
          <w:color w:val="auto"/>
        </w:rPr>
        <w:t xml:space="preserve"> (S)</w:t>
      </w:r>
      <w:r w:rsidRPr="00B3321D">
        <w:rPr>
          <w:b/>
          <w:color w:val="auto"/>
        </w:rPr>
        <w:t xml:space="preserve"> / PARTNER</w:t>
      </w:r>
      <w:r w:rsidR="00BD27C0" w:rsidRPr="00B3321D">
        <w:rPr>
          <w:b/>
          <w:color w:val="auto"/>
        </w:rPr>
        <w:t xml:space="preserve"> (</w:t>
      </w:r>
      <w:r w:rsidRPr="00B3321D">
        <w:rPr>
          <w:b/>
          <w:color w:val="auto"/>
        </w:rPr>
        <w:t>S</w:t>
      </w:r>
      <w:r w:rsidR="00BD27C0" w:rsidRPr="00B3321D">
        <w:rPr>
          <w:b/>
          <w:color w:val="auto"/>
        </w:rPr>
        <w:t>)</w:t>
      </w:r>
    </w:p>
    <w:p w14:paraId="34B070CF" w14:textId="77777777" w:rsidR="00B127C7" w:rsidRPr="00B3321D" w:rsidRDefault="00B127C7" w:rsidP="00B127C7">
      <w:pPr>
        <w:pStyle w:val="Default"/>
        <w:rPr>
          <w:color w:val="auto"/>
        </w:rPr>
      </w:pPr>
    </w:p>
    <w:p w14:paraId="6FE48838" w14:textId="77777777" w:rsidR="00BD7C05" w:rsidRPr="00B3321D" w:rsidRDefault="00BD7C05" w:rsidP="00B127C7">
      <w:pPr>
        <w:pStyle w:val="Default"/>
        <w:jc w:val="right"/>
        <w:rPr>
          <w:color w:val="auto"/>
        </w:rPr>
      </w:pPr>
    </w:p>
    <w:p w14:paraId="2D4AB013" w14:textId="77777777" w:rsidR="00B127C7" w:rsidRPr="00B3321D" w:rsidRDefault="00B127C7" w:rsidP="00B127C7">
      <w:pPr>
        <w:pStyle w:val="Default"/>
        <w:jc w:val="right"/>
        <w:rPr>
          <w:color w:val="auto"/>
        </w:rPr>
      </w:pPr>
      <w:r w:rsidRPr="00B3321D">
        <w:rPr>
          <w:color w:val="auto"/>
        </w:rPr>
        <w:t>Date: __________</w:t>
      </w:r>
    </w:p>
    <w:p w14:paraId="255199C0" w14:textId="77777777" w:rsidR="00BD7C05" w:rsidRPr="00B3321D" w:rsidRDefault="00BD7C05" w:rsidP="00BD7C05">
      <w:pPr>
        <w:pStyle w:val="Default"/>
        <w:rPr>
          <w:color w:val="auto"/>
        </w:rPr>
      </w:pPr>
    </w:p>
    <w:p w14:paraId="46843437" w14:textId="77777777" w:rsidR="00BD7C05" w:rsidRPr="00B3321D" w:rsidRDefault="00BD7C05" w:rsidP="00BD7C05">
      <w:pPr>
        <w:pStyle w:val="Default"/>
        <w:rPr>
          <w:color w:val="auto"/>
        </w:rPr>
      </w:pPr>
      <w:r w:rsidRPr="00B3321D">
        <w:rPr>
          <w:color w:val="auto"/>
        </w:rPr>
        <w:t>To,</w:t>
      </w:r>
    </w:p>
    <w:p w14:paraId="4AAD81E1" w14:textId="18F2819C" w:rsidR="009D0E68" w:rsidRPr="00B3321D" w:rsidRDefault="009D0E68" w:rsidP="009D0E68">
      <w:pPr>
        <w:pStyle w:val="NoSpacing"/>
        <w:rPr>
          <w:rFonts w:ascii="Times New Roman" w:hAnsi="Times New Roman"/>
          <w:sz w:val="24"/>
          <w:szCs w:val="24"/>
        </w:rPr>
      </w:pPr>
      <w:r w:rsidRPr="00B3321D">
        <w:rPr>
          <w:rFonts w:ascii="Times New Roman" w:hAnsi="Times New Roman"/>
          <w:i/>
          <w:iCs/>
          <w:sz w:val="24"/>
          <w:szCs w:val="24"/>
          <w:lang w:val="en-US"/>
        </w:rPr>
        <w:t>(Name of the Stock Exchange/s where member is registered</w:t>
      </w:r>
      <w:r w:rsidRPr="00B3321D">
        <w:rPr>
          <w:rFonts w:ascii="Times New Roman" w:hAnsi="Times New Roman"/>
          <w:sz w:val="24"/>
          <w:szCs w:val="24"/>
          <w:lang w:val="en-US"/>
        </w:rPr>
        <w:t xml:space="preserve">) </w:t>
      </w:r>
    </w:p>
    <w:p w14:paraId="5BCFA989" w14:textId="77777777" w:rsidR="00BD7C05" w:rsidRPr="00B3321D" w:rsidRDefault="00BD7C05" w:rsidP="00BD7C05">
      <w:pPr>
        <w:pStyle w:val="Default"/>
        <w:rPr>
          <w:color w:val="auto"/>
        </w:rPr>
      </w:pPr>
    </w:p>
    <w:p w14:paraId="48A7CA21" w14:textId="77777777" w:rsidR="00BD7C05" w:rsidRPr="00B3321D" w:rsidRDefault="00BD7C05" w:rsidP="00BD7C05">
      <w:pPr>
        <w:pStyle w:val="Default"/>
        <w:rPr>
          <w:color w:val="auto"/>
        </w:rPr>
      </w:pPr>
    </w:p>
    <w:p w14:paraId="68023A43" w14:textId="77777777" w:rsidR="00BD7C05" w:rsidRPr="00B3321D" w:rsidRDefault="00BD7C05" w:rsidP="00BD7C05">
      <w:pPr>
        <w:pStyle w:val="Default"/>
        <w:outlineLvl w:val="0"/>
        <w:rPr>
          <w:color w:val="auto"/>
        </w:rPr>
      </w:pPr>
      <w:r w:rsidRPr="00B3321D">
        <w:rPr>
          <w:color w:val="auto"/>
        </w:rPr>
        <w:t xml:space="preserve">Dear Sir / Madam, </w:t>
      </w:r>
    </w:p>
    <w:p w14:paraId="38821A38" w14:textId="77777777" w:rsidR="00BD7C05" w:rsidRPr="00B3321D" w:rsidRDefault="00BD7C05" w:rsidP="00BD7C05">
      <w:pPr>
        <w:pStyle w:val="Default"/>
        <w:rPr>
          <w:color w:val="auto"/>
        </w:rPr>
      </w:pPr>
    </w:p>
    <w:p w14:paraId="7234B62D" w14:textId="77777777" w:rsidR="00BD7C05" w:rsidRPr="00B3321D" w:rsidRDefault="00BD7C05" w:rsidP="00BD7C05">
      <w:pPr>
        <w:pStyle w:val="Default"/>
        <w:rPr>
          <w:color w:val="auto"/>
        </w:rPr>
      </w:pPr>
      <w:r w:rsidRPr="00B3321D">
        <w:rPr>
          <w:color w:val="auto"/>
        </w:rPr>
        <w:t>Subject: Debit Instruction</w:t>
      </w:r>
    </w:p>
    <w:p w14:paraId="6B3DC266" w14:textId="77777777" w:rsidR="00BD7C05" w:rsidRPr="00B3321D" w:rsidRDefault="00BD7C05" w:rsidP="00BD7C05">
      <w:pPr>
        <w:pStyle w:val="Default"/>
        <w:rPr>
          <w:color w:val="auto"/>
        </w:rPr>
      </w:pPr>
    </w:p>
    <w:p w14:paraId="0A351609" w14:textId="464CE40F" w:rsidR="009D0E68" w:rsidRPr="00B3321D" w:rsidRDefault="009D0E68" w:rsidP="009D0E68">
      <w:pPr>
        <w:pStyle w:val="Default"/>
        <w:rPr>
          <w:color w:val="auto"/>
        </w:rPr>
      </w:pPr>
      <w:bookmarkStart w:id="2" w:name="_Hlk210742199"/>
      <w:r w:rsidRPr="00B3321D">
        <w:rPr>
          <w:color w:val="auto"/>
        </w:rPr>
        <w:t xml:space="preserve">Kindly debit my designated account linked with the Exchange (s) towards processing fees along with applicable taxes for each change in designated </w:t>
      </w:r>
      <w:r w:rsidR="005D28E8" w:rsidRPr="00B3321D">
        <w:rPr>
          <w:color w:val="auto"/>
        </w:rPr>
        <w:t>partner (s)</w:t>
      </w:r>
      <w:r w:rsidRPr="00B3321D">
        <w:rPr>
          <w:color w:val="auto"/>
        </w:rPr>
        <w:t>.</w:t>
      </w:r>
    </w:p>
    <w:p w14:paraId="319B1DEE" w14:textId="77777777" w:rsidR="009D0E68" w:rsidRPr="00B3321D" w:rsidRDefault="009D0E68" w:rsidP="009D0E68">
      <w:pPr>
        <w:pStyle w:val="Default"/>
        <w:rPr>
          <w:color w:val="auto"/>
        </w:rPr>
      </w:pPr>
    </w:p>
    <w:bookmarkEnd w:id="2"/>
    <w:p w14:paraId="006D3C64" w14:textId="77777777" w:rsidR="009D0E68" w:rsidRPr="00B3321D" w:rsidRDefault="009D0E68" w:rsidP="00BD7C05">
      <w:pPr>
        <w:pStyle w:val="Default"/>
        <w:rPr>
          <w:color w:val="auto"/>
        </w:rPr>
      </w:pPr>
    </w:p>
    <w:p w14:paraId="52A5B43F" w14:textId="77777777" w:rsidR="00440548" w:rsidRPr="00B3321D" w:rsidRDefault="00440548" w:rsidP="00BD7C05">
      <w:pPr>
        <w:pStyle w:val="Default"/>
        <w:rPr>
          <w:color w:val="auto"/>
        </w:rPr>
      </w:pPr>
    </w:p>
    <w:p w14:paraId="2C9D43A9" w14:textId="77777777" w:rsidR="00BD7C05" w:rsidRPr="00B3321D" w:rsidRDefault="00BD7C05" w:rsidP="00BD7C05">
      <w:pPr>
        <w:pStyle w:val="Default"/>
        <w:rPr>
          <w:color w:val="auto"/>
        </w:rPr>
      </w:pPr>
      <w:r w:rsidRPr="00B3321D">
        <w:rPr>
          <w:color w:val="auto"/>
        </w:rPr>
        <w:t xml:space="preserve">___________________ </w:t>
      </w:r>
    </w:p>
    <w:p w14:paraId="28397421" w14:textId="77777777" w:rsidR="00BD7C05" w:rsidRPr="00B3321D" w:rsidRDefault="00BD7C05" w:rsidP="00BD7C05">
      <w:pPr>
        <w:pStyle w:val="Default"/>
        <w:jc w:val="both"/>
        <w:rPr>
          <w:color w:val="auto"/>
        </w:rPr>
      </w:pPr>
      <w:r w:rsidRPr="00B3321D">
        <w:rPr>
          <w:color w:val="auto"/>
        </w:rPr>
        <w:t>Signature of Designated Director(s) / Compliance officer/</w:t>
      </w:r>
      <w:proofErr w:type="spellStart"/>
      <w:r w:rsidRPr="00B3321D">
        <w:rPr>
          <w:color w:val="auto"/>
        </w:rPr>
        <w:t>Authorised</w:t>
      </w:r>
      <w:proofErr w:type="spellEnd"/>
      <w:r w:rsidRPr="00B3321D">
        <w:rPr>
          <w:color w:val="auto"/>
        </w:rPr>
        <w:t xml:space="preserve"> Signatory (</w:t>
      </w:r>
      <w:proofErr w:type="spellStart"/>
      <w:r w:rsidRPr="00B3321D">
        <w:rPr>
          <w:color w:val="auto"/>
        </w:rPr>
        <w:t>ies</w:t>
      </w:r>
      <w:proofErr w:type="spellEnd"/>
      <w:r w:rsidRPr="00B3321D">
        <w:rPr>
          <w:color w:val="auto"/>
        </w:rPr>
        <w:t>) (as authorized by Board Resolution) under rubber stamp or Member / Clearing Member</w:t>
      </w:r>
    </w:p>
    <w:p w14:paraId="3F28D647" w14:textId="77777777" w:rsidR="00B127C7" w:rsidRPr="00B3321D" w:rsidRDefault="00B127C7" w:rsidP="00B127C7">
      <w:pPr>
        <w:pStyle w:val="Default"/>
        <w:ind w:right="71"/>
        <w:rPr>
          <w:color w:val="auto"/>
        </w:rPr>
      </w:pPr>
    </w:p>
    <w:p w14:paraId="1CB135CA" w14:textId="77777777" w:rsidR="00B127C7" w:rsidRPr="00B3321D" w:rsidRDefault="00B127C7" w:rsidP="00B127C7">
      <w:pPr>
        <w:pStyle w:val="Default"/>
        <w:ind w:right="71"/>
        <w:rPr>
          <w:color w:val="auto"/>
        </w:rPr>
      </w:pPr>
    </w:p>
    <w:p w14:paraId="5569519C" w14:textId="77777777" w:rsidR="00B127C7" w:rsidRPr="00B3321D" w:rsidRDefault="00B127C7" w:rsidP="00B127C7">
      <w:pPr>
        <w:pStyle w:val="Default"/>
        <w:ind w:right="71"/>
        <w:rPr>
          <w:color w:val="auto"/>
        </w:rPr>
      </w:pPr>
    </w:p>
    <w:p w14:paraId="446CB599" w14:textId="77777777" w:rsidR="00B127C7" w:rsidRPr="00B3321D" w:rsidRDefault="00B127C7" w:rsidP="00B127C7">
      <w:pPr>
        <w:pStyle w:val="Default"/>
        <w:ind w:right="71"/>
        <w:rPr>
          <w:color w:val="auto"/>
        </w:rPr>
      </w:pPr>
    </w:p>
    <w:p w14:paraId="197F85F3" w14:textId="77777777" w:rsidR="00B127C7" w:rsidRPr="00B3321D" w:rsidRDefault="00B127C7" w:rsidP="00B127C7">
      <w:pPr>
        <w:pStyle w:val="Default"/>
        <w:ind w:right="71"/>
        <w:rPr>
          <w:color w:val="auto"/>
        </w:rPr>
      </w:pPr>
    </w:p>
    <w:p w14:paraId="4C428D2C" w14:textId="77777777" w:rsidR="00B127C7" w:rsidRPr="00B3321D" w:rsidRDefault="00B127C7" w:rsidP="00B127C7">
      <w:pPr>
        <w:pStyle w:val="Default"/>
        <w:ind w:right="71"/>
        <w:rPr>
          <w:color w:val="auto"/>
        </w:rPr>
      </w:pPr>
    </w:p>
    <w:p w14:paraId="302EBF48" w14:textId="77777777" w:rsidR="00B127C7" w:rsidRPr="00B3321D" w:rsidRDefault="00B127C7" w:rsidP="00B127C7">
      <w:pPr>
        <w:pStyle w:val="Default"/>
        <w:ind w:right="71"/>
        <w:rPr>
          <w:color w:val="auto"/>
        </w:rPr>
      </w:pPr>
    </w:p>
    <w:p w14:paraId="0C6CEF06" w14:textId="77777777" w:rsidR="00B127C7" w:rsidRPr="00B3321D" w:rsidRDefault="00B127C7" w:rsidP="00B127C7">
      <w:pPr>
        <w:pStyle w:val="Default"/>
        <w:ind w:right="71"/>
        <w:rPr>
          <w:color w:val="auto"/>
        </w:rPr>
      </w:pPr>
    </w:p>
    <w:p w14:paraId="4A1A5FB1" w14:textId="77777777" w:rsidR="00B127C7" w:rsidRPr="00B3321D" w:rsidRDefault="00B127C7" w:rsidP="00B127C7">
      <w:pPr>
        <w:pStyle w:val="Default"/>
        <w:ind w:right="71"/>
        <w:rPr>
          <w:color w:val="auto"/>
        </w:rPr>
      </w:pPr>
    </w:p>
    <w:p w14:paraId="2429E3D7" w14:textId="77777777" w:rsidR="00B9406C" w:rsidRPr="00B3321D" w:rsidRDefault="00B9406C" w:rsidP="00B127C7">
      <w:pPr>
        <w:pStyle w:val="Default"/>
        <w:ind w:right="71"/>
        <w:rPr>
          <w:color w:val="auto"/>
        </w:rPr>
      </w:pPr>
    </w:p>
    <w:p w14:paraId="593481B9" w14:textId="77777777" w:rsidR="00B9406C" w:rsidRPr="00B3321D" w:rsidRDefault="00B9406C" w:rsidP="00B127C7">
      <w:pPr>
        <w:pStyle w:val="Default"/>
        <w:ind w:right="71"/>
        <w:rPr>
          <w:color w:val="auto"/>
        </w:rPr>
      </w:pPr>
    </w:p>
    <w:p w14:paraId="0D8CB195" w14:textId="77777777" w:rsidR="00B9406C" w:rsidRPr="00B3321D" w:rsidRDefault="00B9406C" w:rsidP="00B127C7">
      <w:pPr>
        <w:pStyle w:val="Default"/>
        <w:ind w:right="71"/>
        <w:rPr>
          <w:color w:val="auto"/>
        </w:rPr>
      </w:pPr>
    </w:p>
    <w:p w14:paraId="3D16B872" w14:textId="77777777" w:rsidR="00B9406C" w:rsidRPr="00B3321D" w:rsidRDefault="00B9406C" w:rsidP="00B127C7">
      <w:pPr>
        <w:pStyle w:val="Default"/>
        <w:ind w:right="71"/>
        <w:rPr>
          <w:color w:val="auto"/>
        </w:rPr>
      </w:pPr>
    </w:p>
    <w:p w14:paraId="67E2FF87" w14:textId="77777777" w:rsidR="00B9406C" w:rsidRPr="00B3321D" w:rsidRDefault="00B9406C" w:rsidP="00B127C7">
      <w:pPr>
        <w:pStyle w:val="Default"/>
        <w:ind w:right="71"/>
        <w:rPr>
          <w:color w:val="auto"/>
        </w:rPr>
      </w:pPr>
    </w:p>
    <w:p w14:paraId="4CFAAD79" w14:textId="77777777" w:rsidR="00B9406C" w:rsidRPr="00B3321D" w:rsidRDefault="00B9406C" w:rsidP="00B127C7">
      <w:pPr>
        <w:pStyle w:val="Default"/>
        <w:ind w:right="71"/>
        <w:rPr>
          <w:color w:val="auto"/>
        </w:rPr>
      </w:pPr>
    </w:p>
    <w:p w14:paraId="24A0E321" w14:textId="77777777" w:rsidR="00B9406C" w:rsidRPr="00B3321D" w:rsidRDefault="00B9406C" w:rsidP="00B127C7">
      <w:pPr>
        <w:pStyle w:val="Default"/>
        <w:ind w:right="71"/>
        <w:rPr>
          <w:color w:val="auto"/>
        </w:rPr>
      </w:pPr>
    </w:p>
    <w:p w14:paraId="76A10AE2" w14:textId="77777777" w:rsidR="00B9406C" w:rsidRPr="00B3321D" w:rsidRDefault="00B9406C" w:rsidP="00B127C7">
      <w:pPr>
        <w:pStyle w:val="Default"/>
        <w:ind w:right="71"/>
        <w:rPr>
          <w:color w:val="auto"/>
        </w:rPr>
      </w:pPr>
    </w:p>
    <w:p w14:paraId="6B092E92" w14:textId="77777777" w:rsidR="00B9406C" w:rsidRPr="00B3321D" w:rsidRDefault="00B9406C" w:rsidP="00B127C7">
      <w:pPr>
        <w:pStyle w:val="Default"/>
        <w:ind w:right="71"/>
        <w:rPr>
          <w:color w:val="auto"/>
        </w:rPr>
      </w:pPr>
    </w:p>
    <w:p w14:paraId="4248516A" w14:textId="77777777" w:rsidR="00B9406C" w:rsidRPr="00B3321D" w:rsidRDefault="00B9406C" w:rsidP="00B127C7">
      <w:pPr>
        <w:pStyle w:val="Default"/>
        <w:ind w:right="71"/>
        <w:rPr>
          <w:color w:val="auto"/>
        </w:rPr>
      </w:pPr>
    </w:p>
    <w:p w14:paraId="13A2C88E" w14:textId="77777777" w:rsidR="00B9406C" w:rsidRPr="00B3321D" w:rsidRDefault="00B9406C" w:rsidP="00B127C7">
      <w:pPr>
        <w:pStyle w:val="Default"/>
        <w:ind w:right="71"/>
        <w:rPr>
          <w:color w:val="auto"/>
        </w:rPr>
      </w:pPr>
    </w:p>
    <w:p w14:paraId="5162B705" w14:textId="77777777" w:rsidR="00B9406C" w:rsidRPr="00B3321D" w:rsidRDefault="00B9406C" w:rsidP="00B127C7">
      <w:pPr>
        <w:pStyle w:val="Default"/>
        <w:ind w:right="71"/>
        <w:rPr>
          <w:color w:val="auto"/>
        </w:rPr>
      </w:pPr>
    </w:p>
    <w:p w14:paraId="44DC3D88" w14:textId="77777777" w:rsidR="00B9406C" w:rsidRPr="00B3321D" w:rsidRDefault="00B9406C" w:rsidP="00B127C7">
      <w:pPr>
        <w:pStyle w:val="Default"/>
        <w:ind w:right="71"/>
        <w:rPr>
          <w:color w:val="auto"/>
        </w:rPr>
      </w:pPr>
    </w:p>
    <w:p w14:paraId="10196AFF" w14:textId="77777777" w:rsidR="00B9406C" w:rsidRPr="00B3321D" w:rsidRDefault="00B9406C" w:rsidP="00B127C7">
      <w:pPr>
        <w:pStyle w:val="Default"/>
        <w:ind w:right="71"/>
        <w:rPr>
          <w:color w:val="auto"/>
        </w:rPr>
      </w:pPr>
    </w:p>
    <w:p w14:paraId="0848E8CC" w14:textId="77777777" w:rsidR="00B9406C" w:rsidRPr="00B3321D" w:rsidRDefault="00B9406C" w:rsidP="00B127C7">
      <w:pPr>
        <w:pStyle w:val="Default"/>
        <w:ind w:right="71"/>
        <w:rPr>
          <w:color w:val="auto"/>
        </w:rPr>
      </w:pPr>
    </w:p>
    <w:p w14:paraId="70D5F113" w14:textId="77777777" w:rsidR="00B127C7" w:rsidRPr="00B3321D" w:rsidRDefault="00B127C7" w:rsidP="00B127C7">
      <w:pPr>
        <w:pStyle w:val="Default"/>
        <w:ind w:right="71"/>
        <w:rPr>
          <w:color w:val="auto"/>
        </w:rPr>
      </w:pPr>
    </w:p>
    <w:p w14:paraId="5A8E55B2" w14:textId="77777777" w:rsidR="00B127C7" w:rsidRPr="00B3321D" w:rsidRDefault="00B127C7" w:rsidP="00B127C7">
      <w:pPr>
        <w:pStyle w:val="Default"/>
        <w:ind w:right="71"/>
        <w:rPr>
          <w:color w:val="auto"/>
        </w:rPr>
      </w:pPr>
    </w:p>
    <w:p w14:paraId="538CABB3" w14:textId="1BE591C7" w:rsidR="00E5165F" w:rsidRPr="00B3321D" w:rsidRDefault="00E5165F" w:rsidP="009D0E68">
      <w:pPr>
        <w:pStyle w:val="Default"/>
        <w:ind w:left="7200" w:firstLine="720"/>
        <w:outlineLvl w:val="0"/>
        <w:rPr>
          <w:b/>
          <w:color w:val="auto"/>
        </w:rPr>
      </w:pPr>
      <w:r w:rsidRPr="00B3321D">
        <w:rPr>
          <w:b/>
          <w:color w:val="auto"/>
        </w:rPr>
        <w:t>CMP-13a</w:t>
      </w:r>
    </w:p>
    <w:p w14:paraId="56A3E2B8" w14:textId="77777777" w:rsidR="00E5165F" w:rsidRPr="00B3321D" w:rsidRDefault="00E5165F" w:rsidP="00516B5E">
      <w:pPr>
        <w:pStyle w:val="Default"/>
        <w:jc w:val="center"/>
        <w:outlineLvl w:val="0"/>
        <w:rPr>
          <w:b/>
          <w:bCs/>
          <w:color w:val="auto"/>
        </w:rPr>
      </w:pPr>
    </w:p>
    <w:p w14:paraId="683D8DE0" w14:textId="77777777" w:rsidR="00516B5E" w:rsidRPr="00B3321D" w:rsidRDefault="00516B5E" w:rsidP="00516B5E">
      <w:pPr>
        <w:pStyle w:val="Default"/>
        <w:jc w:val="center"/>
        <w:outlineLvl w:val="0"/>
        <w:rPr>
          <w:color w:val="auto"/>
        </w:rPr>
      </w:pPr>
      <w:r w:rsidRPr="00B3321D">
        <w:rPr>
          <w:b/>
          <w:bCs/>
          <w:color w:val="auto"/>
        </w:rPr>
        <w:t xml:space="preserve">Suggested format of Partnership Resolution for Resignation as </w:t>
      </w:r>
      <w:r w:rsidR="00F96F2B" w:rsidRPr="00B3321D">
        <w:rPr>
          <w:b/>
          <w:bCs/>
          <w:color w:val="auto"/>
        </w:rPr>
        <w:t xml:space="preserve">DESIGNATED / </w:t>
      </w:r>
      <w:r w:rsidR="00486C78" w:rsidRPr="00B3321D">
        <w:rPr>
          <w:b/>
          <w:bCs/>
          <w:color w:val="auto"/>
        </w:rPr>
        <w:t>MANAGING</w:t>
      </w:r>
      <w:r w:rsidRPr="00B3321D">
        <w:rPr>
          <w:b/>
          <w:bCs/>
          <w:color w:val="auto"/>
        </w:rPr>
        <w:t xml:space="preserve"> PARTNER</w:t>
      </w:r>
      <w:r w:rsidR="00F96F2B" w:rsidRPr="00B3321D">
        <w:rPr>
          <w:b/>
          <w:bCs/>
          <w:color w:val="auto"/>
        </w:rPr>
        <w:t>(S)</w:t>
      </w:r>
      <w:r w:rsidRPr="00B3321D">
        <w:rPr>
          <w:b/>
          <w:bCs/>
          <w:color w:val="auto"/>
        </w:rPr>
        <w:t xml:space="preserve"> /P</w:t>
      </w:r>
      <w:r w:rsidR="00F96F2B" w:rsidRPr="00B3321D">
        <w:rPr>
          <w:b/>
          <w:bCs/>
          <w:color w:val="auto"/>
        </w:rPr>
        <w:t>ARTNER</w:t>
      </w:r>
      <w:r w:rsidRPr="00B3321D">
        <w:rPr>
          <w:b/>
          <w:bCs/>
          <w:color w:val="auto"/>
        </w:rPr>
        <w:t xml:space="preserve"> (</w:t>
      </w:r>
      <w:r w:rsidR="00F96F2B" w:rsidRPr="00B3321D">
        <w:rPr>
          <w:b/>
          <w:bCs/>
          <w:color w:val="auto"/>
        </w:rPr>
        <w:t>S</w:t>
      </w:r>
      <w:r w:rsidRPr="00B3321D">
        <w:rPr>
          <w:b/>
          <w:bCs/>
          <w:color w:val="auto"/>
        </w:rPr>
        <w:t>)</w:t>
      </w:r>
      <w:r w:rsidRPr="00B3321D">
        <w:rPr>
          <w:b/>
          <w:bCs/>
          <w:i/>
          <w:color w:val="auto"/>
        </w:rPr>
        <w:t xml:space="preserve"> </w:t>
      </w:r>
    </w:p>
    <w:p w14:paraId="1C78ACD5" w14:textId="77777777" w:rsidR="00516B5E" w:rsidRPr="00B3321D" w:rsidRDefault="00516B5E" w:rsidP="00516B5E">
      <w:pPr>
        <w:pStyle w:val="Default"/>
        <w:jc w:val="center"/>
        <w:rPr>
          <w:color w:val="auto"/>
        </w:rPr>
      </w:pPr>
    </w:p>
    <w:p w14:paraId="5C8B34C7" w14:textId="7B240F69" w:rsidR="00516B5E" w:rsidRPr="00B3321D" w:rsidRDefault="00516B5E" w:rsidP="00516B5E">
      <w:pPr>
        <w:pStyle w:val="Default"/>
        <w:pBdr>
          <w:bottom w:val="single" w:sz="4" w:space="1" w:color="auto"/>
        </w:pBdr>
        <w:jc w:val="both"/>
        <w:rPr>
          <w:color w:val="auto"/>
        </w:rPr>
      </w:pPr>
      <w:r w:rsidRPr="00B3321D">
        <w:rPr>
          <w:b/>
          <w:color w:val="auto"/>
        </w:rPr>
        <w:t xml:space="preserve">Certified True Copy </w:t>
      </w:r>
      <w:r w:rsidRPr="00B3321D">
        <w:rPr>
          <w:color w:val="auto"/>
        </w:rPr>
        <w:t xml:space="preserve">of the Extracts of the Minutes of the ____ (number of the Meeting) Meeting of the Partners </w:t>
      </w:r>
      <w:proofErr w:type="gramStart"/>
      <w:r w:rsidRPr="00B3321D">
        <w:rPr>
          <w:color w:val="auto"/>
        </w:rPr>
        <w:t>of __</w:t>
      </w:r>
      <w:proofErr w:type="gramEnd"/>
      <w:r w:rsidRPr="00B3321D">
        <w:rPr>
          <w:color w:val="auto"/>
        </w:rPr>
        <w:t xml:space="preserve">___ (name of the </w:t>
      </w:r>
      <w:r w:rsidR="004F3A33" w:rsidRPr="00B3321D">
        <w:rPr>
          <w:color w:val="auto"/>
        </w:rPr>
        <w:t>partnership firm</w:t>
      </w:r>
      <w:r w:rsidR="00D46EE2" w:rsidRPr="00B3321D">
        <w:rPr>
          <w:color w:val="auto"/>
        </w:rPr>
        <w:t>/</w:t>
      </w:r>
      <w:r w:rsidR="004F3A33" w:rsidRPr="00B3321D">
        <w:rPr>
          <w:color w:val="auto"/>
        </w:rPr>
        <w:t xml:space="preserve"> </w:t>
      </w:r>
      <w:r w:rsidRPr="00B3321D">
        <w:rPr>
          <w:color w:val="auto"/>
        </w:rPr>
        <w:t xml:space="preserve">LLP), held on ____ (dated of meeting), at Registered Office of the </w:t>
      </w:r>
      <w:r w:rsidR="004F3A33" w:rsidRPr="00B3321D">
        <w:rPr>
          <w:color w:val="auto"/>
        </w:rPr>
        <w:t xml:space="preserve">member </w:t>
      </w:r>
      <w:r w:rsidRPr="00B3321D">
        <w:rPr>
          <w:color w:val="auto"/>
        </w:rPr>
        <w:t>at _______ (address where the meeting was held) at ____ (time of the Meeting).</w:t>
      </w:r>
    </w:p>
    <w:p w14:paraId="6374A87B" w14:textId="77777777" w:rsidR="00516B5E" w:rsidRPr="00B3321D" w:rsidRDefault="00516B5E" w:rsidP="00516B5E">
      <w:pPr>
        <w:pStyle w:val="Default"/>
        <w:jc w:val="both"/>
        <w:rPr>
          <w:color w:val="auto"/>
        </w:rPr>
      </w:pPr>
    </w:p>
    <w:p w14:paraId="0D706FFF" w14:textId="77777777" w:rsidR="00516B5E" w:rsidRPr="00B3321D" w:rsidRDefault="00516B5E" w:rsidP="00516B5E">
      <w:pPr>
        <w:pStyle w:val="Default"/>
        <w:jc w:val="both"/>
        <w:outlineLvl w:val="0"/>
        <w:rPr>
          <w:b/>
          <w:color w:val="auto"/>
          <w:u w:val="single"/>
        </w:rPr>
      </w:pPr>
      <w:r w:rsidRPr="00B3321D">
        <w:rPr>
          <w:b/>
          <w:color w:val="auto"/>
          <w:u w:val="single"/>
        </w:rPr>
        <w:t xml:space="preserve">Resignation of Ms. / </w:t>
      </w:r>
      <w:proofErr w:type="gramStart"/>
      <w:r w:rsidRPr="00B3321D">
        <w:rPr>
          <w:b/>
          <w:color w:val="auto"/>
          <w:u w:val="single"/>
        </w:rPr>
        <w:t>Mr. _</w:t>
      </w:r>
      <w:proofErr w:type="gramEnd"/>
      <w:r w:rsidRPr="00B3321D">
        <w:rPr>
          <w:b/>
          <w:color w:val="auto"/>
          <w:u w:val="single"/>
        </w:rPr>
        <w:t>____ (name of the resigning partner) as Designated</w:t>
      </w:r>
      <w:r w:rsidR="004237F8" w:rsidRPr="00B3321D">
        <w:rPr>
          <w:b/>
          <w:color w:val="auto"/>
          <w:u w:val="single"/>
        </w:rPr>
        <w:t xml:space="preserve"> </w:t>
      </w:r>
      <w:r w:rsidR="004237F8" w:rsidRPr="00B3321D">
        <w:rPr>
          <w:color w:val="auto"/>
        </w:rPr>
        <w:t>/</w:t>
      </w:r>
      <w:r w:rsidR="004237F8" w:rsidRPr="00B3321D">
        <w:rPr>
          <w:b/>
          <w:color w:val="auto"/>
        </w:rPr>
        <w:t xml:space="preserve"> Managing</w:t>
      </w:r>
      <w:r w:rsidRPr="00B3321D">
        <w:rPr>
          <w:b/>
          <w:color w:val="auto"/>
          <w:u w:val="single"/>
        </w:rPr>
        <w:t xml:space="preserve"> Partner</w:t>
      </w:r>
    </w:p>
    <w:p w14:paraId="2D854009" w14:textId="77777777" w:rsidR="00516B5E" w:rsidRPr="00B3321D" w:rsidRDefault="00516B5E" w:rsidP="00516B5E">
      <w:pPr>
        <w:pStyle w:val="Default"/>
        <w:jc w:val="both"/>
        <w:rPr>
          <w:color w:val="auto"/>
        </w:rPr>
      </w:pPr>
    </w:p>
    <w:p w14:paraId="6BF66E29" w14:textId="430690A8" w:rsidR="00516B5E" w:rsidRPr="00B3321D" w:rsidRDefault="00516B5E" w:rsidP="00516B5E">
      <w:pPr>
        <w:pStyle w:val="Default"/>
        <w:rPr>
          <w:color w:val="auto"/>
        </w:rPr>
      </w:pPr>
      <w:r w:rsidRPr="00B3321D">
        <w:rPr>
          <w:b/>
          <w:bCs/>
          <w:color w:val="auto"/>
        </w:rPr>
        <w:t>“RESOLVED THAT</w:t>
      </w:r>
      <w:r w:rsidRPr="00B3321D">
        <w:rPr>
          <w:color w:val="auto"/>
        </w:rPr>
        <w:t xml:space="preserve"> the resignation of Mr. / Ms. ____________ as designated </w:t>
      </w:r>
      <w:r w:rsidR="00D344EF" w:rsidRPr="00B3321D">
        <w:rPr>
          <w:color w:val="auto"/>
        </w:rPr>
        <w:t xml:space="preserve">/ managing </w:t>
      </w:r>
      <w:r w:rsidRPr="00B3321D">
        <w:rPr>
          <w:color w:val="auto"/>
        </w:rPr>
        <w:t xml:space="preserve">partner of the </w:t>
      </w:r>
      <w:r w:rsidR="00756AEC" w:rsidRPr="00B3321D">
        <w:rPr>
          <w:color w:val="auto"/>
        </w:rPr>
        <w:t>partnersh</w:t>
      </w:r>
      <w:r w:rsidR="004F3A33" w:rsidRPr="00B3321D">
        <w:rPr>
          <w:color w:val="auto"/>
        </w:rPr>
        <w:t>ip firm</w:t>
      </w:r>
      <w:r w:rsidR="00BF6BA0" w:rsidRPr="00B3321D">
        <w:rPr>
          <w:color w:val="auto"/>
        </w:rPr>
        <w:t>/LLP</w:t>
      </w:r>
      <w:r w:rsidRPr="00B3321D">
        <w:rPr>
          <w:color w:val="auto"/>
        </w:rPr>
        <w:t xml:space="preserve"> be and is hereby accepted subject to the prior-approval of Exchange (s) / Clearing Corporation (s).</w:t>
      </w:r>
    </w:p>
    <w:p w14:paraId="67ED1361" w14:textId="77777777" w:rsidR="00516B5E" w:rsidRPr="00B3321D" w:rsidRDefault="00516B5E" w:rsidP="00516B5E">
      <w:pPr>
        <w:pStyle w:val="Default"/>
        <w:rPr>
          <w:color w:val="auto"/>
        </w:rPr>
      </w:pPr>
    </w:p>
    <w:p w14:paraId="0D0D4D14" w14:textId="77777777" w:rsidR="00516B5E" w:rsidRPr="00B3321D" w:rsidRDefault="00516B5E" w:rsidP="00516B5E">
      <w:pPr>
        <w:pStyle w:val="Default"/>
        <w:rPr>
          <w:color w:val="auto"/>
        </w:rPr>
      </w:pPr>
      <w:r w:rsidRPr="00B3321D">
        <w:rPr>
          <w:color w:val="auto"/>
        </w:rPr>
        <w:t xml:space="preserve">RESOLVED FURTHER THAT Mr. / Ms. ______ (Name of </w:t>
      </w:r>
      <w:r w:rsidR="00BD7C05" w:rsidRPr="00B3321D">
        <w:rPr>
          <w:color w:val="auto"/>
        </w:rPr>
        <w:t xml:space="preserve">Partner) </w:t>
      </w:r>
      <w:r w:rsidR="00BD7C05" w:rsidRPr="00B3321D">
        <w:rPr>
          <w:i/>
          <w:color w:val="auto"/>
        </w:rPr>
        <w:t xml:space="preserve"> </w:t>
      </w:r>
      <w:r w:rsidRPr="00B3321D">
        <w:rPr>
          <w:color w:val="auto"/>
        </w:rPr>
        <w:t>be and are hereby authorized to do all such acts, deeds and things as may be necessary to give effect to the aforesaid resolution.”</w:t>
      </w:r>
    </w:p>
    <w:p w14:paraId="5252ADC3" w14:textId="77777777" w:rsidR="00516B5E" w:rsidRPr="00B3321D" w:rsidRDefault="00516B5E" w:rsidP="00516B5E">
      <w:pPr>
        <w:pStyle w:val="Default"/>
        <w:rPr>
          <w:color w:val="auto"/>
        </w:rPr>
      </w:pPr>
    </w:p>
    <w:p w14:paraId="48E10634" w14:textId="77777777" w:rsidR="00516B5E" w:rsidRPr="00B3321D" w:rsidRDefault="00516B5E" w:rsidP="00516B5E">
      <w:pPr>
        <w:pStyle w:val="Default"/>
        <w:rPr>
          <w:color w:val="auto"/>
        </w:rPr>
      </w:pPr>
      <w:r w:rsidRPr="00B3321D">
        <w:rPr>
          <w:color w:val="auto"/>
        </w:rPr>
        <w:t>Certified True Copy</w:t>
      </w:r>
    </w:p>
    <w:p w14:paraId="7BB7D619" w14:textId="77777777" w:rsidR="00516B5E" w:rsidRPr="00B3321D" w:rsidRDefault="00516B5E" w:rsidP="00516B5E">
      <w:pPr>
        <w:pStyle w:val="Default"/>
        <w:rPr>
          <w:color w:val="auto"/>
        </w:rPr>
      </w:pPr>
      <w:r w:rsidRPr="00B3321D">
        <w:rPr>
          <w:color w:val="auto"/>
        </w:rPr>
        <w:t>For ____________ (Name of the Member)</w:t>
      </w:r>
    </w:p>
    <w:p w14:paraId="569D7BC9" w14:textId="77777777" w:rsidR="00516B5E" w:rsidRPr="00B3321D" w:rsidRDefault="00516B5E" w:rsidP="00516B5E">
      <w:pPr>
        <w:pStyle w:val="Default"/>
        <w:jc w:val="both"/>
        <w:rPr>
          <w:color w:val="auto"/>
        </w:rPr>
      </w:pPr>
    </w:p>
    <w:p w14:paraId="72A2ADDA" w14:textId="77777777" w:rsidR="00516B5E" w:rsidRPr="00B3321D" w:rsidRDefault="00516B5E" w:rsidP="00516B5E">
      <w:pPr>
        <w:pStyle w:val="Default"/>
        <w:jc w:val="both"/>
        <w:rPr>
          <w:color w:val="auto"/>
        </w:rPr>
      </w:pPr>
    </w:p>
    <w:p w14:paraId="65F46A3F" w14:textId="77777777" w:rsidR="00516B5E" w:rsidRPr="00B3321D" w:rsidRDefault="00516B5E" w:rsidP="00516B5E">
      <w:pPr>
        <w:pStyle w:val="Default"/>
        <w:jc w:val="both"/>
        <w:rPr>
          <w:color w:val="auto"/>
        </w:rPr>
      </w:pPr>
      <w:r w:rsidRPr="00B3321D">
        <w:rPr>
          <w:color w:val="auto"/>
        </w:rPr>
        <w:t>_____________________________________________</w:t>
      </w:r>
    </w:p>
    <w:p w14:paraId="6C9CDC02" w14:textId="77777777" w:rsidR="00516B5E" w:rsidRPr="00B3321D" w:rsidRDefault="00516B5E" w:rsidP="00516B5E">
      <w:pPr>
        <w:pStyle w:val="Default"/>
        <w:jc w:val="both"/>
        <w:rPr>
          <w:color w:val="auto"/>
        </w:rPr>
      </w:pPr>
      <w:r w:rsidRPr="00B3321D">
        <w:rPr>
          <w:color w:val="auto"/>
        </w:rPr>
        <w:t xml:space="preserve">Name and Signature of Designated </w:t>
      </w:r>
      <w:r w:rsidR="00A82612" w:rsidRPr="00B3321D">
        <w:rPr>
          <w:color w:val="auto"/>
        </w:rPr>
        <w:t xml:space="preserve">/ Managing </w:t>
      </w:r>
      <w:r w:rsidRPr="00B3321D">
        <w:rPr>
          <w:color w:val="auto"/>
        </w:rPr>
        <w:t xml:space="preserve">Partner / Authorised Signatory </w:t>
      </w:r>
      <w:r w:rsidRPr="00B3321D">
        <w:rPr>
          <w:strike/>
          <w:color w:val="auto"/>
        </w:rPr>
        <w:t>/ Company Secretary of the Member</w:t>
      </w:r>
      <w:r w:rsidRPr="00B3321D">
        <w:rPr>
          <w:color w:val="auto"/>
        </w:rPr>
        <w:t xml:space="preserve"> (if any)</w:t>
      </w:r>
    </w:p>
    <w:p w14:paraId="58B132DC" w14:textId="77777777" w:rsidR="00516B5E" w:rsidRPr="00B3321D" w:rsidRDefault="00516B5E" w:rsidP="00516B5E">
      <w:pPr>
        <w:pStyle w:val="Default"/>
        <w:jc w:val="both"/>
        <w:rPr>
          <w:color w:val="auto"/>
        </w:rPr>
      </w:pPr>
      <w:r w:rsidRPr="00B3321D">
        <w:rPr>
          <w:color w:val="auto"/>
        </w:rPr>
        <w:t>Under Rubber Stamp of the Member Entity</w:t>
      </w:r>
    </w:p>
    <w:p w14:paraId="20F8FEC3" w14:textId="77777777" w:rsidR="00516B5E" w:rsidRPr="00B3321D" w:rsidRDefault="00516B5E" w:rsidP="00516B5E">
      <w:pPr>
        <w:pStyle w:val="Default"/>
        <w:jc w:val="both"/>
        <w:rPr>
          <w:color w:val="auto"/>
        </w:rPr>
      </w:pPr>
    </w:p>
    <w:p w14:paraId="0B523458" w14:textId="77777777" w:rsidR="00516B5E" w:rsidRPr="00B3321D" w:rsidRDefault="00516B5E" w:rsidP="00516B5E">
      <w:pPr>
        <w:pStyle w:val="Default"/>
        <w:jc w:val="both"/>
        <w:rPr>
          <w:color w:val="auto"/>
        </w:rPr>
      </w:pPr>
    </w:p>
    <w:p w14:paraId="6BAEBB9A" w14:textId="77777777" w:rsidR="00516B5E" w:rsidRPr="00B3321D" w:rsidRDefault="00516B5E" w:rsidP="00516B5E">
      <w:pPr>
        <w:pStyle w:val="Default"/>
        <w:jc w:val="both"/>
        <w:outlineLvl w:val="0"/>
        <w:rPr>
          <w:color w:val="auto"/>
        </w:rPr>
      </w:pPr>
      <w:r w:rsidRPr="00B3321D">
        <w:rPr>
          <w:color w:val="auto"/>
        </w:rPr>
        <w:t>Designation: _____________</w:t>
      </w:r>
    </w:p>
    <w:p w14:paraId="29600685" w14:textId="77777777" w:rsidR="00516B5E" w:rsidRPr="00B3321D" w:rsidRDefault="00516B5E" w:rsidP="00516B5E">
      <w:pPr>
        <w:pStyle w:val="Default"/>
        <w:jc w:val="both"/>
        <w:rPr>
          <w:color w:val="auto"/>
        </w:rPr>
      </w:pPr>
      <w:r w:rsidRPr="00B3321D">
        <w:rPr>
          <w:color w:val="auto"/>
        </w:rPr>
        <w:t>Date: _____________</w:t>
      </w:r>
    </w:p>
    <w:p w14:paraId="63E6F4A8" w14:textId="77777777" w:rsidR="00E5165F" w:rsidRPr="00B3321D" w:rsidRDefault="00516B5E" w:rsidP="00516B5E">
      <w:pPr>
        <w:pStyle w:val="Default"/>
        <w:jc w:val="center"/>
        <w:rPr>
          <w:color w:val="auto"/>
        </w:rPr>
      </w:pPr>
      <w:r w:rsidRPr="00B3321D">
        <w:rPr>
          <w:color w:val="auto"/>
        </w:rPr>
        <w:br w:type="page"/>
      </w:r>
    </w:p>
    <w:p w14:paraId="2E44B0CA" w14:textId="77777777" w:rsidR="001533C3" w:rsidRPr="00B3321D" w:rsidRDefault="001533C3" w:rsidP="00BD7C05">
      <w:pPr>
        <w:pStyle w:val="Default"/>
        <w:jc w:val="right"/>
        <w:rPr>
          <w:b/>
          <w:bCs/>
          <w:color w:val="auto"/>
          <w:u w:val="single"/>
        </w:rPr>
      </w:pPr>
      <w:r w:rsidRPr="00B3321D">
        <w:rPr>
          <w:b/>
          <w:color w:val="auto"/>
          <w:u w:val="single"/>
        </w:rPr>
        <w:t>CMP-13b</w:t>
      </w:r>
    </w:p>
    <w:p w14:paraId="1C3F1478" w14:textId="77777777" w:rsidR="001533C3" w:rsidRPr="00B3321D" w:rsidRDefault="001533C3" w:rsidP="00516B5E">
      <w:pPr>
        <w:pStyle w:val="Default"/>
        <w:jc w:val="center"/>
        <w:rPr>
          <w:b/>
          <w:bCs/>
          <w:color w:val="auto"/>
        </w:rPr>
      </w:pPr>
    </w:p>
    <w:p w14:paraId="3B010654" w14:textId="77777777" w:rsidR="00516B5E" w:rsidRPr="00B3321D" w:rsidRDefault="00516B5E" w:rsidP="00516B5E">
      <w:pPr>
        <w:pStyle w:val="Default"/>
        <w:jc w:val="center"/>
        <w:rPr>
          <w:b/>
          <w:bCs/>
          <w:i/>
          <w:color w:val="auto"/>
        </w:rPr>
      </w:pPr>
      <w:r w:rsidRPr="00B3321D">
        <w:rPr>
          <w:b/>
          <w:bCs/>
          <w:color w:val="auto"/>
        </w:rPr>
        <w:t xml:space="preserve">Suggested format of Partnership Resolution for Appointment as </w:t>
      </w:r>
      <w:proofErr w:type="gramStart"/>
      <w:r w:rsidR="00920BED" w:rsidRPr="00B3321D">
        <w:rPr>
          <w:b/>
          <w:bCs/>
          <w:color w:val="auto"/>
        </w:rPr>
        <w:t>Designated /</w:t>
      </w:r>
      <w:r w:rsidR="00427B2E" w:rsidRPr="00B3321D">
        <w:rPr>
          <w:b/>
          <w:bCs/>
          <w:color w:val="auto"/>
        </w:rPr>
        <w:t xml:space="preserve">Managing </w:t>
      </w:r>
      <w:r w:rsidRPr="00B3321D">
        <w:rPr>
          <w:b/>
          <w:bCs/>
          <w:color w:val="auto"/>
        </w:rPr>
        <w:t>Partner</w:t>
      </w:r>
      <w:r w:rsidR="00920BED" w:rsidRPr="00B3321D">
        <w:rPr>
          <w:b/>
          <w:bCs/>
          <w:color w:val="auto"/>
        </w:rPr>
        <w:t>(s)</w:t>
      </w:r>
      <w:r w:rsidRPr="00B3321D">
        <w:rPr>
          <w:b/>
          <w:bCs/>
          <w:color w:val="auto"/>
        </w:rPr>
        <w:t xml:space="preserve"> / Partner (s)</w:t>
      </w:r>
      <w:proofErr w:type="gramEnd"/>
    </w:p>
    <w:p w14:paraId="315C89FA" w14:textId="77777777" w:rsidR="00516B5E" w:rsidRPr="00B3321D" w:rsidRDefault="00516B5E" w:rsidP="00516B5E">
      <w:pPr>
        <w:pStyle w:val="Default"/>
        <w:jc w:val="both"/>
        <w:rPr>
          <w:color w:val="auto"/>
        </w:rPr>
      </w:pPr>
      <w:r w:rsidRPr="00B3321D">
        <w:rPr>
          <w:color w:val="auto"/>
        </w:rPr>
        <w:t xml:space="preserve"> </w:t>
      </w:r>
    </w:p>
    <w:p w14:paraId="4625FDE8" w14:textId="1F39DA5A" w:rsidR="00516B5E" w:rsidRPr="00B3321D" w:rsidRDefault="00516B5E" w:rsidP="00516B5E">
      <w:pPr>
        <w:pStyle w:val="Default"/>
        <w:pBdr>
          <w:bottom w:val="single" w:sz="4" w:space="1" w:color="auto"/>
        </w:pBdr>
        <w:jc w:val="both"/>
        <w:rPr>
          <w:color w:val="auto"/>
        </w:rPr>
      </w:pPr>
      <w:r w:rsidRPr="00B3321D">
        <w:rPr>
          <w:b/>
          <w:color w:val="auto"/>
        </w:rPr>
        <w:t xml:space="preserve">Certified True Copy </w:t>
      </w:r>
      <w:r w:rsidRPr="00B3321D">
        <w:rPr>
          <w:color w:val="auto"/>
        </w:rPr>
        <w:t xml:space="preserve">of the Extracts of the Minutes of the ____ (number of the Meeting) Meeting of the Partners of _____ (name of the </w:t>
      </w:r>
      <w:r w:rsidR="004F3A33" w:rsidRPr="00B3321D">
        <w:rPr>
          <w:color w:val="auto"/>
        </w:rPr>
        <w:t>partnership firm</w:t>
      </w:r>
      <w:r w:rsidR="005E7BB1" w:rsidRPr="00B3321D">
        <w:rPr>
          <w:color w:val="auto"/>
        </w:rPr>
        <w:t>/LLP</w:t>
      </w:r>
      <w:r w:rsidRPr="00B3321D">
        <w:rPr>
          <w:color w:val="auto"/>
        </w:rPr>
        <w:t>, held on ____ (dated of meeting), at Registered Office of the</w:t>
      </w:r>
      <w:r w:rsidR="004F3A33" w:rsidRPr="00B3321D">
        <w:rPr>
          <w:color w:val="auto"/>
        </w:rPr>
        <w:t xml:space="preserve"> member</w:t>
      </w:r>
      <w:r w:rsidRPr="00B3321D">
        <w:rPr>
          <w:color w:val="auto"/>
        </w:rPr>
        <w:t xml:space="preserve"> at _______ (address where the meeting was held) at ____ (time of the Meeting).</w:t>
      </w:r>
    </w:p>
    <w:p w14:paraId="3A8A8F10" w14:textId="77777777" w:rsidR="00516B5E" w:rsidRPr="00B3321D" w:rsidRDefault="00516B5E" w:rsidP="00516B5E">
      <w:pPr>
        <w:pStyle w:val="Default"/>
        <w:jc w:val="both"/>
        <w:rPr>
          <w:color w:val="auto"/>
        </w:rPr>
      </w:pPr>
    </w:p>
    <w:p w14:paraId="709F3439" w14:textId="77777777" w:rsidR="00516B5E" w:rsidRPr="00B3321D" w:rsidRDefault="00516B5E" w:rsidP="00516B5E">
      <w:pPr>
        <w:pStyle w:val="Default"/>
        <w:jc w:val="both"/>
        <w:outlineLvl w:val="0"/>
        <w:rPr>
          <w:b/>
          <w:color w:val="auto"/>
          <w:u w:val="single"/>
        </w:rPr>
      </w:pPr>
      <w:r w:rsidRPr="00B3321D">
        <w:rPr>
          <w:b/>
          <w:color w:val="auto"/>
          <w:u w:val="single"/>
        </w:rPr>
        <w:t xml:space="preserve">Appointment of Ms. / </w:t>
      </w:r>
      <w:proofErr w:type="gramStart"/>
      <w:r w:rsidRPr="00B3321D">
        <w:rPr>
          <w:b/>
          <w:color w:val="auto"/>
          <w:u w:val="single"/>
        </w:rPr>
        <w:t>Mr. _</w:t>
      </w:r>
      <w:proofErr w:type="gramEnd"/>
      <w:r w:rsidRPr="00B3321D">
        <w:rPr>
          <w:b/>
          <w:color w:val="auto"/>
          <w:u w:val="single"/>
        </w:rPr>
        <w:t>____ (name of the incoming partner) from the Partnership</w:t>
      </w:r>
    </w:p>
    <w:p w14:paraId="26A35FA0" w14:textId="77777777" w:rsidR="00516B5E" w:rsidRPr="00B3321D" w:rsidRDefault="00516B5E" w:rsidP="00516B5E">
      <w:pPr>
        <w:pStyle w:val="Default"/>
        <w:jc w:val="both"/>
        <w:rPr>
          <w:color w:val="auto"/>
        </w:rPr>
      </w:pPr>
    </w:p>
    <w:p w14:paraId="64984CC6" w14:textId="08D961BC" w:rsidR="00516B5E" w:rsidRPr="00B3321D" w:rsidRDefault="00516B5E" w:rsidP="00516B5E">
      <w:pPr>
        <w:pStyle w:val="Default"/>
        <w:jc w:val="both"/>
        <w:rPr>
          <w:color w:val="auto"/>
        </w:rPr>
      </w:pPr>
      <w:r w:rsidRPr="00B3321D">
        <w:rPr>
          <w:b/>
          <w:bCs/>
          <w:color w:val="auto"/>
        </w:rPr>
        <w:t>“RESOLVED THAT</w:t>
      </w:r>
      <w:r w:rsidRPr="00B3321D">
        <w:rPr>
          <w:color w:val="auto"/>
        </w:rPr>
        <w:t xml:space="preserve"> pursuant to applicable laws for the time being in force, the appointment of Mr. / Ms. ____________ as designated </w:t>
      </w:r>
      <w:r w:rsidR="00570A53" w:rsidRPr="00B3321D">
        <w:rPr>
          <w:color w:val="auto"/>
        </w:rPr>
        <w:t xml:space="preserve">/ managing </w:t>
      </w:r>
      <w:r w:rsidRPr="00B3321D">
        <w:rPr>
          <w:color w:val="auto"/>
        </w:rPr>
        <w:t xml:space="preserve">partner (s) / partner (s) of the </w:t>
      </w:r>
      <w:r w:rsidR="004F3A33" w:rsidRPr="00B3321D">
        <w:rPr>
          <w:color w:val="auto"/>
        </w:rPr>
        <w:t>partnership firm</w:t>
      </w:r>
      <w:r w:rsidR="00BF6BA0" w:rsidRPr="00B3321D">
        <w:rPr>
          <w:color w:val="auto"/>
        </w:rPr>
        <w:t>/ LLP</w:t>
      </w:r>
      <w:r w:rsidR="004F3A33" w:rsidRPr="00B3321D">
        <w:rPr>
          <w:color w:val="auto"/>
        </w:rPr>
        <w:t xml:space="preserve"> </w:t>
      </w:r>
      <w:r w:rsidRPr="00B3321D">
        <w:rPr>
          <w:color w:val="auto"/>
        </w:rPr>
        <w:t xml:space="preserve">be and is hereby accepted subject to the </w:t>
      </w:r>
      <w:proofErr w:type="gramStart"/>
      <w:r w:rsidRPr="00B3321D">
        <w:rPr>
          <w:color w:val="auto"/>
        </w:rPr>
        <w:t>prior-approval</w:t>
      </w:r>
      <w:proofErr w:type="gramEnd"/>
      <w:r w:rsidRPr="00B3321D">
        <w:rPr>
          <w:color w:val="auto"/>
        </w:rPr>
        <w:t xml:space="preserve"> of Exchange (s) / Clearing Corporation (s</w:t>
      </w:r>
      <w:proofErr w:type="gramStart"/>
      <w:r w:rsidRPr="00B3321D">
        <w:rPr>
          <w:color w:val="auto"/>
        </w:rPr>
        <w:t>)..</w:t>
      </w:r>
      <w:proofErr w:type="gramEnd"/>
    </w:p>
    <w:p w14:paraId="41C624FE" w14:textId="77777777" w:rsidR="00516B5E" w:rsidRPr="00B3321D" w:rsidRDefault="00516B5E" w:rsidP="00516B5E">
      <w:pPr>
        <w:pStyle w:val="Default"/>
        <w:jc w:val="both"/>
        <w:rPr>
          <w:color w:val="auto"/>
        </w:rPr>
      </w:pPr>
      <w:r w:rsidRPr="00B3321D">
        <w:rPr>
          <w:color w:val="auto"/>
        </w:rPr>
        <w:t xml:space="preserve"> </w:t>
      </w:r>
    </w:p>
    <w:p w14:paraId="6985EEAD" w14:textId="77777777" w:rsidR="00516B5E" w:rsidRPr="00B3321D" w:rsidRDefault="00516B5E" w:rsidP="00516B5E">
      <w:pPr>
        <w:autoSpaceDE w:val="0"/>
        <w:autoSpaceDN w:val="0"/>
        <w:adjustRightInd w:val="0"/>
        <w:spacing w:after="0" w:line="240" w:lineRule="auto"/>
        <w:jc w:val="both"/>
        <w:rPr>
          <w:rFonts w:ascii="Times New Roman" w:hAnsi="Times New Roman"/>
          <w:sz w:val="24"/>
          <w:szCs w:val="24"/>
        </w:rPr>
      </w:pPr>
      <w:r w:rsidRPr="00B3321D">
        <w:rPr>
          <w:rFonts w:ascii="Times New Roman" w:hAnsi="Times New Roman"/>
          <w:b/>
          <w:sz w:val="24"/>
          <w:szCs w:val="24"/>
        </w:rPr>
        <w:t>RESOLVED FURTHER</w:t>
      </w:r>
      <w:r w:rsidRPr="00B3321D">
        <w:rPr>
          <w:rFonts w:ascii="Times New Roman" w:hAnsi="Times New Roman"/>
          <w:sz w:val="24"/>
          <w:szCs w:val="24"/>
        </w:rPr>
        <w:t xml:space="preserve"> </w:t>
      </w:r>
      <w:r w:rsidRPr="00B3321D">
        <w:rPr>
          <w:rFonts w:ascii="Times New Roman" w:hAnsi="Times New Roman"/>
          <w:b/>
          <w:sz w:val="24"/>
          <w:szCs w:val="24"/>
        </w:rPr>
        <w:t>THAT</w:t>
      </w:r>
      <w:r w:rsidRPr="00B3321D">
        <w:rPr>
          <w:rFonts w:ascii="Times New Roman" w:hAnsi="Times New Roman"/>
          <w:sz w:val="24"/>
          <w:szCs w:val="24"/>
        </w:rPr>
        <w:t xml:space="preserve"> Mr. / Ms. ______ </w:t>
      </w:r>
      <w:r w:rsidR="00F318C7" w:rsidRPr="00B3321D">
        <w:rPr>
          <w:rFonts w:ascii="Times New Roman" w:hAnsi="Times New Roman"/>
          <w:sz w:val="24"/>
          <w:szCs w:val="24"/>
        </w:rPr>
        <w:t>(</w:t>
      </w:r>
      <w:r w:rsidRPr="00B3321D">
        <w:rPr>
          <w:rFonts w:ascii="Times New Roman" w:hAnsi="Times New Roman"/>
          <w:sz w:val="24"/>
          <w:szCs w:val="24"/>
        </w:rPr>
        <w:t>Name</w:t>
      </w:r>
      <w:r w:rsidR="00F318C7" w:rsidRPr="00B3321D">
        <w:rPr>
          <w:rFonts w:ascii="Times New Roman" w:hAnsi="Times New Roman"/>
          <w:sz w:val="24"/>
          <w:szCs w:val="24"/>
        </w:rPr>
        <w:t xml:space="preserve"> </w:t>
      </w:r>
      <w:r w:rsidRPr="00B3321D">
        <w:rPr>
          <w:rFonts w:ascii="Times New Roman" w:hAnsi="Times New Roman"/>
          <w:sz w:val="24"/>
          <w:szCs w:val="24"/>
        </w:rPr>
        <w:t>of Partner) be and are hereby authorized to do all such acts, deeds and things as may be necessary to give effect to the aforesaid resolution.”</w:t>
      </w:r>
    </w:p>
    <w:p w14:paraId="52224AD9" w14:textId="77777777" w:rsidR="00516B5E" w:rsidRPr="00B3321D" w:rsidRDefault="00516B5E" w:rsidP="00516B5E">
      <w:pPr>
        <w:pStyle w:val="Default"/>
        <w:jc w:val="both"/>
        <w:rPr>
          <w:color w:val="auto"/>
        </w:rPr>
      </w:pPr>
    </w:p>
    <w:p w14:paraId="089E452C" w14:textId="77777777" w:rsidR="00516B5E" w:rsidRPr="00B3321D" w:rsidRDefault="00516B5E" w:rsidP="00516B5E">
      <w:pPr>
        <w:pStyle w:val="Default"/>
        <w:jc w:val="both"/>
        <w:outlineLvl w:val="0"/>
        <w:rPr>
          <w:color w:val="auto"/>
        </w:rPr>
      </w:pPr>
      <w:r w:rsidRPr="00B3321D">
        <w:rPr>
          <w:color w:val="auto"/>
        </w:rPr>
        <w:t>Certified True Copy</w:t>
      </w:r>
    </w:p>
    <w:p w14:paraId="3AD05066" w14:textId="77777777" w:rsidR="00516B5E" w:rsidRPr="00B3321D" w:rsidRDefault="00516B5E" w:rsidP="00516B5E">
      <w:pPr>
        <w:pStyle w:val="Default"/>
        <w:jc w:val="both"/>
        <w:rPr>
          <w:color w:val="auto"/>
        </w:rPr>
      </w:pPr>
      <w:r w:rsidRPr="00B3321D">
        <w:rPr>
          <w:color w:val="auto"/>
        </w:rPr>
        <w:t>For ____________ (Name of the Member)</w:t>
      </w:r>
    </w:p>
    <w:p w14:paraId="64A9215C" w14:textId="77777777" w:rsidR="00516B5E" w:rsidRPr="00B3321D" w:rsidRDefault="00516B5E" w:rsidP="00516B5E">
      <w:pPr>
        <w:pStyle w:val="Default"/>
        <w:jc w:val="both"/>
        <w:rPr>
          <w:color w:val="auto"/>
        </w:rPr>
      </w:pPr>
    </w:p>
    <w:p w14:paraId="4771AB20" w14:textId="77777777" w:rsidR="00516B5E" w:rsidRPr="00B3321D" w:rsidRDefault="00516B5E" w:rsidP="00516B5E">
      <w:pPr>
        <w:pStyle w:val="Default"/>
        <w:jc w:val="both"/>
        <w:rPr>
          <w:color w:val="auto"/>
        </w:rPr>
      </w:pPr>
    </w:p>
    <w:p w14:paraId="6EBEC942" w14:textId="77777777" w:rsidR="00516B5E" w:rsidRPr="00B3321D" w:rsidRDefault="00516B5E" w:rsidP="00516B5E">
      <w:pPr>
        <w:pStyle w:val="Default"/>
        <w:jc w:val="both"/>
        <w:rPr>
          <w:color w:val="auto"/>
        </w:rPr>
      </w:pPr>
      <w:r w:rsidRPr="00B3321D">
        <w:rPr>
          <w:color w:val="auto"/>
        </w:rPr>
        <w:t>_____________________________________________</w:t>
      </w:r>
    </w:p>
    <w:p w14:paraId="283BD2A1" w14:textId="77777777" w:rsidR="00516B5E" w:rsidRPr="00B3321D" w:rsidRDefault="00516B5E" w:rsidP="00516B5E">
      <w:pPr>
        <w:pStyle w:val="Default"/>
        <w:jc w:val="both"/>
        <w:rPr>
          <w:color w:val="auto"/>
        </w:rPr>
      </w:pPr>
      <w:r w:rsidRPr="00B3321D">
        <w:rPr>
          <w:color w:val="auto"/>
        </w:rPr>
        <w:t>Name and Signature of Designated</w:t>
      </w:r>
      <w:r w:rsidR="00EC3643" w:rsidRPr="00B3321D">
        <w:rPr>
          <w:color w:val="auto"/>
        </w:rPr>
        <w:t>/ Managing</w:t>
      </w:r>
      <w:r w:rsidRPr="00B3321D">
        <w:rPr>
          <w:color w:val="auto"/>
        </w:rPr>
        <w:t xml:space="preserve"> Partner / Authorised Signatory (if any)</w:t>
      </w:r>
    </w:p>
    <w:p w14:paraId="1A0C2276" w14:textId="77777777" w:rsidR="00516B5E" w:rsidRPr="00B3321D" w:rsidRDefault="00516B5E" w:rsidP="00516B5E">
      <w:pPr>
        <w:pStyle w:val="Default"/>
        <w:jc w:val="both"/>
        <w:rPr>
          <w:color w:val="auto"/>
        </w:rPr>
      </w:pPr>
      <w:r w:rsidRPr="00B3321D">
        <w:rPr>
          <w:color w:val="auto"/>
        </w:rPr>
        <w:t>Under Rubber Stamp of the Member Entity</w:t>
      </w:r>
    </w:p>
    <w:p w14:paraId="5E92D6A4" w14:textId="77777777" w:rsidR="00516B5E" w:rsidRPr="00B3321D" w:rsidRDefault="00516B5E" w:rsidP="00516B5E">
      <w:pPr>
        <w:pStyle w:val="Default"/>
        <w:jc w:val="both"/>
        <w:rPr>
          <w:color w:val="auto"/>
        </w:rPr>
      </w:pPr>
    </w:p>
    <w:p w14:paraId="4241403F" w14:textId="77777777" w:rsidR="00516B5E" w:rsidRPr="00B3321D" w:rsidRDefault="00516B5E" w:rsidP="00516B5E">
      <w:pPr>
        <w:pStyle w:val="Default"/>
        <w:jc w:val="both"/>
        <w:rPr>
          <w:color w:val="auto"/>
        </w:rPr>
      </w:pPr>
    </w:p>
    <w:p w14:paraId="5C4A9597" w14:textId="77777777" w:rsidR="00516B5E" w:rsidRPr="00B3321D" w:rsidRDefault="00516B5E" w:rsidP="00516B5E">
      <w:pPr>
        <w:pStyle w:val="Default"/>
        <w:jc w:val="both"/>
        <w:outlineLvl w:val="0"/>
        <w:rPr>
          <w:color w:val="auto"/>
        </w:rPr>
      </w:pPr>
      <w:r w:rsidRPr="00B3321D">
        <w:rPr>
          <w:color w:val="auto"/>
        </w:rPr>
        <w:t>Designation: _____________</w:t>
      </w:r>
    </w:p>
    <w:p w14:paraId="3459A07E" w14:textId="77777777" w:rsidR="00516B5E" w:rsidRPr="00B3321D" w:rsidRDefault="00516B5E" w:rsidP="00516B5E">
      <w:pPr>
        <w:pStyle w:val="Default"/>
        <w:ind w:right="71"/>
        <w:rPr>
          <w:color w:val="auto"/>
        </w:rPr>
      </w:pPr>
      <w:r w:rsidRPr="00B3321D">
        <w:rPr>
          <w:color w:val="auto"/>
        </w:rPr>
        <w:t>Date: _____________</w:t>
      </w:r>
    </w:p>
    <w:p w14:paraId="6D6EC50E" w14:textId="77777777" w:rsidR="00B127C7" w:rsidRPr="00B3321D" w:rsidRDefault="00B127C7" w:rsidP="00516B5E">
      <w:pPr>
        <w:pStyle w:val="Default"/>
        <w:ind w:right="71"/>
        <w:rPr>
          <w:color w:val="auto"/>
        </w:rPr>
      </w:pPr>
    </w:p>
    <w:sectPr w:rsidR="00B127C7" w:rsidRPr="00B3321D" w:rsidSect="00897CB0">
      <w:headerReference w:type="default" r:id="rId12"/>
      <w:footerReference w:type="default" r:id="rId13"/>
      <w:headerReference w:type="first" r:id="rId14"/>
      <w:pgSz w:w="11907" w:h="16839" w:code="9"/>
      <w:pgMar w:top="1342" w:right="1440" w:bottom="1440" w:left="1440" w:header="65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0F92" w14:textId="77777777" w:rsidR="009C3710" w:rsidRPr="00DF5C81" w:rsidRDefault="009C3710" w:rsidP="00DF5C81">
      <w:pPr>
        <w:spacing w:after="0" w:line="240" w:lineRule="auto"/>
      </w:pPr>
      <w:r>
        <w:separator/>
      </w:r>
    </w:p>
  </w:endnote>
  <w:endnote w:type="continuationSeparator" w:id="0">
    <w:p w14:paraId="45C997C0" w14:textId="77777777" w:rsidR="009C3710" w:rsidRPr="00DF5C81" w:rsidRDefault="009C3710" w:rsidP="00D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B049" w14:textId="77777777" w:rsidR="00401381" w:rsidRDefault="003E2F6C">
    <w:pPr>
      <w:pStyle w:val="Footer"/>
    </w:pPr>
    <w:r>
      <w:rPr>
        <w:noProof/>
      </w:rPr>
      <w:pict w14:anchorId="23EDEED2">
        <v:shapetype id="_x0000_t202" coordsize="21600,21600" o:spt="202" path="m,l,21600r21600,l21600,xe">
          <v:stroke joinstyle="miter"/>
          <v:path gradientshapeok="t" o:connecttype="rect"/>
        </v:shapetype>
        <v:shape id="MSIPCMdb0849eda17cf3042e922ca2" o:spid="_x0000_s1025" type="#_x0000_t202" alt="{&quot;HashCode&quot;:-1520812918,&quot;Height&quot;:9999999.0,&quot;Width&quot;:9999999.0,&quot;Placement&quot;:&quot;Footer&quot;,&quot;Index&quot;:&quot;Primary&quot;,&quot;Section&quot;:1,&quot;Top&quot;:0.0,&quot;Left&quot;:0.0}" style="position:absolute;margin-left:0;margin-top:0;width:612pt;height:36.55pt;z-index:251657216;mso-position-horizontal:center;mso-position-horizontal-relative:page;mso-position-vertical:bottom;mso-position-vertical-relative:page;v-text-anchor:middle" o:allowincell="f" filled="f" stroked="f">
          <v:textbox inset=",0,,0">
            <w:txbxContent>
              <w:p w14:paraId="7BC12F7B" w14:textId="77777777" w:rsidR="005B6930" w:rsidRPr="009F5084" w:rsidRDefault="005B6930" w:rsidP="009F5084">
                <w:pPr>
                  <w:spacing w:after="0"/>
                  <w:jc w:val="center"/>
                  <w:rPr>
                    <w:rFonts w:cs="Calibri"/>
                    <w:color w:val="A80000"/>
                    <w:sz w:val="20"/>
                  </w:rPr>
                </w:pPr>
              </w:p>
            </w:txbxContent>
          </v:textbox>
          <w10:wrap anchorx="page" anchory="page"/>
        </v:shape>
      </w:pict>
    </w:r>
  </w:p>
  <w:p w14:paraId="1810CAB2" w14:textId="77777777" w:rsidR="00401381" w:rsidRDefault="0040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E74" w14:textId="77777777" w:rsidR="00B127C7" w:rsidRPr="00A40321" w:rsidRDefault="003E2F6C" w:rsidP="004B48E2">
    <w:pPr>
      <w:pStyle w:val="Default"/>
      <w:rPr>
        <w:rFonts w:ascii="Calibri" w:hAnsi="Calibri"/>
        <w:color w:val="auto"/>
        <w:sz w:val="22"/>
        <w:szCs w:val="22"/>
      </w:rPr>
    </w:pPr>
    <w:r>
      <w:rPr>
        <w:rFonts w:ascii="Calibri" w:hAnsi="Calibri"/>
        <w:noProof/>
        <w:color w:val="auto"/>
        <w:sz w:val="22"/>
        <w:szCs w:val="22"/>
        <w:u w:val="single"/>
      </w:rPr>
      <w:pict w14:anchorId="79EFB35F">
        <v:shapetype id="_x0000_t202" coordsize="21600,21600" o:spt="202" path="m,l,21600r21600,l21600,xe">
          <v:stroke joinstyle="miter"/>
          <v:path gradientshapeok="t" o:connecttype="rect"/>
        </v:shapetype>
        <v:shape id="MSIPCMaada44a18fb917fd82affabc" o:spid="_x0000_s1026" type="#_x0000_t202" alt="{&quot;HashCode&quot;:-1520812918,&quot;Height&quot;:9999999.0,&quot;Width&quot;:9999999.0,&quot;Placement&quot;:&quot;Footer&quot;,&quot;Index&quot;:&quot;Primary&quot;,&quot;Section&quot;:3,&quot;Top&quot;:0.0,&quot;Left&quot;:0.0}" style="position:absolute;margin-left:0;margin-top:0;width:612pt;height:36.55pt;z-index:251658240;mso-position-horizontal:center;mso-position-horizontal-relative:page;mso-position-vertical:bottom;mso-position-vertical-relative:page;v-text-anchor:middle" o:allowincell="f" filled="f" stroked="f">
          <v:textbox inset=",0,,0">
            <w:txbxContent>
              <w:p w14:paraId="79D90405" w14:textId="77777777" w:rsidR="005B6930" w:rsidRPr="009F5084" w:rsidRDefault="005B6930" w:rsidP="009F5084">
                <w:pPr>
                  <w:spacing w:after="0"/>
                  <w:jc w:val="center"/>
                  <w:rPr>
                    <w:rFonts w:cs="Calibri"/>
                    <w:color w:val="A80000"/>
                    <w:sz w:val="20"/>
                  </w:rPr>
                </w:pPr>
              </w:p>
            </w:txbxContent>
          </v:textbox>
          <w10:wrap anchorx="page" anchory="page"/>
        </v:shape>
      </w:pict>
    </w:r>
    <w:r w:rsidR="00B127C7">
      <w:rPr>
        <w:rFonts w:ascii="Calibri" w:hAnsi="Calibri"/>
        <w:color w:val="auto"/>
        <w:sz w:val="22"/>
        <w:szCs w:val="22"/>
        <w:u w:val="single"/>
      </w:rPr>
      <w:softHyphen/>
    </w:r>
    <w:r w:rsidR="00B127C7" w:rsidRPr="00426DC1">
      <w:rPr>
        <w:rFonts w:ascii="Calibri" w:hAnsi="Calibri"/>
        <w:bCs/>
        <w:color w:val="auto"/>
        <w:sz w:val="22"/>
        <w:szCs w:val="22"/>
      </w:rPr>
      <w:t xml:space="preserve"> </w:t>
    </w:r>
  </w:p>
  <w:p w14:paraId="21F1DD27" w14:textId="77777777" w:rsidR="00B127C7" w:rsidRDefault="00B127C7">
    <w:pPr>
      <w:pStyle w:val="Footer"/>
    </w:pPr>
  </w:p>
  <w:p w14:paraId="56BDDFCF" w14:textId="77777777" w:rsidR="00B127C7" w:rsidRDefault="00B1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9ADB" w14:textId="77777777" w:rsidR="009C3710" w:rsidRPr="00DF5C81" w:rsidRDefault="009C3710" w:rsidP="00DF5C81">
      <w:pPr>
        <w:spacing w:after="0" w:line="240" w:lineRule="auto"/>
      </w:pPr>
      <w:r>
        <w:separator/>
      </w:r>
    </w:p>
  </w:footnote>
  <w:footnote w:type="continuationSeparator" w:id="0">
    <w:p w14:paraId="4ACA5783" w14:textId="77777777" w:rsidR="009C3710" w:rsidRPr="00DF5C81" w:rsidRDefault="009C3710" w:rsidP="00DF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1870" w14:textId="77777777" w:rsidR="001C60F6" w:rsidRDefault="00F66DA0" w:rsidP="00F66DA0">
    <w:pPr>
      <w:pStyle w:val="Header"/>
      <w:jc w:val="center"/>
    </w:pPr>
    <w:r w:rsidRPr="00F66DA0">
      <w:rPr>
        <w:rFonts w:cs="Arial"/>
        <w:i/>
        <w:szCs w:val="20"/>
      </w:rPr>
      <w:t>(On the letter head of the Member)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725" w14:textId="77777777" w:rsidR="00B127C7" w:rsidRPr="00411ED7" w:rsidRDefault="00B127C7" w:rsidP="00E968D1">
    <w:pPr>
      <w:pStyle w:val="Header"/>
      <w:jc w:val="center"/>
    </w:pPr>
    <w:r w:rsidRPr="00F66DA0">
      <w:rPr>
        <w:rFonts w:cs="Arial"/>
        <w:i/>
        <w:szCs w:val="20"/>
      </w:rPr>
      <w:t>(On the letter head of the Member)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F523" w14:textId="77777777" w:rsidR="00B127C7" w:rsidRDefault="00B127C7" w:rsidP="00E968D1">
    <w:pPr>
      <w:pStyle w:val="Header"/>
      <w:jc w:val="center"/>
    </w:pPr>
    <w:r w:rsidRPr="00F66DA0">
      <w:rPr>
        <w:rFonts w:cs="Arial"/>
        <w:i/>
        <w:szCs w:val="20"/>
      </w:rPr>
      <w:t>(On the letter head of the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C3"/>
    <w:multiLevelType w:val="hybridMultilevel"/>
    <w:tmpl w:val="A5B22012"/>
    <w:lvl w:ilvl="0" w:tplc="08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F01FF"/>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04D16A9F"/>
    <w:multiLevelType w:val="hybridMultilevel"/>
    <w:tmpl w:val="4476D4F4"/>
    <w:lvl w:ilvl="0" w:tplc="4CE69F6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C14A7"/>
    <w:multiLevelType w:val="hybridMultilevel"/>
    <w:tmpl w:val="DA1011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8A431A"/>
    <w:multiLevelType w:val="hybridMultilevel"/>
    <w:tmpl w:val="E11A4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B31993"/>
    <w:multiLevelType w:val="hybridMultilevel"/>
    <w:tmpl w:val="83FAA232"/>
    <w:lvl w:ilvl="0" w:tplc="20B2958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2D224B9"/>
    <w:multiLevelType w:val="hybridMultilevel"/>
    <w:tmpl w:val="9C865150"/>
    <w:lvl w:ilvl="0" w:tplc="EC3C54FE">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4A1C00"/>
    <w:multiLevelType w:val="hybridMultilevel"/>
    <w:tmpl w:val="2BA85900"/>
    <w:lvl w:ilvl="0" w:tplc="40090017">
      <w:start w:val="1"/>
      <w:numFmt w:val="lowerLetter"/>
      <w:lvlText w:val="%1)"/>
      <w:lvlJc w:val="left"/>
      <w:pPr>
        <w:ind w:left="363" w:hanging="360"/>
      </w:pPr>
      <w:rPr>
        <w:rFonts w:hint="default"/>
      </w:rPr>
    </w:lvl>
    <w:lvl w:ilvl="1" w:tplc="C4F43B86">
      <w:start w:val="1"/>
      <w:numFmt w:val="decimal"/>
      <w:lvlText w:val="%2."/>
      <w:lvlJc w:val="left"/>
      <w:pPr>
        <w:ind w:left="1083" w:hanging="360"/>
      </w:pPr>
      <w:rPr>
        <w:rFonts w:hint="default"/>
      </w:r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8" w15:restartNumberingAfterBreak="0">
    <w:nsid w:val="1DEF0635"/>
    <w:multiLevelType w:val="hybridMultilevel"/>
    <w:tmpl w:val="B78A9C00"/>
    <w:lvl w:ilvl="0" w:tplc="3D08A728">
      <w:start w:val="1"/>
      <w:numFmt w:val="decimal"/>
      <w:lvlText w:val="%1."/>
      <w:lvlJc w:val="left"/>
      <w:pPr>
        <w:ind w:left="360" w:hanging="360"/>
      </w:pPr>
      <w:rPr>
        <w:i w:val="0"/>
        <w:strike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215B5F2D"/>
    <w:multiLevelType w:val="hybridMultilevel"/>
    <w:tmpl w:val="4A8AEC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564CE4"/>
    <w:multiLevelType w:val="hybridMultilevel"/>
    <w:tmpl w:val="F696654E"/>
    <w:lvl w:ilvl="0" w:tplc="FB3016D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528C1"/>
    <w:multiLevelType w:val="hybridMultilevel"/>
    <w:tmpl w:val="6220C51A"/>
    <w:lvl w:ilvl="0" w:tplc="40090017">
      <w:start w:val="1"/>
      <w:numFmt w:val="lowerLetter"/>
      <w:lvlText w:val="%1)"/>
      <w:lvlJc w:val="left"/>
      <w:pPr>
        <w:ind w:left="363" w:hanging="360"/>
      </w:pPr>
    </w:lvl>
    <w:lvl w:ilvl="1" w:tplc="40090019">
      <w:start w:val="1"/>
      <w:numFmt w:val="lowerLetter"/>
      <w:lvlText w:val="%2."/>
      <w:lvlJc w:val="left"/>
      <w:pPr>
        <w:ind w:left="1083" w:hanging="360"/>
      </w:p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12" w15:restartNumberingAfterBreak="0">
    <w:nsid w:val="2C70705A"/>
    <w:multiLevelType w:val="hybridMultilevel"/>
    <w:tmpl w:val="D4D807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8B3155"/>
    <w:multiLevelType w:val="hybridMultilevel"/>
    <w:tmpl w:val="855EFF4E"/>
    <w:lvl w:ilvl="0" w:tplc="44D4FF1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0B302DC"/>
    <w:multiLevelType w:val="hybridMultilevel"/>
    <w:tmpl w:val="2CAC2090"/>
    <w:lvl w:ilvl="0" w:tplc="A82E6098">
      <w:start w:val="1"/>
      <w:numFmt w:val="lowerRoman"/>
      <w:lvlText w:val="%1."/>
      <w:lvlJc w:val="left"/>
      <w:pPr>
        <w:ind w:left="720" w:hanging="72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9A0B88"/>
    <w:multiLevelType w:val="hybridMultilevel"/>
    <w:tmpl w:val="B4B40B68"/>
    <w:lvl w:ilvl="0" w:tplc="F6E2FDE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C605B"/>
    <w:multiLevelType w:val="hybridMultilevel"/>
    <w:tmpl w:val="7FC0753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236519"/>
    <w:multiLevelType w:val="hybridMultilevel"/>
    <w:tmpl w:val="8B7441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5C688B"/>
    <w:multiLevelType w:val="hybridMultilevel"/>
    <w:tmpl w:val="D1C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F207F"/>
    <w:multiLevelType w:val="hybridMultilevel"/>
    <w:tmpl w:val="8402A460"/>
    <w:lvl w:ilvl="0" w:tplc="8544E124">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250318E"/>
    <w:multiLevelType w:val="hybridMultilevel"/>
    <w:tmpl w:val="C0E0CB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4CE4FF5"/>
    <w:multiLevelType w:val="hybridMultilevel"/>
    <w:tmpl w:val="A0960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AC5338"/>
    <w:multiLevelType w:val="hybridMultilevel"/>
    <w:tmpl w:val="AE8CAA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B2D3560"/>
    <w:multiLevelType w:val="hybridMultilevel"/>
    <w:tmpl w:val="089ED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40102"/>
    <w:multiLevelType w:val="hybridMultilevel"/>
    <w:tmpl w:val="2BA85900"/>
    <w:lvl w:ilvl="0" w:tplc="40090017">
      <w:start w:val="1"/>
      <w:numFmt w:val="lowerLetter"/>
      <w:lvlText w:val="%1)"/>
      <w:lvlJc w:val="left"/>
      <w:pPr>
        <w:ind w:left="363" w:hanging="360"/>
      </w:pPr>
      <w:rPr>
        <w:rFonts w:hint="default"/>
      </w:rPr>
    </w:lvl>
    <w:lvl w:ilvl="1" w:tplc="C4F43B86">
      <w:start w:val="1"/>
      <w:numFmt w:val="decimal"/>
      <w:lvlText w:val="%2."/>
      <w:lvlJc w:val="left"/>
      <w:pPr>
        <w:ind w:left="1083" w:hanging="360"/>
      </w:pPr>
      <w:rPr>
        <w:rFonts w:hint="default"/>
      </w:r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25" w15:restartNumberingAfterBreak="0">
    <w:nsid w:val="4E16637B"/>
    <w:multiLevelType w:val="hybridMultilevel"/>
    <w:tmpl w:val="A5B22012"/>
    <w:lvl w:ilvl="0" w:tplc="08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1A85B35"/>
    <w:multiLevelType w:val="hybridMultilevel"/>
    <w:tmpl w:val="86862EC6"/>
    <w:lvl w:ilvl="0" w:tplc="08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51A02FA"/>
    <w:multiLevelType w:val="hybridMultilevel"/>
    <w:tmpl w:val="BF40A334"/>
    <w:lvl w:ilvl="0" w:tplc="3196CE30">
      <w:start w:val="1"/>
      <w:numFmt w:val="lowerLetter"/>
      <w:lvlText w:val="%1)"/>
      <w:lvlJc w:val="left"/>
      <w:pPr>
        <w:ind w:left="667" w:hanging="360"/>
      </w:pPr>
      <w:rPr>
        <w:rFonts w:hint="default"/>
      </w:rPr>
    </w:lvl>
    <w:lvl w:ilvl="1" w:tplc="04090019">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8" w15:restartNumberingAfterBreak="0">
    <w:nsid w:val="564D2112"/>
    <w:multiLevelType w:val="hybridMultilevel"/>
    <w:tmpl w:val="D2E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94C3A"/>
    <w:multiLevelType w:val="hybridMultilevel"/>
    <w:tmpl w:val="DF903C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59BF478D"/>
    <w:multiLevelType w:val="hybridMultilevel"/>
    <w:tmpl w:val="832C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17ED2"/>
    <w:multiLevelType w:val="hybridMultilevel"/>
    <w:tmpl w:val="41A6E060"/>
    <w:lvl w:ilvl="0" w:tplc="66B0EF3A">
      <w:start w:val="1"/>
      <w:numFmt w:val="lowerLetter"/>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32" w15:restartNumberingAfterBreak="0">
    <w:nsid w:val="5B563AD0"/>
    <w:multiLevelType w:val="hybridMultilevel"/>
    <w:tmpl w:val="7FC0753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DB36A27"/>
    <w:multiLevelType w:val="hybridMultilevel"/>
    <w:tmpl w:val="847633DC"/>
    <w:lvl w:ilvl="0" w:tplc="F5DA4606">
      <w:start w:val="1"/>
      <w:numFmt w:val="lowerRoman"/>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5B50DC2"/>
    <w:multiLevelType w:val="hybridMultilevel"/>
    <w:tmpl w:val="F41C599A"/>
    <w:lvl w:ilvl="0" w:tplc="04090019">
      <w:start w:val="1"/>
      <w:numFmt w:val="lowerLetter"/>
      <w:lvlText w:val="%1."/>
      <w:lvlJc w:val="left"/>
      <w:pPr>
        <w:ind w:left="138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7894029"/>
    <w:multiLevelType w:val="hybridMultilevel"/>
    <w:tmpl w:val="B4B40B68"/>
    <w:lvl w:ilvl="0" w:tplc="F6E2FDE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31158"/>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7" w15:restartNumberingAfterBreak="0">
    <w:nsid w:val="6A5F1E30"/>
    <w:multiLevelType w:val="hybridMultilevel"/>
    <w:tmpl w:val="7FAA0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84C8E"/>
    <w:multiLevelType w:val="hybridMultilevel"/>
    <w:tmpl w:val="847633DC"/>
    <w:lvl w:ilvl="0" w:tplc="F5DA4606">
      <w:start w:val="1"/>
      <w:numFmt w:val="lowerRoman"/>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53E10E3"/>
    <w:multiLevelType w:val="hybridMultilevel"/>
    <w:tmpl w:val="7FAA0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A23A5"/>
    <w:multiLevelType w:val="hybridMultilevel"/>
    <w:tmpl w:val="476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F709E"/>
    <w:multiLevelType w:val="hybridMultilevel"/>
    <w:tmpl w:val="7868A2D4"/>
    <w:lvl w:ilvl="0" w:tplc="B0124984">
      <w:start w:val="1"/>
      <w:numFmt w:val="lowerLetter"/>
      <w:lvlText w:val="%1)"/>
      <w:lvlJc w:val="left"/>
      <w:pPr>
        <w:ind w:left="720" w:hanging="360"/>
      </w:pPr>
      <w:rPr>
        <w:rFonts w:hint="default"/>
        <w:b w:val="0"/>
      </w:rPr>
    </w:lvl>
    <w:lvl w:ilvl="1" w:tplc="3DC65AC2">
      <w:numFmt w:val="bullet"/>
      <w:lvlText w:val="•"/>
      <w:lvlJc w:val="left"/>
      <w:pPr>
        <w:ind w:left="1800" w:hanging="720"/>
      </w:pPr>
      <w:rPr>
        <w:rFonts w:ascii="Calibri" w:eastAsia="Times New Roman"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AE751A2"/>
    <w:multiLevelType w:val="hybridMultilevel"/>
    <w:tmpl w:val="35987F86"/>
    <w:lvl w:ilvl="0" w:tplc="B0D66D5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445059">
    <w:abstractNumId w:val="8"/>
  </w:num>
  <w:num w:numId="2" w16cid:durableId="1320230329">
    <w:abstractNumId w:val="23"/>
  </w:num>
  <w:num w:numId="3" w16cid:durableId="1895584413">
    <w:abstractNumId w:val="20"/>
  </w:num>
  <w:num w:numId="4" w16cid:durableId="567762955">
    <w:abstractNumId w:val="12"/>
  </w:num>
  <w:num w:numId="5" w16cid:durableId="1343704394">
    <w:abstractNumId w:val="26"/>
  </w:num>
  <w:num w:numId="6" w16cid:durableId="1233156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4449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454492">
    <w:abstractNumId w:val="7"/>
  </w:num>
  <w:num w:numId="9" w16cid:durableId="1083649707">
    <w:abstractNumId w:val="32"/>
  </w:num>
  <w:num w:numId="10" w16cid:durableId="20279616">
    <w:abstractNumId w:val="28"/>
  </w:num>
  <w:num w:numId="11" w16cid:durableId="69424656">
    <w:abstractNumId w:val="40"/>
  </w:num>
  <w:num w:numId="12" w16cid:durableId="1888294650">
    <w:abstractNumId w:val="14"/>
  </w:num>
  <w:num w:numId="13" w16cid:durableId="527645112">
    <w:abstractNumId w:val="42"/>
  </w:num>
  <w:num w:numId="14" w16cid:durableId="96488063">
    <w:abstractNumId w:val="39"/>
  </w:num>
  <w:num w:numId="15" w16cid:durableId="856388965">
    <w:abstractNumId w:val="27"/>
  </w:num>
  <w:num w:numId="16" w16cid:durableId="2090930026">
    <w:abstractNumId w:val="41"/>
  </w:num>
  <w:num w:numId="17" w16cid:durableId="182136789">
    <w:abstractNumId w:val="38"/>
  </w:num>
  <w:num w:numId="18" w16cid:durableId="1049306277">
    <w:abstractNumId w:val="6"/>
  </w:num>
  <w:num w:numId="19" w16cid:durableId="136801995">
    <w:abstractNumId w:val="19"/>
  </w:num>
  <w:num w:numId="20" w16cid:durableId="729769379">
    <w:abstractNumId w:val="0"/>
  </w:num>
  <w:num w:numId="21" w16cid:durableId="1761441165">
    <w:abstractNumId w:val="10"/>
  </w:num>
  <w:num w:numId="22" w16cid:durableId="1624456701">
    <w:abstractNumId w:val="2"/>
  </w:num>
  <w:num w:numId="23" w16cid:durableId="1460881460">
    <w:abstractNumId w:val="15"/>
  </w:num>
  <w:num w:numId="24" w16cid:durableId="916938773">
    <w:abstractNumId w:val="35"/>
  </w:num>
  <w:num w:numId="25" w16cid:durableId="1647776116">
    <w:abstractNumId w:val="25"/>
  </w:num>
  <w:num w:numId="26" w16cid:durableId="1252081207">
    <w:abstractNumId w:val="3"/>
  </w:num>
  <w:num w:numId="27" w16cid:durableId="2142962903">
    <w:abstractNumId w:val="34"/>
  </w:num>
  <w:num w:numId="28" w16cid:durableId="1523978187">
    <w:abstractNumId w:val="16"/>
  </w:num>
  <w:num w:numId="29" w16cid:durableId="278076363">
    <w:abstractNumId w:val="24"/>
  </w:num>
  <w:num w:numId="30" w16cid:durableId="2066298328">
    <w:abstractNumId w:val="37"/>
  </w:num>
  <w:num w:numId="31" w16cid:durableId="1321495930">
    <w:abstractNumId w:val="21"/>
  </w:num>
  <w:num w:numId="32" w16cid:durableId="881476067">
    <w:abstractNumId w:val="4"/>
  </w:num>
  <w:num w:numId="33" w16cid:durableId="1880781891">
    <w:abstractNumId w:val="9"/>
  </w:num>
  <w:num w:numId="34" w16cid:durableId="1839270618">
    <w:abstractNumId w:val="30"/>
  </w:num>
  <w:num w:numId="35" w16cid:durableId="2142110692">
    <w:abstractNumId w:val="31"/>
  </w:num>
  <w:num w:numId="36" w16cid:durableId="1937321490">
    <w:abstractNumId w:val="33"/>
  </w:num>
  <w:num w:numId="37" w16cid:durableId="422844326">
    <w:abstractNumId w:val="17"/>
  </w:num>
  <w:num w:numId="38" w16cid:durableId="2020934413">
    <w:abstractNumId w:val="11"/>
  </w:num>
  <w:num w:numId="39" w16cid:durableId="1071930787">
    <w:abstractNumId w:val="18"/>
  </w:num>
  <w:num w:numId="40" w16cid:durableId="103814034">
    <w:abstractNumId w:val="22"/>
  </w:num>
  <w:num w:numId="41" w16cid:durableId="206648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5199918">
    <w:abstractNumId w:val="5"/>
  </w:num>
  <w:num w:numId="43" w16cid:durableId="85924641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2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D0B"/>
    <w:rsid w:val="00000B9F"/>
    <w:rsid w:val="00005CCF"/>
    <w:rsid w:val="00011E8E"/>
    <w:rsid w:val="000137E4"/>
    <w:rsid w:val="0001533C"/>
    <w:rsid w:val="0001598A"/>
    <w:rsid w:val="00016B9C"/>
    <w:rsid w:val="00020417"/>
    <w:rsid w:val="000213D5"/>
    <w:rsid w:val="00024D60"/>
    <w:rsid w:val="000279FF"/>
    <w:rsid w:val="000355C1"/>
    <w:rsid w:val="00036337"/>
    <w:rsid w:val="00036857"/>
    <w:rsid w:val="0003778B"/>
    <w:rsid w:val="00040B01"/>
    <w:rsid w:val="00040CC8"/>
    <w:rsid w:val="0004111F"/>
    <w:rsid w:val="00042C25"/>
    <w:rsid w:val="00046C1D"/>
    <w:rsid w:val="00047E54"/>
    <w:rsid w:val="00047FD0"/>
    <w:rsid w:val="00050450"/>
    <w:rsid w:val="000542DA"/>
    <w:rsid w:val="00054B6C"/>
    <w:rsid w:val="00055184"/>
    <w:rsid w:val="00055A16"/>
    <w:rsid w:val="00056B04"/>
    <w:rsid w:val="0006076B"/>
    <w:rsid w:val="00060CF6"/>
    <w:rsid w:val="0006288F"/>
    <w:rsid w:val="00064083"/>
    <w:rsid w:val="00065A53"/>
    <w:rsid w:val="00065B18"/>
    <w:rsid w:val="00070B55"/>
    <w:rsid w:val="0007213C"/>
    <w:rsid w:val="00072294"/>
    <w:rsid w:val="000743A2"/>
    <w:rsid w:val="000748E0"/>
    <w:rsid w:val="000755BC"/>
    <w:rsid w:val="00076CB8"/>
    <w:rsid w:val="00080138"/>
    <w:rsid w:val="00084C41"/>
    <w:rsid w:val="00085EF3"/>
    <w:rsid w:val="00086267"/>
    <w:rsid w:val="0008730B"/>
    <w:rsid w:val="000876B3"/>
    <w:rsid w:val="00087E13"/>
    <w:rsid w:val="00091B12"/>
    <w:rsid w:val="000960B3"/>
    <w:rsid w:val="000968A4"/>
    <w:rsid w:val="000973F3"/>
    <w:rsid w:val="00097A88"/>
    <w:rsid w:val="000A02E9"/>
    <w:rsid w:val="000A1D90"/>
    <w:rsid w:val="000A2C63"/>
    <w:rsid w:val="000A42D9"/>
    <w:rsid w:val="000A461D"/>
    <w:rsid w:val="000B0A7A"/>
    <w:rsid w:val="000B202F"/>
    <w:rsid w:val="000B3464"/>
    <w:rsid w:val="000B3EA5"/>
    <w:rsid w:val="000B3F7B"/>
    <w:rsid w:val="000B65F6"/>
    <w:rsid w:val="000C0D18"/>
    <w:rsid w:val="000C239F"/>
    <w:rsid w:val="000C272A"/>
    <w:rsid w:val="000C2BF6"/>
    <w:rsid w:val="000C4494"/>
    <w:rsid w:val="000C6AA6"/>
    <w:rsid w:val="000C7D0B"/>
    <w:rsid w:val="000D2046"/>
    <w:rsid w:val="000D2ABD"/>
    <w:rsid w:val="000D3933"/>
    <w:rsid w:val="000D4529"/>
    <w:rsid w:val="000E0022"/>
    <w:rsid w:val="000E012E"/>
    <w:rsid w:val="000E118E"/>
    <w:rsid w:val="000E2774"/>
    <w:rsid w:val="000E299D"/>
    <w:rsid w:val="000E2AA8"/>
    <w:rsid w:val="000E3766"/>
    <w:rsid w:val="000E3CDF"/>
    <w:rsid w:val="000E734A"/>
    <w:rsid w:val="000E7A62"/>
    <w:rsid w:val="000F090A"/>
    <w:rsid w:val="000F2BD6"/>
    <w:rsid w:val="000F477C"/>
    <w:rsid w:val="000F6026"/>
    <w:rsid w:val="000F6F62"/>
    <w:rsid w:val="00103CD0"/>
    <w:rsid w:val="001056A9"/>
    <w:rsid w:val="0010618C"/>
    <w:rsid w:val="001070F9"/>
    <w:rsid w:val="00110C2E"/>
    <w:rsid w:val="00110D60"/>
    <w:rsid w:val="00111DF3"/>
    <w:rsid w:val="00114499"/>
    <w:rsid w:val="00124A67"/>
    <w:rsid w:val="00125282"/>
    <w:rsid w:val="00125851"/>
    <w:rsid w:val="00127BE6"/>
    <w:rsid w:val="00130BB0"/>
    <w:rsid w:val="00136D30"/>
    <w:rsid w:val="00137EAE"/>
    <w:rsid w:val="00141849"/>
    <w:rsid w:val="00141D9F"/>
    <w:rsid w:val="001443D8"/>
    <w:rsid w:val="00144BD1"/>
    <w:rsid w:val="0014736A"/>
    <w:rsid w:val="001533C3"/>
    <w:rsid w:val="001576EA"/>
    <w:rsid w:val="001612D5"/>
    <w:rsid w:val="00162AF7"/>
    <w:rsid w:val="001650B0"/>
    <w:rsid w:val="00167251"/>
    <w:rsid w:val="00170956"/>
    <w:rsid w:val="00170EE9"/>
    <w:rsid w:val="00172F66"/>
    <w:rsid w:val="001731C1"/>
    <w:rsid w:val="00176644"/>
    <w:rsid w:val="001802AE"/>
    <w:rsid w:val="0018244A"/>
    <w:rsid w:val="0018258E"/>
    <w:rsid w:val="00186257"/>
    <w:rsid w:val="00186D53"/>
    <w:rsid w:val="00186F50"/>
    <w:rsid w:val="001873E7"/>
    <w:rsid w:val="001877DF"/>
    <w:rsid w:val="00187F69"/>
    <w:rsid w:val="00191776"/>
    <w:rsid w:val="00192E46"/>
    <w:rsid w:val="00194410"/>
    <w:rsid w:val="00196654"/>
    <w:rsid w:val="001A03C8"/>
    <w:rsid w:val="001A133F"/>
    <w:rsid w:val="001A18BE"/>
    <w:rsid w:val="001A2AD0"/>
    <w:rsid w:val="001A37E2"/>
    <w:rsid w:val="001A65E6"/>
    <w:rsid w:val="001A7D52"/>
    <w:rsid w:val="001B1099"/>
    <w:rsid w:val="001B196E"/>
    <w:rsid w:val="001B357E"/>
    <w:rsid w:val="001C1138"/>
    <w:rsid w:val="001C60F6"/>
    <w:rsid w:val="001C6CF0"/>
    <w:rsid w:val="001D3128"/>
    <w:rsid w:val="001E702A"/>
    <w:rsid w:val="001F1ECE"/>
    <w:rsid w:val="001F1FD4"/>
    <w:rsid w:val="001F2F88"/>
    <w:rsid w:val="001F7A90"/>
    <w:rsid w:val="001F7E90"/>
    <w:rsid w:val="0020032A"/>
    <w:rsid w:val="00200B35"/>
    <w:rsid w:val="00201B22"/>
    <w:rsid w:val="00201C13"/>
    <w:rsid w:val="00207E41"/>
    <w:rsid w:val="00211CF7"/>
    <w:rsid w:val="0021220C"/>
    <w:rsid w:val="0021432A"/>
    <w:rsid w:val="0021600E"/>
    <w:rsid w:val="00217EEC"/>
    <w:rsid w:val="0022285B"/>
    <w:rsid w:val="0022397C"/>
    <w:rsid w:val="00224BB8"/>
    <w:rsid w:val="00226DA9"/>
    <w:rsid w:val="00234617"/>
    <w:rsid w:val="00234EE5"/>
    <w:rsid w:val="00234F90"/>
    <w:rsid w:val="00235215"/>
    <w:rsid w:val="002356B5"/>
    <w:rsid w:val="00240DCD"/>
    <w:rsid w:val="00244089"/>
    <w:rsid w:val="0024473E"/>
    <w:rsid w:val="00246CCB"/>
    <w:rsid w:val="002477B6"/>
    <w:rsid w:val="00251CAC"/>
    <w:rsid w:val="00252491"/>
    <w:rsid w:val="00252E7B"/>
    <w:rsid w:val="00254604"/>
    <w:rsid w:val="00254BD5"/>
    <w:rsid w:val="002555EB"/>
    <w:rsid w:val="00260FCD"/>
    <w:rsid w:val="0026106C"/>
    <w:rsid w:val="0026247B"/>
    <w:rsid w:val="0026280E"/>
    <w:rsid w:val="00262E68"/>
    <w:rsid w:val="002659C2"/>
    <w:rsid w:val="002666D5"/>
    <w:rsid w:val="00266C1C"/>
    <w:rsid w:val="0026738B"/>
    <w:rsid w:val="0027003A"/>
    <w:rsid w:val="0027043F"/>
    <w:rsid w:val="00271A61"/>
    <w:rsid w:val="00272EE3"/>
    <w:rsid w:val="00276367"/>
    <w:rsid w:val="0027736F"/>
    <w:rsid w:val="00280781"/>
    <w:rsid w:val="00281683"/>
    <w:rsid w:val="002819D7"/>
    <w:rsid w:val="0028479B"/>
    <w:rsid w:val="00285D4F"/>
    <w:rsid w:val="002864DC"/>
    <w:rsid w:val="002865E7"/>
    <w:rsid w:val="00287859"/>
    <w:rsid w:val="002879DA"/>
    <w:rsid w:val="00291C87"/>
    <w:rsid w:val="00294055"/>
    <w:rsid w:val="00294246"/>
    <w:rsid w:val="00296044"/>
    <w:rsid w:val="00296572"/>
    <w:rsid w:val="002971B1"/>
    <w:rsid w:val="0029787C"/>
    <w:rsid w:val="002A030A"/>
    <w:rsid w:val="002A0B46"/>
    <w:rsid w:val="002A7D67"/>
    <w:rsid w:val="002B191F"/>
    <w:rsid w:val="002B23EF"/>
    <w:rsid w:val="002B3AE5"/>
    <w:rsid w:val="002B6528"/>
    <w:rsid w:val="002B72F4"/>
    <w:rsid w:val="002C1218"/>
    <w:rsid w:val="002C1DC5"/>
    <w:rsid w:val="002C6CCB"/>
    <w:rsid w:val="002C7C56"/>
    <w:rsid w:val="002D2627"/>
    <w:rsid w:val="002D302D"/>
    <w:rsid w:val="002D5CB2"/>
    <w:rsid w:val="002D63EE"/>
    <w:rsid w:val="002D74B5"/>
    <w:rsid w:val="002E183A"/>
    <w:rsid w:val="002E31B4"/>
    <w:rsid w:val="002E4204"/>
    <w:rsid w:val="002E682D"/>
    <w:rsid w:val="002E6D63"/>
    <w:rsid w:val="002F00A8"/>
    <w:rsid w:val="002F0405"/>
    <w:rsid w:val="002F4F24"/>
    <w:rsid w:val="002F6103"/>
    <w:rsid w:val="002F6333"/>
    <w:rsid w:val="002F7003"/>
    <w:rsid w:val="003003C8"/>
    <w:rsid w:val="003017A2"/>
    <w:rsid w:val="00302EEF"/>
    <w:rsid w:val="0030305B"/>
    <w:rsid w:val="00310170"/>
    <w:rsid w:val="00311DAB"/>
    <w:rsid w:val="003126CA"/>
    <w:rsid w:val="00313271"/>
    <w:rsid w:val="00313C1E"/>
    <w:rsid w:val="00314E29"/>
    <w:rsid w:val="00316D59"/>
    <w:rsid w:val="00317A97"/>
    <w:rsid w:val="00317CED"/>
    <w:rsid w:val="00322477"/>
    <w:rsid w:val="00322E65"/>
    <w:rsid w:val="00324CA7"/>
    <w:rsid w:val="00324EDF"/>
    <w:rsid w:val="003253C8"/>
    <w:rsid w:val="003262E2"/>
    <w:rsid w:val="00326ADC"/>
    <w:rsid w:val="00330DE3"/>
    <w:rsid w:val="00331108"/>
    <w:rsid w:val="00331950"/>
    <w:rsid w:val="00331D4D"/>
    <w:rsid w:val="00332995"/>
    <w:rsid w:val="003407DA"/>
    <w:rsid w:val="0034088B"/>
    <w:rsid w:val="003417A7"/>
    <w:rsid w:val="003417D9"/>
    <w:rsid w:val="003422FF"/>
    <w:rsid w:val="003426BE"/>
    <w:rsid w:val="00342995"/>
    <w:rsid w:val="0034776A"/>
    <w:rsid w:val="003477B0"/>
    <w:rsid w:val="00347803"/>
    <w:rsid w:val="00347F55"/>
    <w:rsid w:val="00351557"/>
    <w:rsid w:val="00352441"/>
    <w:rsid w:val="00352691"/>
    <w:rsid w:val="00352E5F"/>
    <w:rsid w:val="00354881"/>
    <w:rsid w:val="00356A5B"/>
    <w:rsid w:val="003573E6"/>
    <w:rsid w:val="00360320"/>
    <w:rsid w:val="00360E85"/>
    <w:rsid w:val="00363E9B"/>
    <w:rsid w:val="00364F38"/>
    <w:rsid w:val="003663D1"/>
    <w:rsid w:val="00366938"/>
    <w:rsid w:val="003670C6"/>
    <w:rsid w:val="00367A57"/>
    <w:rsid w:val="00371E57"/>
    <w:rsid w:val="00372DB0"/>
    <w:rsid w:val="00373A16"/>
    <w:rsid w:val="00375752"/>
    <w:rsid w:val="00381C38"/>
    <w:rsid w:val="0038251B"/>
    <w:rsid w:val="00382D8E"/>
    <w:rsid w:val="00383C39"/>
    <w:rsid w:val="00386EE8"/>
    <w:rsid w:val="003878A6"/>
    <w:rsid w:val="00391C45"/>
    <w:rsid w:val="003933C8"/>
    <w:rsid w:val="00394C16"/>
    <w:rsid w:val="00395F89"/>
    <w:rsid w:val="003A42C5"/>
    <w:rsid w:val="003A43B7"/>
    <w:rsid w:val="003A5153"/>
    <w:rsid w:val="003A5F2A"/>
    <w:rsid w:val="003A6907"/>
    <w:rsid w:val="003B121D"/>
    <w:rsid w:val="003B1C9F"/>
    <w:rsid w:val="003B1CC3"/>
    <w:rsid w:val="003B2227"/>
    <w:rsid w:val="003B2BEC"/>
    <w:rsid w:val="003B31AF"/>
    <w:rsid w:val="003B4C5E"/>
    <w:rsid w:val="003B7B34"/>
    <w:rsid w:val="003C4AE7"/>
    <w:rsid w:val="003C5D22"/>
    <w:rsid w:val="003C62E5"/>
    <w:rsid w:val="003C6537"/>
    <w:rsid w:val="003D1929"/>
    <w:rsid w:val="003D2824"/>
    <w:rsid w:val="003D36FE"/>
    <w:rsid w:val="003E194B"/>
    <w:rsid w:val="003E24C6"/>
    <w:rsid w:val="003E2AE3"/>
    <w:rsid w:val="003E2F6C"/>
    <w:rsid w:val="003E463A"/>
    <w:rsid w:val="003F07C5"/>
    <w:rsid w:val="003F2730"/>
    <w:rsid w:val="003F5DC1"/>
    <w:rsid w:val="00400901"/>
    <w:rsid w:val="00400E9E"/>
    <w:rsid w:val="00401381"/>
    <w:rsid w:val="00402015"/>
    <w:rsid w:val="00402700"/>
    <w:rsid w:val="004039FF"/>
    <w:rsid w:val="00403AAC"/>
    <w:rsid w:val="00403DC9"/>
    <w:rsid w:val="00405BC8"/>
    <w:rsid w:val="00406BCB"/>
    <w:rsid w:val="004072A5"/>
    <w:rsid w:val="00410EF1"/>
    <w:rsid w:val="00412ECD"/>
    <w:rsid w:val="00420D55"/>
    <w:rsid w:val="004237F8"/>
    <w:rsid w:val="00424955"/>
    <w:rsid w:val="00427ADE"/>
    <w:rsid w:val="00427B2E"/>
    <w:rsid w:val="0043246D"/>
    <w:rsid w:val="00432B9A"/>
    <w:rsid w:val="00433B3A"/>
    <w:rsid w:val="00433C83"/>
    <w:rsid w:val="00434FD9"/>
    <w:rsid w:val="0043584D"/>
    <w:rsid w:val="004359A8"/>
    <w:rsid w:val="0043761B"/>
    <w:rsid w:val="00437DC9"/>
    <w:rsid w:val="00440548"/>
    <w:rsid w:val="00441E2F"/>
    <w:rsid w:val="00442EFC"/>
    <w:rsid w:val="0044413C"/>
    <w:rsid w:val="004519EA"/>
    <w:rsid w:val="00451FCC"/>
    <w:rsid w:val="0045498E"/>
    <w:rsid w:val="00455656"/>
    <w:rsid w:val="004564E0"/>
    <w:rsid w:val="00457318"/>
    <w:rsid w:val="00457900"/>
    <w:rsid w:val="00457A62"/>
    <w:rsid w:val="00461D4B"/>
    <w:rsid w:val="004631EB"/>
    <w:rsid w:val="0047114A"/>
    <w:rsid w:val="00471470"/>
    <w:rsid w:val="00472005"/>
    <w:rsid w:val="00472C30"/>
    <w:rsid w:val="00475C27"/>
    <w:rsid w:val="004805EF"/>
    <w:rsid w:val="00486C78"/>
    <w:rsid w:val="00487868"/>
    <w:rsid w:val="004918E4"/>
    <w:rsid w:val="00492062"/>
    <w:rsid w:val="004921FF"/>
    <w:rsid w:val="004934AB"/>
    <w:rsid w:val="00495590"/>
    <w:rsid w:val="00496432"/>
    <w:rsid w:val="00497D75"/>
    <w:rsid w:val="004A1EDD"/>
    <w:rsid w:val="004A2EA5"/>
    <w:rsid w:val="004A388D"/>
    <w:rsid w:val="004A45DC"/>
    <w:rsid w:val="004A4F31"/>
    <w:rsid w:val="004A5A88"/>
    <w:rsid w:val="004A69D4"/>
    <w:rsid w:val="004A7616"/>
    <w:rsid w:val="004A764B"/>
    <w:rsid w:val="004B1445"/>
    <w:rsid w:val="004B1AE6"/>
    <w:rsid w:val="004B2F5E"/>
    <w:rsid w:val="004B36AA"/>
    <w:rsid w:val="004B48E2"/>
    <w:rsid w:val="004B5C71"/>
    <w:rsid w:val="004B64B6"/>
    <w:rsid w:val="004C00F1"/>
    <w:rsid w:val="004C0375"/>
    <w:rsid w:val="004C0967"/>
    <w:rsid w:val="004C2A67"/>
    <w:rsid w:val="004C321C"/>
    <w:rsid w:val="004C6C44"/>
    <w:rsid w:val="004D23EB"/>
    <w:rsid w:val="004D45E8"/>
    <w:rsid w:val="004D596F"/>
    <w:rsid w:val="004D61DF"/>
    <w:rsid w:val="004E0760"/>
    <w:rsid w:val="004E32CB"/>
    <w:rsid w:val="004E54E4"/>
    <w:rsid w:val="004E689A"/>
    <w:rsid w:val="004E7357"/>
    <w:rsid w:val="004E7CAB"/>
    <w:rsid w:val="004F09B9"/>
    <w:rsid w:val="004F173D"/>
    <w:rsid w:val="004F2A71"/>
    <w:rsid w:val="004F2CA9"/>
    <w:rsid w:val="004F3672"/>
    <w:rsid w:val="004F3A33"/>
    <w:rsid w:val="004F52A6"/>
    <w:rsid w:val="004F64F1"/>
    <w:rsid w:val="004F6770"/>
    <w:rsid w:val="00500581"/>
    <w:rsid w:val="00501070"/>
    <w:rsid w:val="00506728"/>
    <w:rsid w:val="0051057A"/>
    <w:rsid w:val="00514440"/>
    <w:rsid w:val="00514B90"/>
    <w:rsid w:val="00514E8F"/>
    <w:rsid w:val="00515206"/>
    <w:rsid w:val="00515776"/>
    <w:rsid w:val="00515B89"/>
    <w:rsid w:val="00516B5E"/>
    <w:rsid w:val="00523C92"/>
    <w:rsid w:val="00524D20"/>
    <w:rsid w:val="00530ACA"/>
    <w:rsid w:val="00530D41"/>
    <w:rsid w:val="00531A8D"/>
    <w:rsid w:val="00532AB7"/>
    <w:rsid w:val="00532C24"/>
    <w:rsid w:val="00534862"/>
    <w:rsid w:val="005351B7"/>
    <w:rsid w:val="00535B82"/>
    <w:rsid w:val="0053618B"/>
    <w:rsid w:val="005364AE"/>
    <w:rsid w:val="00536685"/>
    <w:rsid w:val="00536A6C"/>
    <w:rsid w:val="00540466"/>
    <w:rsid w:val="00546BB3"/>
    <w:rsid w:val="00547821"/>
    <w:rsid w:val="005512C7"/>
    <w:rsid w:val="00551CEC"/>
    <w:rsid w:val="005531EE"/>
    <w:rsid w:val="00557903"/>
    <w:rsid w:val="00560502"/>
    <w:rsid w:val="0056089F"/>
    <w:rsid w:val="00561072"/>
    <w:rsid w:val="00561FD1"/>
    <w:rsid w:val="00563822"/>
    <w:rsid w:val="0056438E"/>
    <w:rsid w:val="00566D33"/>
    <w:rsid w:val="005701AC"/>
    <w:rsid w:val="00570A53"/>
    <w:rsid w:val="005711B7"/>
    <w:rsid w:val="00571787"/>
    <w:rsid w:val="00574AD7"/>
    <w:rsid w:val="0057695F"/>
    <w:rsid w:val="005773D3"/>
    <w:rsid w:val="005825EB"/>
    <w:rsid w:val="00584542"/>
    <w:rsid w:val="00590CB6"/>
    <w:rsid w:val="005914D7"/>
    <w:rsid w:val="00591CD6"/>
    <w:rsid w:val="0059599E"/>
    <w:rsid w:val="00596779"/>
    <w:rsid w:val="00597AB7"/>
    <w:rsid w:val="005A025D"/>
    <w:rsid w:val="005A1A73"/>
    <w:rsid w:val="005A2368"/>
    <w:rsid w:val="005A358C"/>
    <w:rsid w:val="005A6B4F"/>
    <w:rsid w:val="005A760C"/>
    <w:rsid w:val="005A79CB"/>
    <w:rsid w:val="005B026A"/>
    <w:rsid w:val="005B0BCD"/>
    <w:rsid w:val="005B6895"/>
    <w:rsid w:val="005B6930"/>
    <w:rsid w:val="005C1781"/>
    <w:rsid w:val="005C39B9"/>
    <w:rsid w:val="005C432C"/>
    <w:rsid w:val="005C523A"/>
    <w:rsid w:val="005C63D4"/>
    <w:rsid w:val="005C63E1"/>
    <w:rsid w:val="005D28E8"/>
    <w:rsid w:val="005D2C24"/>
    <w:rsid w:val="005D46A8"/>
    <w:rsid w:val="005D523D"/>
    <w:rsid w:val="005D5871"/>
    <w:rsid w:val="005D5D13"/>
    <w:rsid w:val="005D64B0"/>
    <w:rsid w:val="005D6EB2"/>
    <w:rsid w:val="005E2D10"/>
    <w:rsid w:val="005E677B"/>
    <w:rsid w:val="005E7BB1"/>
    <w:rsid w:val="005F41BE"/>
    <w:rsid w:val="005F5D44"/>
    <w:rsid w:val="005F608A"/>
    <w:rsid w:val="005F6663"/>
    <w:rsid w:val="00601327"/>
    <w:rsid w:val="00601C3C"/>
    <w:rsid w:val="006036A0"/>
    <w:rsid w:val="006060B5"/>
    <w:rsid w:val="0060714F"/>
    <w:rsid w:val="006152CD"/>
    <w:rsid w:val="006155DD"/>
    <w:rsid w:val="00615E63"/>
    <w:rsid w:val="00616908"/>
    <w:rsid w:val="00617844"/>
    <w:rsid w:val="00620E5F"/>
    <w:rsid w:val="00621A19"/>
    <w:rsid w:val="00622A31"/>
    <w:rsid w:val="0062417C"/>
    <w:rsid w:val="006246C4"/>
    <w:rsid w:val="0062477D"/>
    <w:rsid w:val="00625251"/>
    <w:rsid w:val="0062586C"/>
    <w:rsid w:val="0063104A"/>
    <w:rsid w:val="00634EFA"/>
    <w:rsid w:val="0064002B"/>
    <w:rsid w:val="0064253E"/>
    <w:rsid w:val="00642583"/>
    <w:rsid w:val="006433D3"/>
    <w:rsid w:val="006476BC"/>
    <w:rsid w:val="006509D1"/>
    <w:rsid w:val="00652AAB"/>
    <w:rsid w:val="00654EA0"/>
    <w:rsid w:val="00655B3B"/>
    <w:rsid w:val="006571F1"/>
    <w:rsid w:val="00663411"/>
    <w:rsid w:val="006659C2"/>
    <w:rsid w:val="00666A98"/>
    <w:rsid w:val="00666EF3"/>
    <w:rsid w:val="006714F0"/>
    <w:rsid w:val="0067327C"/>
    <w:rsid w:val="006778D5"/>
    <w:rsid w:val="00682ED2"/>
    <w:rsid w:val="00683FD9"/>
    <w:rsid w:val="00686C45"/>
    <w:rsid w:val="00691769"/>
    <w:rsid w:val="00692813"/>
    <w:rsid w:val="00693239"/>
    <w:rsid w:val="006943BF"/>
    <w:rsid w:val="00694A78"/>
    <w:rsid w:val="00696404"/>
    <w:rsid w:val="00697517"/>
    <w:rsid w:val="00697A4C"/>
    <w:rsid w:val="006A00F2"/>
    <w:rsid w:val="006A2AE5"/>
    <w:rsid w:val="006A2D48"/>
    <w:rsid w:val="006A5B81"/>
    <w:rsid w:val="006A74F2"/>
    <w:rsid w:val="006A7A20"/>
    <w:rsid w:val="006B04ED"/>
    <w:rsid w:val="006B086C"/>
    <w:rsid w:val="006B7BC6"/>
    <w:rsid w:val="006B7F98"/>
    <w:rsid w:val="006C0053"/>
    <w:rsid w:val="006C3F8D"/>
    <w:rsid w:val="006C7932"/>
    <w:rsid w:val="006D0A54"/>
    <w:rsid w:val="006D2086"/>
    <w:rsid w:val="006D29A8"/>
    <w:rsid w:val="006D3E36"/>
    <w:rsid w:val="006D6157"/>
    <w:rsid w:val="006E008D"/>
    <w:rsid w:val="006E2A9C"/>
    <w:rsid w:val="006E2EBC"/>
    <w:rsid w:val="006E666F"/>
    <w:rsid w:val="006E7DE9"/>
    <w:rsid w:val="006F016D"/>
    <w:rsid w:val="006F13F6"/>
    <w:rsid w:val="006F4368"/>
    <w:rsid w:val="006F50FE"/>
    <w:rsid w:val="006F5C50"/>
    <w:rsid w:val="006F5E2D"/>
    <w:rsid w:val="006F6EF1"/>
    <w:rsid w:val="00703BEB"/>
    <w:rsid w:val="00703C5F"/>
    <w:rsid w:val="007046C1"/>
    <w:rsid w:val="007048BA"/>
    <w:rsid w:val="00705623"/>
    <w:rsid w:val="007064E7"/>
    <w:rsid w:val="00714B0D"/>
    <w:rsid w:val="007154BD"/>
    <w:rsid w:val="00715BAE"/>
    <w:rsid w:val="0071665C"/>
    <w:rsid w:val="00720ACA"/>
    <w:rsid w:val="007249C5"/>
    <w:rsid w:val="00727794"/>
    <w:rsid w:val="00727883"/>
    <w:rsid w:val="0073013F"/>
    <w:rsid w:val="00733F1C"/>
    <w:rsid w:val="00733F8E"/>
    <w:rsid w:val="0073503C"/>
    <w:rsid w:val="0073554C"/>
    <w:rsid w:val="00736173"/>
    <w:rsid w:val="0073770B"/>
    <w:rsid w:val="00737AAC"/>
    <w:rsid w:val="00737F14"/>
    <w:rsid w:val="00741AB1"/>
    <w:rsid w:val="00741BEA"/>
    <w:rsid w:val="007433E9"/>
    <w:rsid w:val="007435FD"/>
    <w:rsid w:val="007447CF"/>
    <w:rsid w:val="007466A1"/>
    <w:rsid w:val="00750CB2"/>
    <w:rsid w:val="007533E0"/>
    <w:rsid w:val="007541AB"/>
    <w:rsid w:val="0075475A"/>
    <w:rsid w:val="00756AEC"/>
    <w:rsid w:val="00756F14"/>
    <w:rsid w:val="00761430"/>
    <w:rsid w:val="007614A6"/>
    <w:rsid w:val="007629ED"/>
    <w:rsid w:val="00763568"/>
    <w:rsid w:val="00775139"/>
    <w:rsid w:val="0077636A"/>
    <w:rsid w:val="007766DA"/>
    <w:rsid w:val="0077692C"/>
    <w:rsid w:val="0078482E"/>
    <w:rsid w:val="00792C05"/>
    <w:rsid w:val="00794DB9"/>
    <w:rsid w:val="00796AC1"/>
    <w:rsid w:val="007973C4"/>
    <w:rsid w:val="007A0E95"/>
    <w:rsid w:val="007A26B8"/>
    <w:rsid w:val="007A2A20"/>
    <w:rsid w:val="007A4F91"/>
    <w:rsid w:val="007A4F92"/>
    <w:rsid w:val="007A510C"/>
    <w:rsid w:val="007A73E8"/>
    <w:rsid w:val="007B106C"/>
    <w:rsid w:val="007B6898"/>
    <w:rsid w:val="007B6AFF"/>
    <w:rsid w:val="007B75F0"/>
    <w:rsid w:val="007C0B0D"/>
    <w:rsid w:val="007C154A"/>
    <w:rsid w:val="007C201F"/>
    <w:rsid w:val="007C38DE"/>
    <w:rsid w:val="007C3E09"/>
    <w:rsid w:val="007C4CF1"/>
    <w:rsid w:val="007D1959"/>
    <w:rsid w:val="007D3A89"/>
    <w:rsid w:val="007D3D63"/>
    <w:rsid w:val="007E23A2"/>
    <w:rsid w:val="007E3B17"/>
    <w:rsid w:val="007E4281"/>
    <w:rsid w:val="007E4BAB"/>
    <w:rsid w:val="007E5F77"/>
    <w:rsid w:val="007F2F44"/>
    <w:rsid w:val="007F4CC0"/>
    <w:rsid w:val="007F4DF2"/>
    <w:rsid w:val="007F7B71"/>
    <w:rsid w:val="00801020"/>
    <w:rsid w:val="008020CD"/>
    <w:rsid w:val="00805EC3"/>
    <w:rsid w:val="00806A5F"/>
    <w:rsid w:val="00813AEC"/>
    <w:rsid w:val="00815475"/>
    <w:rsid w:val="008170E3"/>
    <w:rsid w:val="008172BF"/>
    <w:rsid w:val="0082673A"/>
    <w:rsid w:val="00830306"/>
    <w:rsid w:val="00832465"/>
    <w:rsid w:val="00832B06"/>
    <w:rsid w:val="00833CF2"/>
    <w:rsid w:val="008364A8"/>
    <w:rsid w:val="00841449"/>
    <w:rsid w:val="008422C5"/>
    <w:rsid w:val="0084566B"/>
    <w:rsid w:val="00845958"/>
    <w:rsid w:val="0084709D"/>
    <w:rsid w:val="00847139"/>
    <w:rsid w:val="00847860"/>
    <w:rsid w:val="00850B91"/>
    <w:rsid w:val="008535D8"/>
    <w:rsid w:val="00856D29"/>
    <w:rsid w:val="0086141C"/>
    <w:rsid w:val="0086237B"/>
    <w:rsid w:val="00862471"/>
    <w:rsid w:val="008628E3"/>
    <w:rsid w:val="00862B80"/>
    <w:rsid w:val="00862FEC"/>
    <w:rsid w:val="008666FD"/>
    <w:rsid w:val="00866BFA"/>
    <w:rsid w:val="00866DD1"/>
    <w:rsid w:val="00866EF2"/>
    <w:rsid w:val="00867D7D"/>
    <w:rsid w:val="0087034F"/>
    <w:rsid w:val="00871ABF"/>
    <w:rsid w:val="00872412"/>
    <w:rsid w:val="00874BEB"/>
    <w:rsid w:val="00875086"/>
    <w:rsid w:val="008753AF"/>
    <w:rsid w:val="0087684E"/>
    <w:rsid w:val="0088047B"/>
    <w:rsid w:val="00880E89"/>
    <w:rsid w:val="00882D74"/>
    <w:rsid w:val="00882E5C"/>
    <w:rsid w:val="00883170"/>
    <w:rsid w:val="008845EA"/>
    <w:rsid w:val="0088542A"/>
    <w:rsid w:val="008859BB"/>
    <w:rsid w:val="008901FA"/>
    <w:rsid w:val="00890AFC"/>
    <w:rsid w:val="00891878"/>
    <w:rsid w:val="0089611E"/>
    <w:rsid w:val="00897A9A"/>
    <w:rsid w:val="00897CB0"/>
    <w:rsid w:val="008A1761"/>
    <w:rsid w:val="008A3065"/>
    <w:rsid w:val="008A350A"/>
    <w:rsid w:val="008A614A"/>
    <w:rsid w:val="008A7C39"/>
    <w:rsid w:val="008B3EED"/>
    <w:rsid w:val="008B5EAB"/>
    <w:rsid w:val="008B6B5D"/>
    <w:rsid w:val="008B6C5D"/>
    <w:rsid w:val="008B7346"/>
    <w:rsid w:val="008C48C3"/>
    <w:rsid w:val="008C52FA"/>
    <w:rsid w:val="008C62F5"/>
    <w:rsid w:val="008C7DAD"/>
    <w:rsid w:val="008C7E4B"/>
    <w:rsid w:val="008D00FB"/>
    <w:rsid w:val="008D039B"/>
    <w:rsid w:val="008D0DDC"/>
    <w:rsid w:val="008D112F"/>
    <w:rsid w:val="008D284C"/>
    <w:rsid w:val="008D6258"/>
    <w:rsid w:val="008D6299"/>
    <w:rsid w:val="008E53FC"/>
    <w:rsid w:val="008E5642"/>
    <w:rsid w:val="008E6F7F"/>
    <w:rsid w:val="008E73AE"/>
    <w:rsid w:val="008F050E"/>
    <w:rsid w:val="008F2081"/>
    <w:rsid w:val="008F677E"/>
    <w:rsid w:val="00900F32"/>
    <w:rsid w:val="00901584"/>
    <w:rsid w:val="0090580A"/>
    <w:rsid w:val="00907B6B"/>
    <w:rsid w:val="009109A5"/>
    <w:rsid w:val="0091135A"/>
    <w:rsid w:val="00911692"/>
    <w:rsid w:val="0091190F"/>
    <w:rsid w:val="00912D3C"/>
    <w:rsid w:val="0091779E"/>
    <w:rsid w:val="00920BED"/>
    <w:rsid w:val="00921424"/>
    <w:rsid w:val="009217AE"/>
    <w:rsid w:val="00922D66"/>
    <w:rsid w:val="0092331F"/>
    <w:rsid w:val="009233CE"/>
    <w:rsid w:val="00924811"/>
    <w:rsid w:val="009249C2"/>
    <w:rsid w:val="00925583"/>
    <w:rsid w:val="00925CC5"/>
    <w:rsid w:val="00926B1A"/>
    <w:rsid w:val="00933294"/>
    <w:rsid w:val="0093478A"/>
    <w:rsid w:val="00935DF1"/>
    <w:rsid w:val="00936688"/>
    <w:rsid w:val="009435B1"/>
    <w:rsid w:val="00945D02"/>
    <w:rsid w:val="00945EF2"/>
    <w:rsid w:val="00946543"/>
    <w:rsid w:val="0094670E"/>
    <w:rsid w:val="00946829"/>
    <w:rsid w:val="00947471"/>
    <w:rsid w:val="00952277"/>
    <w:rsid w:val="00952A89"/>
    <w:rsid w:val="00953A77"/>
    <w:rsid w:val="00953EAC"/>
    <w:rsid w:val="00956201"/>
    <w:rsid w:val="009566DA"/>
    <w:rsid w:val="00957F53"/>
    <w:rsid w:val="009603CE"/>
    <w:rsid w:val="00960566"/>
    <w:rsid w:val="00961B9F"/>
    <w:rsid w:val="00962515"/>
    <w:rsid w:val="00963123"/>
    <w:rsid w:val="00965F18"/>
    <w:rsid w:val="00966267"/>
    <w:rsid w:val="009669D0"/>
    <w:rsid w:val="00966B60"/>
    <w:rsid w:val="0097001A"/>
    <w:rsid w:val="0097276E"/>
    <w:rsid w:val="00977768"/>
    <w:rsid w:val="00980A27"/>
    <w:rsid w:val="00981098"/>
    <w:rsid w:val="0098127A"/>
    <w:rsid w:val="009852F7"/>
    <w:rsid w:val="00986869"/>
    <w:rsid w:val="0099079E"/>
    <w:rsid w:val="009931BB"/>
    <w:rsid w:val="00995C7F"/>
    <w:rsid w:val="009A12BF"/>
    <w:rsid w:val="009A147C"/>
    <w:rsid w:val="009A1CB5"/>
    <w:rsid w:val="009A4FEA"/>
    <w:rsid w:val="009A59A4"/>
    <w:rsid w:val="009A665A"/>
    <w:rsid w:val="009A7A7D"/>
    <w:rsid w:val="009B240B"/>
    <w:rsid w:val="009B4BE2"/>
    <w:rsid w:val="009B767E"/>
    <w:rsid w:val="009C0C9D"/>
    <w:rsid w:val="009C20E3"/>
    <w:rsid w:val="009C3710"/>
    <w:rsid w:val="009D00CD"/>
    <w:rsid w:val="009D03C9"/>
    <w:rsid w:val="009D0CAE"/>
    <w:rsid w:val="009D0E68"/>
    <w:rsid w:val="009D2C76"/>
    <w:rsid w:val="009D53A0"/>
    <w:rsid w:val="009D691A"/>
    <w:rsid w:val="009E05F7"/>
    <w:rsid w:val="009E0AC2"/>
    <w:rsid w:val="009E3C7E"/>
    <w:rsid w:val="009F097B"/>
    <w:rsid w:val="009F4C76"/>
    <w:rsid w:val="009F5084"/>
    <w:rsid w:val="009F6B03"/>
    <w:rsid w:val="009F7EE1"/>
    <w:rsid w:val="00A00310"/>
    <w:rsid w:val="00A0384D"/>
    <w:rsid w:val="00A05E6E"/>
    <w:rsid w:val="00A0684A"/>
    <w:rsid w:val="00A10EA5"/>
    <w:rsid w:val="00A11692"/>
    <w:rsid w:val="00A128B0"/>
    <w:rsid w:val="00A12E24"/>
    <w:rsid w:val="00A144C4"/>
    <w:rsid w:val="00A16306"/>
    <w:rsid w:val="00A17BDC"/>
    <w:rsid w:val="00A20F76"/>
    <w:rsid w:val="00A22EFD"/>
    <w:rsid w:val="00A24656"/>
    <w:rsid w:val="00A25409"/>
    <w:rsid w:val="00A2639C"/>
    <w:rsid w:val="00A2647B"/>
    <w:rsid w:val="00A27A4D"/>
    <w:rsid w:val="00A324A6"/>
    <w:rsid w:val="00A3330C"/>
    <w:rsid w:val="00A34A34"/>
    <w:rsid w:val="00A367CE"/>
    <w:rsid w:val="00A40321"/>
    <w:rsid w:val="00A40436"/>
    <w:rsid w:val="00A40ADC"/>
    <w:rsid w:val="00A45461"/>
    <w:rsid w:val="00A45508"/>
    <w:rsid w:val="00A4674F"/>
    <w:rsid w:val="00A46F61"/>
    <w:rsid w:val="00A4770F"/>
    <w:rsid w:val="00A501A0"/>
    <w:rsid w:val="00A51332"/>
    <w:rsid w:val="00A53EAD"/>
    <w:rsid w:val="00A55247"/>
    <w:rsid w:val="00A57880"/>
    <w:rsid w:val="00A57E0C"/>
    <w:rsid w:val="00A61379"/>
    <w:rsid w:val="00A6138C"/>
    <w:rsid w:val="00A64560"/>
    <w:rsid w:val="00A658AC"/>
    <w:rsid w:val="00A66882"/>
    <w:rsid w:val="00A67901"/>
    <w:rsid w:val="00A7448E"/>
    <w:rsid w:val="00A7611F"/>
    <w:rsid w:val="00A77024"/>
    <w:rsid w:val="00A82612"/>
    <w:rsid w:val="00A82BFE"/>
    <w:rsid w:val="00A83029"/>
    <w:rsid w:val="00A847D2"/>
    <w:rsid w:val="00A84B82"/>
    <w:rsid w:val="00A85960"/>
    <w:rsid w:val="00A86AB5"/>
    <w:rsid w:val="00A93CBE"/>
    <w:rsid w:val="00A93E42"/>
    <w:rsid w:val="00A943CB"/>
    <w:rsid w:val="00A95BD4"/>
    <w:rsid w:val="00A96860"/>
    <w:rsid w:val="00A96956"/>
    <w:rsid w:val="00A9708C"/>
    <w:rsid w:val="00A9731B"/>
    <w:rsid w:val="00A9732C"/>
    <w:rsid w:val="00A976C1"/>
    <w:rsid w:val="00AA6932"/>
    <w:rsid w:val="00AB3084"/>
    <w:rsid w:val="00AB53F8"/>
    <w:rsid w:val="00AB5B10"/>
    <w:rsid w:val="00AB6562"/>
    <w:rsid w:val="00AB7E1A"/>
    <w:rsid w:val="00AC1EE1"/>
    <w:rsid w:val="00AC29C4"/>
    <w:rsid w:val="00AC631A"/>
    <w:rsid w:val="00AC797F"/>
    <w:rsid w:val="00AD1CD8"/>
    <w:rsid w:val="00AD7FF6"/>
    <w:rsid w:val="00AE4FB0"/>
    <w:rsid w:val="00AE5FDE"/>
    <w:rsid w:val="00AE615A"/>
    <w:rsid w:val="00AF089B"/>
    <w:rsid w:val="00AF119D"/>
    <w:rsid w:val="00AF2F99"/>
    <w:rsid w:val="00AF41FA"/>
    <w:rsid w:val="00AF6077"/>
    <w:rsid w:val="00AF6107"/>
    <w:rsid w:val="00AF63C4"/>
    <w:rsid w:val="00AF67AA"/>
    <w:rsid w:val="00AF697A"/>
    <w:rsid w:val="00B002C3"/>
    <w:rsid w:val="00B01231"/>
    <w:rsid w:val="00B04606"/>
    <w:rsid w:val="00B059B1"/>
    <w:rsid w:val="00B0769B"/>
    <w:rsid w:val="00B11ABE"/>
    <w:rsid w:val="00B127C7"/>
    <w:rsid w:val="00B21D19"/>
    <w:rsid w:val="00B2266E"/>
    <w:rsid w:val="00B22D90"/>
    <w:rsid w:val="00B24921"/>
    <w:rsid w:val="00B26B75"/>
    <w:rsid w:val="00B32003"/>
    <w:rsid w:val="00B3321D"/>
    <w:rsid w:val="00B37B97"/>
    <w:rsid w:val="00B449B5"/>
    <w:rsid w:val="00B44CE2"/>
    <w:rsid w:val="00B45544"/>
    <w:rsid w:val="00B464E7"/>
    <w:rsid w:val="00B53B3C"/>
    <w:rsid w:val="00B55BA0"/>
    <w:rsid w:val="00B6404A"/>
    <w:rsid w:val="00B6503B"/>
    <w:rsid w:val="00B65B98"/>
    <w:rsid w:val="00B7148A"/>
    <w:rsid w:val="00B72B80"/>
    <w:rsid w:val="00B731CB"/>
    <w:rsid w:val="00B77267"/>
    <w:rsid w:val="00B810C1"/>
    <w:rsid w:val="00B85295"/>
    <w:rsid w:val="00B85B82"/>
    <w:rsid w:val="00B915B7"/>
    <w:rsid w:val="00B91DBB"/>
    <w:rsid w:val="00B93217"/>
    <w:rsid w:val="00B933DD"/>
    <w:rsid w:val="00B9406C"/>
    <w:rsid w:val="00B94FCF"/>
    <w:rsid w:val="00BA0AC1"/>
    <w:rsid w:val="00BA0DF9"/>
    <w:rsid w:val="00BA6186"/>
    <w:rsid w:val="00BA64EF"/>
    <w:rsid w:val="00BB0E33"/>
    <w:rsid w:val="00BB0EC9"/>
    <w:rsid w:val="00BB493B"/>
    <w:rsid w:val="00BB58A8"/>
    <w:rsid w:val="00BC4276"/>
    <w:rsid w:val="00BC5927"/>
    <w:rsid w:val="00BC6F4E"/>
    <w:rsid w:val="00BD27C0"/>
    <w:rsid w:val="00BD329C"/>
    <w:rsid w:val="00BD3B3E"/>
    <w:rsid w:val="00BD4946"/>
    <w:rsid w:val="00BD5540"/>
    <w:rsid w:val="00BD586E"/>
    <w:rsid w:val="00BD67EF"/>
    <w:rsid w:val="00BD7C05"/>
    <w:rsid w:val="00BE08FE"/>
    <w:rsid w:val="00BE3617"/>
    <w:rsid w:val="00BE640C"/>
    <w:rsid w:val="00BF6BA0"/>
    <w:rsid w:val="00C001F6"/>
    <w:rsid w:val="00C02479"/>
    <w:rsid w:val="00C029AE"/>
    <w:rsid w:val="00C02B2F"/>
    <w:rsid w:val="00C05A0C"/>
    <w:rsid w:val="00C071ED"/>
    <w:rsid w:val="00C07A6F"/>
    <w:rsid w:val="00C12712"/>
    <w:rsid w:val="00C12797"/>
    <w:rsid w:val="00C130B7"/>
    <w:rsid w:val="00C13CAF"/>
    <w:rsid w:val="00C15244"/>
    <w:rsid w:val="00C15CA5"/>
    <w:rsid w:val="00C21CDE"/>
    <w:rsid w:val="00C239F1"/>
    <w:rsid w:val="00C24BA5"/>
    <w:rsid w:val="00C2610C"/>
    <w:rsid w:val="00C26C48"/>
    <w:rsid w:val="00C2794F"/>
    <w:rsid w:val="00C308B9"/>
    <w:rsid w:val="00C31426"/>
    <w:rsid w:val="00C4039A"/>
    <w:rsid w:val="00C447CC"/>
    <w:rsid w:val="00C45F62"/>
    <w:rsid w:val="00C527B7"/>
    <w:rsid w:val="00C533C3"/>
    <w:rsid w:val="00C53B69"/>
    <w:rsid w:val="00C628A5"/>
    <w:rsid w:val="00C62917"/>
    <w:rsid w:val="00C62DA5"/>
    <w:rsid w:val="00C63B02"/>
    <w:rsid w:val="00C66D4C"/>
    <w:rsid w:val="00C67417"/>
    <w:rsid w:val="00C71EDE"/>
    <w:rsid w:val="00C722F1"/>
    <w:rsid w:val="00C749BF"/>
    <w:rsid w:val="00C776D7"/>
    <w:rsid w:val="00C81238"/>
    <w:rsid w:val="00C81F33"/>
    <w:rsid w:val="00C8420D"/>
    <w:rsid w:val="00C8420F"/>
    <w:rsid w:val="00C917B4"/>
    <w:rsid w:val="00C9269A"/>
    <w:rsid w:val="00C93ABB"/>
    <w:rsid w:val="00C93D21"/>
    <w:rsid w:val="00C93D6C"/>
    <w:rsid w:val="00C949CC"/>
    <w:rsid w:val="00C9520C"/>
    <w:rsid w:val="00C95E14"/>
    <w:rsid w:val="00C96B20"/>
    <w:rsid w:val="00CA009D"/>
    <w:rsid w:val="00CA24B9"/>
    <w:rsid w:val="00CA3E3C"/>
    <w:rsid w:val="00CB0293"/>
    <w:rsid w:val="00CB2023"/>
    <w:rsid w:val="00CB2248"/>
    <w:rsid w:val="00CB3639"/>
    <w:rsid w:val="00CB6121"/>
    <w:rsid w:val="00CB6756"/>
    <w:rsid w:val="00CB70B9"/>
    <w:rsid w:val="00CB7B78"/>
    <w:rsid w:val="00CC0438"/>
    <w:rsid w:val="00CC2DF5"/>
    <w:rsid w:val="00CC594C"/>
    <w:rsid w:val="00CC5EC0"/>
    <w:rsid w:val="00CC7139"/>
    <w:rsid w:val="00CC7545"/>
    <w:rsid w:val="00CD055D"/>
    <w:rsid w:val="00CD0DF1"/>
    <w:rsid w:val="00CD147D"/>
    <w:rsid w:val="00CD1540"/>
    <w:rsid w:val="00CD206F"/>
    <w:rsid w:val="00CE277D"/>
    <w:rsid w:val="00CE2B5D"/>
    <w:rsid w:val="00CE3EBA"/>
    <w:rsid w:val="00CE4882"/>
    <w:rsid w:val="00CF0BCD"/>
    <w:rsid w:val="00CF2C9D"/>
    <w:rsid w:val="00CF3122"/>
    <w:rsid w:val="00CF3AFC"/>
    <w:rsid w:val="00CF6C74"/>
    <w:rsid w:val="00CF6DDE"/>
    <w:rsid w:val="00CF7253"/>
    <w:rsid w:val="00CF7C90"/>
    <w:rsid w:val="00D028D9"/>
    <w:rsid w:val="00D04ECB"/>
    <w:rsid w:val="00D05F9E"/>
    <w:rsid w:val="00D0634C"/>
    <w:rsid w:val="00D07855"/>
    <w:rsid w:val="00D10F7A"/>
    <w:rsid w:val="00D1106A"/>
    <w:rsid w:val="00D13200"/>
    <w:rsid w:val="00D1445F"/>
    <w:rsid w:val="00D165AE"/>
    <w:rsid w:val="00D20785"/>
    <w:rsid w:val="00D23A37"/>
    <w:rsid w:val="00D27EB1"/>
    <w:rsid w:val="00D301F8"/>
    <w:rsid w:val="00D321AD"/>
    <w:rsid w:val="00D344EF"/>
    <w:rsid w:val="00D34B87"/>
    <w:rsid w:val="00D350AB"/>
    <w:rsid w:val="00D3753B"/>
    <w:rsid w:val="00D40709"/>
    <w:rsid w:val="00D4142F"/>
    <w:rsid w:val="00D45771"/>
    <w:rsid w:val="00D45C0E"/>
    <w:rsid w:val="00D46B9E"/>
    <w:rsid w:val="00D46EE2"/>
    <w:rsid w:val="00D47762"/>
    <w:rsid w:val="00D51971"/>
    <w:rsid w:val="00D525F8"/>
    <w:rsid w:val="00D52C06"/>
    <w:rsid w:val="00D54000"/>
    <w:rsid w:val="00D56167"/>
    <w:rsid w:val="00D562B8"/>
    <w:rsid w:val="00D57E38"/>
    <w:rsid w:val="00D636B5"/>
    <w:rsid w:val="00D647E8"/>
    <w:rsid w:val="00D64D44"/>
    <w:rsid w:val="00D716EA"/>
    <w:rsid w:val="00D75193"/>
    <w:rsid w:val="00D76D76"/>
    <w:rsid w:val="00D77AE8"/>
    <w:rsid w:val="00D8034E"/>
    <w:rsid w:val="00D804BD"/>
    <w:rsid w:val="00D85D12"/>
    <w:rsid w:val="00D85DDD"/>
    <w:rsid w:val="00D8659B"/>
    <w:rsid w:val="00D92204"/>
    <w:rsid w:val="00D92DDC"/>
    <w:rsid w:val="00D95AB6"/>
    <w:rsid w:val="00D966BB"/>
    <w:rsid w:val="00D97C4F"/>
    <w:rsid w:val="00DA137E"/>
    <w:rsid w:val="00DA1956"/>
    <w:rsid w:val="00DA5684"/>
    <w:rsid w:val="00DB3B67"/>
    <w:rsid w:val="00DB4F1F"/>
    <w:rsid w:val="00DC3641"/>
    <w:rsid w:val="00DC4C7A"/>
    <w:rsid w:val="00DC64F4"/>
    <w:rsid w:val="00DD0465"/>
    <w:rsid w:val="00DD10E2"/>
    <w:rsid w:val="00DD3122"/>
    <w:rsid w:val="00DD5640"/>
    <w:rsid w:val="00DD6F00"/>
    <w:rsid w:val="00DE0AA3"/>
    <w:rsid w:val="00DE3351"/>
    <w:rsid w:val="00DE5C45"/>
    <w:rsid w:val="00DE5CC4"/>
    <w:rsid w:val="00DF0080"/>
    <w:rsid w:val="00DF1B33"/>
    <w:rsid w:val="00DF2AE7"/>
    <w:rsid w:val="00DF2D54"/>
    <w:rsid w:val="00DF2DF4"/>
    <w:rsid w:val="00DF3EE6"/>
    <w:rsid w:val="00DF4954"/>
    <w:rsid w:val="00DF5C81"/>
    <w:rsid w:val="00DF5F0F"/>
    <w:rsid w:val="00DF6F35"/>
    <w:rsid w:val="00DF7DFC"/>
    <w:rsid w:val="00E006D4"/>
    <w:rsid w:val="00E02068"/>
    <w:rsid w:val="00E03E6D"/>
    <w:rsid w:val="00E102B7"/>
    <w:rsid w:val="00E1043B"/>
    <w:rsid w:val="00E115B2"/>
    <w:rsid w:val="00E11EC9"/>
    <w:rsid w:val="00E12112"/>
    <w:rsid w:val="00E12D70"/>
    <w:rsid w:val="00E16551"/>
    <w:rsid w:val="00E2013E"/>
    <w:rsid w:val="00E2060E"/>
    <w:rsid w:val="00E20CA1"/>
    <w:rsid w:val="00E21CD0"/>
    <w:rsid w:val="00E230DC"/>
    <w:rsid w:val="00E25E10"/>
    <w:rsid w:val="00E275AC"/>
    <w:rsid w:val="00E27CC3"/>
    <w:rsid w:val="00E30545"/>
    <w:rsid w:val="00E30A86"/>
    <w:rsid w:val="00E324EB"/>
    <w:rsid w:val="00E33496"/>
    <w:rsid w:val="00E37A95"/>
    <w:rsid w:val="00E42105"/>
    <w:rsid w:val="00E43E60"/>
    <w:rsid w:val="00E44E21"/>
    <w:rsid w:val="00E455D4"/>
    <w:rsid w:val="00E50E45"/>
    <w:rsid w:val="00E5165F"/>
    <w:rsid w:val="00E52F88"/>
    <w:rsid w:val="00E54CEA"/>
    <w:rsid w:val="00E55D03"/>
    <w:rsid w:val="00E56AF0"/>
    <w:rsid w:val="00E61B86"/>
    <w:rsid w:val="00E62B3F"/>
    <w:rsid w:val="00E6657C"/>
    <w:rsid w:val="00E665A8"/>
    <w:rsid w:val="00E769C1"/>
    <w:rsid w:val="00E80331"/>
    <w:rsid w:val="00E82683"/>
    <w:rsid w:val="00E83823"/>
    <w:rsid w:val="00E8417D"/>
    <w:rsid w:val="00E90104"/>
    <w:rsid w:val="00E90245"/>
    <w:rsid w:val="00E90C3A"/>
    <w:rsid w:val="00E912ED"/>
    <w:rsid w:val="00E91E08"/>
    <w:rsid w:val="00E92A81"/>
    <w:rsid w:val="00E93C15"/>
    <w:rsid w:val="00E95608"/>
    <w:rsid w:val="00E968D1"/>
    <w:rsid w:val="00E97D00"/>
    <w:rsid w:val="00EA1426"/>
    <w:rsid w:val="00EA32CF"/>
    <w:rsid w:val="00EA520D"/>
    <w:rsid w:val="00EA5441"/>
    <w:rsid w:val="00EA5B6B"/>
    <w:rsid w:val="00EA763E"/>
    <w:rsid w:val="00EB2490"/>
    <w:rsid w:val="00EB5130"/>
    <w:rsid w:val="00EB5CE4"/>
    <w:rsid w:val="00EB64C1"/>
    <w:rsid w:val="00EB6B2B"/>
    <w:rsid w:val="00EB6D59"/>
    <w:rsid w:val="00EB7A43"/>
    <w:rsid w:val="00EC3643"/>
    <w:rsid w:val="00EC520B"/>
    <w:rsid w:val="00EC5A5B"/>
    <w:rsid w:val="00EC6F45"/>
    <w:rsid w:val="00EC6F48"/>
    <w:rsid w:val="00ED178B"/>
    <w:rsid w:val="00ED3373"/>
    <w:rsid w:val="00ED4ADC"/>
    <w:rsid w:val="00ED55EE"/>
    <w:rsid w:val="00EE02E2"/>
    <w:rsid w:val="00EE04BA"/>
    <w:rsid w:val="00EE24F5"/>
    <w:rsid w:val="00EE46C1"/>
    <w:rsid w:val="00EE6019"/>
    <w:rsid w:val="00EF2CBD"/>
    <w:rsid w:val="00EF6012"/>
    <w:rsid w:val="00F03646"/>
    <w:rsid w:val="00F03AF1"/>
    <w:rsid w:val="00F04112"/>
    <w:rsid w:val="00F05B3D"/>
    <w:rsid w:val="00F05B47"/>
    <w:rsid w:val="00F11261"/>
    <w:rsid w:val="00F112F4"/>
    <w:rsid w:val="00F12D7F"/>
    <w:rsid w:val="00F13997"/>
    <w:rsid w:val="00F1494D"/>
    <w:rsid w:val="00F205CF"/>
    <w:rsid w:val="00F26D33"/>
    <w:rsid w:val="00F273DF"/>
    <w:rsid w:val="00F318C7"/>
    <w:rsid w:val="00F319B2"/>
    <w:rsid w:val="00F32CC8"/>
    <w:rsid w:val="00F32D70"/>
    <w:rsid w:val="00F3341B"/>
    <w:rsid w:val="00F354FD"/>
    <w:rsid w:val="00F35729"/>
    <w:rsid w:val="00F35CDB"/>
    <w:rsid w:val="00F37091"/>
    <w:rsid w:val="00F37E2D"/>
    <w:rsid w:val="00F37FBB"/>
    <w:rsid w:val="00F4043D"/>
    <w:rsid w:val="00F4048F"/>
    <w:rsid w:val="00F413E5"/>
    <w:rsid w:val="00F41862"/>
    <w:rsid w:val="00F4207D"/>
    <w:rsid w:val="00F45612"/>
    <w:rsid w:val="00F45DE1"/>
    <w:rsid w:val="00F46C9A"/>
    <w:rsid w:val="00F47FB9"/>
    <w:rsid w:val="00F525AA"/>
    <w:rsid w:val="00F61E5B"/>
    <w:rsid w:val="00F643A3"/>
    <w:rsid w:val="00F6455E"/>
    <w:rsid w:val="00F646DD"/>
    <w:rsid w:val="00F65371"/>
    <w:rsid w:val="00F66DA0"/>
    <w:rsid w:val="00F67FF2"/>
    <w:rsid w:val="00F7033C"/>
    <w:rsid w:val="00F72020"/>
    <w:rsid w:val="00F726F3"/>
    <w:rsid w:val="00F745AB"/>
    <w:rsid w:val="00F82843"/>
    <w:rsid w:val="00F83139"/>
    <w:rsid w:val="00F84487"/>
    <w:rsid w:val="00F84BEE"/>
    <w:rsid w:val="00F85663"/>
    <w:rsid w:val="00F860FC"/>
    <w:rsid w:val="00F86BF2"/>
    <w:rsid w:val="00F9057E"/>
    <w:rsid w:val="00F91656"/>
    <w:rsid w:val="00F92021"/>
    <w:rsid w:val="00F926D5"/>
    <w:rsid w:val="00F92705"/>
    <w:rsid w:val="00F940DB"/>
    <w:rsid w:val="00F9516B"/>
    <w:rsid w:val="00F95D36"/>
    <w:rsid w:val="00F96F2B"/>
    <w:rsid w:val="00F972B8"/>
    <w:rsid w:val="00FA2B9A"/>
    <w:rsid w:val="00FA2D2F"/>
    <w:rsid w:val="00FA3C9B"/>
    <w:rsid w:val="00FA4732"/>
    <w:rsid w:val="00FA5F7D"/>
    <w:rsid w:val="00FA6428"/>
    <w:rsid w:val="00FA7898"/>
    <w:rsid w:val="00FB011E"/>
    <w:rsid w:val="00FB0D64"/>
    <w:rsid w:val="00FB194A"/>
    <w:rsid w:val="00FB1C69"/>
    <w:rsid w:val="00FB2D75"/>
    <w:rsid w:val="00FB4878"/>
    <w:rsid w:val="00FB50BA"/>
    <w:rsid w:val="00FB66D1"/>
    <w:rsid w:val="00FB684C"/>
    <w:rsid w:val="00FB791F"/>
    <w:rsid w:val="00FB7A08"/>
    <w:rsid w:val="00FB7F63"/>
    <w:rsid w:val="00FC1925"/>
    <w:rsid w:val="00FC1AB5"/>
    <w:rsid w:val="00FC1C82"/>
    <w:rsid w:val="00FC2BD5"/>
    <w:rsid w:val="00FC4D2D"/>
    <w:rsid w:val="00FC5F11"/>
    <w:rsid w:val="00FC609A"/>
    <w:rsid w:val="00FD2A4D"/>
    <w:rsid w:val="00FD5EF9"/>
    <w:rsid w:val="00FD6837"/>
    <w:rsid w:val="00FD7E72"/>
    <w:rsid w:val="00FE12DE"/>
    <w:rsid w:val="00FE2503"/>
    <w:rsid w:val="00FE389C"/>
    <w:rsid w:val="00FF1181"/>
    <w:rsid w:val="00FF14E9"/>
    <w:rsid w:val="00FF2BDB"/>
    <w:rsid w:val="00FF3B00"/>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4"/>
    <o:shapelayout v:ext="edit">
      <o:idmap v:ext="edit" data="2"/>
    </o:shapelayout>
  </w:shapeDefaults>
  <w:decimalSymbol w:val="."/>
  <w:listSeparator w:val=","/>
  <w14:docId w14:val="1B81D22E"/>
  <w15:chartTrackingRefBased/>
  <w15:docId w15:val="{E9618F04-70FE-43AC-9AA1-357448F6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lang w:val="en-US" w:eastAsia="en-US"/>
    </w:rPr>
  </w:style>
  <w:style w:type="paragraph" w:customStyle="1" w:styleId="CM2">
    <w:name w:val="CM2"/>
    <w:basedOn w:val="Default"/>
    <w:next w:val="Default"/>
    <w:uiPriority w:val="99"/>
    <w:rsid w:val="0077692C"/>
    <w:pPr>
      <w:spacing w:after="248"/>
    </w:pPr>
    <w:rPr>
      <w:rFonts w:ascii="Arial" w:hAnsi="Arial" w:cs="Arial"/>
      <w:color w:val="auto"/>
    </w:rPr>
  </w:style>
  <w:style w:type="paragraph" w:customStyle="1" w:styleId="CM1">
    <w:name w:val="CM1"/>
    <w:basedOn w:val="Default"/>
    <w:next w:val="Default"/>
    <w:uiPriority w:val="99"/>
    <w:rsid w:val="0077692C"/>
    <w:pPr>
      <w:spacing w:line="248" w:lineRule="atLeast"/>
    </w:pPr>
    <w:rPr>
      <w:rFonts w:ascii="Arial" w:hAnsi="Arial" w:cs="Arial"/>
      <w:color w:val="auto"/>
    </w:rPr>
  </w:style>
  <w:style w:type="table" w:styleId="TableGrid">
    <w:name w:val="Table Grid"/>
    <w:basedOn w:val="TableNormal"/>
    <w:uiPriority w:val="39"/>
    <w:rsid w:val="00C1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F7B"/>
    <w:pPr>
      <w:tabs>
        <w:tab w:val="center" w:pos="4680"/>
        <w:tab w:val="right" w:pos="9360"/>
      </w:tabs>
    </w:pPr>
  </w:style>
  <w:style w:type="character" w:customStyle="1" w:styleId="HeaderChar">
    <w:name w:val="Header Char"/>
    <w:link w:val="Header"/>
    <w:uiPriority w:val="99"/>
    <w:rsid w:val="000B3F7B"/>
    <w:rPr>
      <w:sz w:val="22"/>
      <w:szCs w:val="22"/>
    </w:rPr>
  </w:style>
  <w:style w:type="paragraph" w:styleId="Footer">
    <w:name w:val="footer"/>
    <w:basedOn w:val="Normal"/>
    <w:link w:val="FooterChar"/>
    <w:uiPriority w:val="99"/>
    <w:unhideWhenUsed/>
    <w:rsid w:val="000B3F7B"/>
    <w:pPr>
      <w:tabs>
        <w:tab w:val="center" w:pos="4680"/>
        <w:tab w:val="right" w:pos="9360"/>
      </w:tabs>
    </w:pPr>
  </w:style>
  <w:style w:type="character" w:customStyle="1" w:styleId="FooterChar">
    <w:name w:val="Footer Char"/>
    <w:link w:val="Footer"/>
    <w:uiPriority w:val="99"/>
    <w:rsid w:val="000B3F7B"/>
    <w:rPr>
      <w:sz w:val="22"/>
      <w:szCs w:val="22"/>
    </w:rPr>
  </w:style>
  <w:style w:type="paragraph" w:styleId="BalloonText">
    <w:name w:val="Balloon Text"/>
    <w:basedOn w:val="Normal"/>
    <w:link w:val="BalloonTextChar"/>
    <w:uiPriority w:val="99"/>
    <w:semiHidden/>
    <w:unhideWhenUsed/>
    <w:rsid w:val="006778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78D5"/>
    <w:rPr>
      <w:rFonts w:ascii="Tahoma" w:hAnsi="Tahoma" w:cs="Tahoma"/>
      <w:sz w:val="16"/>
      <w:szCs w:val="16"/>
    </w:rPr>
  </w:style>
  <w:style w:type="paragraph" w:customStyle="1" w:styleId="MediumList2-Accent21">
    <w:name w:val="Medium List 2 - Accent 21"/>
    <w:hidden/>
    <w:uiPriority w:val="99"/>
    <w:semiHidden/>
    <w:rsid w:val="00C93ABB"/>
    <w:rPr>
      <w:sz w:val="22"/>
      <w:szCs w:val="22"/>
      <w:lang w:val="en-US" w:eastAsia="en-US"/>
    </w:rPr>
  </w:style>
  <w:style w:type="paragraph" w:styleId="BodyTextIndent">
    <w:name w:val="Body Text Indent"/>
    <w:basedOn w:val="Normal"/>
    <w:link w:val="BodyTextIndentChar"/>
    <w:rsid w:val="00DF7DFC"/>
    <w:pPr>
      <w:spacing w:after="0" w:line="240" w:lineRule="auto"/>
      <w:ind w:left="720" w:hanging="720"/>
    </w:pPr>
    <w:rPr>
      <w:rFonts w:ascii="Georgia" w:eastAsia="PMingLiU" w:hAnsi="Georgia"/>
      <w:szCs w:val="24"/>
    </w:rPr>
  </w:style>
  <w:style w:type="character" w:customStyle="1" w:styleId="BodyTextIndentChar">
    <w:name w:val="Body Text Indent Char"/>
    <w:link w:val="BodyTextIndent"/>
    <w:rsid w:val="00DF7DFC"/>
    <w:rPr>
      <w:rFonts w:ascii="Georgia" w:eastAsia="PMingLiU" w:hAnsi="Georgia"/>
      <w:sz w:val="22"/>
      <w:szCs w:val="24"/>
    </w:rPr>
  </w:style>
  <w:style w:type="character" w:styleId="Hyperlink">
    <w:name w:val="Hyperlink"/>
    <w:uiPriority w:val="99"/>
    <w:rsid w:val="00DF7DFC"/>
    <w:rPr>
      <w:rFonts w:cs="Times New Roman"/>
      <w:color w:val="0000FF"/>
      <w:u w:val="single"/>
    </w:rPr>
  </w:style>
  <w:style w:type="paragraph" w:customStyle="1" w:styleId="TableParagraph">
    <w:name w:val="Table Paragraph"/>
    <w:basedOn w:val="Normal"/>
    <w:uiPriority w:val="1"/>
    <w:qFormat/>
    <w:rsid w:val="00C15CA5"/>
    <w:pPr>
      <w:widowControl w:val="0"/>
      <w:spacing w:after="0" w:line="240" w:lineRule="auto"/>
    </w:pPr>
    <w:rPr>
      <w:rFonts w:eastAsia="Calibri"/>
    </w:rPr>
  </w:style>
  <w:style w:type="paragraph" w:styleId="BodyText2">
    <w:name w:val="Body Text 2"/>
    <w:basedOn w:val="Normal"/>
    <w:link w:val="BodyText2Char"/>
    <w:rsid w:val="007766DA"/>
    <w:pPr>
      <w:spacing w:after="120" w:line="480" w:lineRule="auto"/>
    </w:pPr>
    <w:rPr>
      <w:rFonts w:ascii="Times New Roman" w:hAnsi="Times New Roman"/>
      <w:sz w:val="24"/>
      <w:szCs w:val="24"/>
    </w:rPr>
  </w:style>
  <w:style w:type="character" w:customStyle="1" w:styleId="BodyText2Char">
    <w:name w:val="Body Text 2 Char"/>
    <w:link w:val="BodyText2"/>
    <w:rsid w:val="007766DA"/>
    <w:rPr>
      <w:rFonts w:ascii="Times New Roman" w:hAnsi="Times New Roman"/>
      <w:sz w:val="24"/>
      <w:szCs w:val="24"/>
      <w:lang w:val="en-US" w:eastAsia="en-US"/>
    </w:rPr>
  </w:style>
  <w:style w:type="paragraph" w:customStyle="1" w:styleId="MediumShading1-Accent11">
    <w:name w:val="Medium Shading 1 - Accent 11"/>
    <w:uiPriority w:val="1"/>
    <w:qFormat/>
    <w:rsid w:val="007766DA"/>
    <w:rPr>
      <w:sz w:val="22"/>
      <w:szCs w:val="22"/>
      <w:lang w:val="en-US" w:eastAsia="en-US"/>
    </w:rPr>
  </w:style>
  <w:style w:type="character" w:styleId="CommentReference">
    <w:name w:val="annotation reference"/>
    <w:uiPriority w:val="99"/>
    <w:semiHidden/>
    <w:unhideWhenUsed/>
    <w:rsid w:val="007435FD"/>
    <w:rPr>
      <w:sz w:val="16"/>
      <w:szCs w:val="16"/>
    </w:rPr>
  </w:style>
  <w:style w:type="paragraph" w:styleId="CommentText">
    <w:name w:val="annotation text"/>
    <w:basedOn w:val="Normal"/>
    <w:link w:val="CommentTextChar"/>
    <w:uiPriority w:val="99"/>
    <w:unhideWhenUsed/>
    <w:rsid w:val="007435FD"/>
    <w:rPr>
      <w:sz w:val="20"/>
      <w:szCs w:val="20"/>
    </w:rPr>
  </w:style>
  <w:style w:type="character" w:customStyle="1" w:styleId="CommentTextChar">
    <w:name w:val="Comment Text Char"/>
    <w:basedOn w:val="DefaultParagraphFont"/>
    <w:link w:val="CommentText"/>
    <w:uiPriority w:val="99"/>
    <w:rsid w:val="007435FD"/>
  </w:style>
  <w:style w:type="paragraph" w:styleId="CommentSubject">
    <w:name w:val="annotation subject"/>
    <w:basedOn w:val="CommentText"/>
    <w:next w:val="CommentText"/>
    <w:link w:val="CommentSubjectChar"/>
    <w:uiPriority w:val="99"/>
    <w:semiHidden/>
    <w:unhideWhenUsed/>
    <w:rsid w:val="007435FD"/>
    <w:rPr>
      <w:b/>
      <w:bCs/>
    </w:rPr>
  </w:style>
  <w:style w:type="character" w:customStyle="1" w:styleId="CommentSubjectChar">
    <w:name w:val="Comment Subject Char"/>
    <w:link w:val="CommentSubject"/>
    <w:uiPriority w:val="99"/>
    <w:semiHidden/>
    <w:rsid w:val="007435FD"/>
    <w:rPr>
      <w:b/>
      <w:bCs/>
    </w:rPr>
  </w:style>
  <w:style w:type="paragraph" w:customStyle="1" w:styleId="MediumGrid1-Accent21">
    <w:name w:val="Medium Grid 1 - Accent 21"/>
    <w:aliases w:val="Numbered,Colorful List - Accent 11,lp1,List Paragraph1,Recommendation,List Paragraph11,L,CV text,Table text,F5 List Paragraph,Dot pt,Bullet 1,Numbered Para 1,No Spacing1,List Paragraph Char Char Char,Indicator Text,Resume Title"/>
    <w:basedOn w:val="Normal"/>
    <w:link w:val="MediumGrid1-Accent2Char"/>
    <w:uiPriority w:val="34"/>
    <w:qFormat/>
    <w:rsid w:val="00B731CB"/>
    <w:pPr>
      <w:spacing w:after="0" w:line="240" w:lineRule="auto"/>
      <w:ind w:left="720"/>
      <w:contextualSpacing/>
    </w:pPr>
    <w:rPr>
      <w:rFonts w:ascii="Times New Roman" w:hAnsi="Times New Roman"/>
      <w:sz w:val="24"/>
      <w:szCs w:val="24"/>
    </w:rPr>
  </w:style>
  <w:style w:type="character" w:customStyle="1" w:styleId="MediumGrid1-Accent2Char">
    <w:name w:val="Medium Grid 1 - Accent 2 Char"/>
    <w:aliases w:val="Numbered Char,Colorful List - Accent 11 Char,lp1 Char,List Paragraph1 Char,Recommendation Char,List Paragraph11 Char,L Char,CV text Char,Table text Char,F5 List Paragraph Char,Dot pt Char,Bullet 1 Char,Numbered Para 1 Char"/>
    <w:link w:val="MediumGrid1-Accent21"/>
    <w:uiPriority w:val="34"/>
    <w:locked/>
    <w:rsid w:val="00B731CB"/>
    <w:rPr>
      <w:rFonts w:ascii="Times New Roman" w:hAnsi="Times New Roman"/>
      <w:sz w:val="24"/>
      <w:szCs w:val="24"/>
    </w:rPr>
  </w:style>
  <w:style w:type="paragraph" w:styleId="Title">
    <w:name w:val="Title"/>
    <w:basedOn w:val="Normal"/>
    <w:link w:val="TitleChar"/>
    <w:qFormat/>
    <w:rsid w:val="00254604"/>
    <w:pPr>
      <w:spacing w:after="0" w:line="240" w:lineRule="atLeast"/>
      <w:jc w:val="center"/>
    </w:pPr>
    <w:rPr>
      <w:rFonts w:ascii="Times New Roman" w:hAnsi="Times New Roman"/>
      <w:b/>
      <w:i/>
      <w:snapToGrid w:val="0"/>
      <w:color w:val="000000"/>
      <w:sz w:val="24"/>
      <w:szCs w:val="20"/>
      <w:u w:val="single"/>
    </w:rPr>
  </w:style>
  <w:style w:type="character" w:customStyle="1" w:styleId="TitleChar">
    <w:name w:val="Title Char"/>
    <w:link w:val="Title"/>
    <w:rsid w:val="00254604"/>
    <w:rPr>
      <w:rFonts w:ascii="Times New Roman" w:hAnsi="Times New Roman"/>
      <w:b/>
      <w:i/>
      <w:snapToGrid w:val="0"/>
      <w:color w:val="000000"/>
      <w:sz w:val="24"/>
      <w:u w:val="single"/>
    </w:rPr>
  </w:style>
  <w:style w:type="paragraph" w:styleId="BodyText">
    <w:name w:val="Body Text"/>
    <w:basedOn w:val="Normal"/>
    <w:link w:val="BodyTextChar"/>
    <w:uiPriority w:val="99"/>
    <w:semiHidden/>
    <w:unhideWhenUsed/>
    <w:rsid w:val="00B26B75"/>
    <w:pPr>
      <w:spacing w:after="120"/>
    </w:pPr>
  </w:style>
  <w:style w:type="character" w:customStyle="1" w:styleId="BodyTextChar">
    <w:name w:val="Body Text Char"/>
    <w:link w:val="BodyText"/>
    <w:uiPriority w:val="99"/>
    <w:semiHidden/>
    <w:rsid w:val="00B26B75"/>
    <w:rPr>
      <w:sz w:val="22"/>
      <w:szCs w:val="22"/>
    </w:rPr>
  </w:style>
  <w:style w:type="paragraph" w:styleId="BodyText3">
    <w:name w:val="Body Text 3"/>
    <w:basedOn w:val="Normal"/>
    <w:link w:val="BodyText3Char"/>
    <w:uiPriority w:val="99"/>
    <w:semiHidden/>
    <w:unhideWhenUsed/>
    <w:rsid w:val="00815475"/>
    <w:pPr>
      <w:spacing w:after="120"/>
    </w:pPr>
    <w:rPr>
      <w:sz w:val="16"/>
      <w:szCs w:val="16"/>
    </w:rPr>
  </w:style>
  <w:style w:type="character" w:customStyle="1" w:styleId="BodyText3Char">
    <w:name w:val="Body Text 3 Char"/>
    <w:link w:val="BodyText3"/>
    <w:uiPriority w:val="99"/>
    <w:semiHidden/>
    <w:rsid w:val="00815475"/>
    <w:rPr>
      <w:sz w:val="16"/>
      <w:szCs w:val="16"/>
      <w:lang w:val="en-US" w:eastAsia="en-US"/>
    </w:rPr>
  </w:style>
  <w:style w:type="paragraph" w:customStyle="1" w:styleId="ColorfulList-Accent12">
    <w:name w:val="Colorful List - Accent 12"/>
    <w:aliases w:val="heading 4"/>
    <w:basedOn w:val="Normal"/>
    <w:uiPriority w:val="34"/>
    <w:qFormat/>
    <w:rsid w:val="008C52FA"/>
    <w:pPr>
      <w:spacing w:after="0" w:line="240" w:lineRule="auto"/>
      <w:ind w:left="720"/>
      <w:contextualSpacing/>
    </w:pPr>
    <w:rPr>
      <w:rFonts w:ascii="Times New Roman" w:hAnsi="Times New Roman"/>
      <w:sz w:val="24"/>
      <w:szCs w:val="24"/>
    </w:rPr>
  </w:style>
  <w:style w:type="paragraph" w:styleId="ListParagraph">
    <w:name w:val="List Paragraph"/>
    <w:basedOn w:val="Normal"/>
    <w:uiPriority w:val="34"/>
    <w:qFormat/>
    <w:rsid w:val="0008730B"/>
    <w:pPr>
      <w:widowControl w:val="0"/>
      <w:spacing w:after="0" w:line="240" w:lineRule="auto"/>
    </w:pPr>
    <w:rPr>
      <w:rFonts w:eastAsia="Calibri"/>
    </w:rPr>
  </w:style>
  <w:style w:type="paragraph" w:customStyle="1" w:styleId="paragraph">
    <w:name w:val="paragraph"/>
    <w:basedOn w:val="Normal"/>
    <w:rsid w:val="00AB3084"/>
    <w:pPr>
      <w:spacing w:before="100" w:beforeAutospacing="1" w:after="100" w:afterAutospacing="1" w:line="240" w:lineRule="auto"/>
    </w:pPr>
    <w:rPr>
      <w:rFonts w:ascii="Times New Roman" w:hAnsi="Times New Roman"/>
      <w:sz w:val="24"/>
      <w:szCs w:val="24"/>
    </w:rPr>
  </w:style>
  <w:style w:type="character" w:customStyle="1" w:styleId="eop">
    <w:name w:val="eop"/>
    <w:rsid w:val="00AB3084"/>
  </w:style>
  <w:style w:type="character" w:customStyle="1" w:styleId="normaltextrun">
    <w:name w:val="normaltextrun"/>
    <w:rsid w:val="00AB3084"/>
  </w:style>
  <w:style w:type="character" w:customStyle="1" w:styleId="spellingerror">
    <w:name w:val="spellingerror"/>
    <w:rsid w:val="00AB3084"/>
  </w:style>
  <w:style w:type="paragraph" w:styleId="NoSpacing">
    <w:name w:val="No Spacing"/>
    <w:uiPriority w:val="1"/>
    <w:qFormat/>
    <w:rsid w:val="00AB3084"/>
    <w:rPr>
      <w:rFonts w:eastAsia="Calibri"/>
      <w:sz w:val="22"/>
      <w:szCs w:val="22"/>
      <w:lang w:eastAsia="en-US"/>
    </w:rPr>
  </w:style>
  <w:style w:type="paragraph" w:styleId="Revision">
    <w:name w:val="Revision"/>
    <w:hidden/>
    <w:uiPriority w:val="62"/>
    <w:rsid w:val="002C7C5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8492">
      <w:bodyDiv w:val="1"/>
      <w:marLeft w:val="0"/>
      <w:marRight w:val="0"/>
      <w:marTop w:val="0"/>
      <w:marBottom w:val="0"/>
      <w:divBdr>
        <w:top w:val="none" w:sz="0" w:space="0" w:color="auto"/>
        <w:left w:val="none" w:sz="0" w:space="0" w:color="auto"/>
        <w:bottom w:val="none" w:sz="0" w:space="0" w:color="auto"/>
        <w:right w:val="none" w:sz="0" w:space="0" w:color="auto"/>
      </w:divBdr>
    </w:div>
    <w:div w:id="1648050815">
      <w:bodyDiv w:val="1"/>
      <w:marLeft w:val="0"/>
      <w:marRight w:val="0"/>
      <w:marTop w:val="0"/>
      <w:marBottom w:val="0"/>
      <w:divBdr>
        <w:top w:val="none" w:sz="0" w:space="0" w:color="auto"/>
        <w:left w:val="none" w:sz="0" w:space="0" w:color="auto"/>
        <w:bottom w:val="none" w:sz="0" w:space="0" w:color="auto"/>
        <w:right w:val="none" w:sz="0" w:space="0" w:color="auto"/>
      </w:divBdr>
    </w:div>
    <w:div w:id="1830173710">
      <w:bodyDiv w:val="1"/>
      <w:marLeft w:val="0"/>
      <w:marRight w:val="0"/>
      <w:marTop w:val="0"/>
      <w:marBottom w:val="0"/>
      <w:divBdr>
        <w:top w:val="none" w:sz="0" w:space="0" w:color="auto"/>
        <w:left w:val="none" w:sz="0" w:space="0" w:color="auto"/>
        <w:bottom w:val="none" w:sz="0" w:space="0" w:color="auto"/>
        <w:right w:val="none" w:sz="0" w:space="0" w:color="auto"/>
      </w:divBdr>
    </w:div>
    <w:div w:id="1967661455">
      <w:bodyDiv w:val="1"/>
      <w:marLeft w:val="0"/>
      <w:marRight w:val="0"/>
      <w:marTop w:val="0"/>
      <w:marBottom w:val="0"/>
      <w:divBdr>
        <w:top w:val="none" w:sz="0" w:space="0" w:color="auto"/>
        <w:left w:val="none" w:sz="0" w:space="0" w:color="auto"/>
        <w:bottom w:val="none" w:sz="0" w:space="0" w:color="auto"/>
        <w:right w:val="none" w:sz="0" w:space="0" w:color="auto"/>
      </w:divBdr>
    </w:div>
    <w:div w:id="20955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b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b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939F-3B0D-43B0-8902-4CE55DD7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7573</Words>
  <Characters>40673</Characters>
  <Application>Microsoft Office Word</Application>
  <DocSecurity>0</DocSecurity>
  <Lines>1936</Lines>
  <Paragraphs>964</Paragraphs>
  <ScaleCrop>false</ScaleCrop>
  <HeadingPairs>
    <vt:vector size="2" baseType="variant">
      <vt:variant>
        <vt:lpstr>Title</vt:lpstr>
      </vt:variant>
      <vt:variant>
        <vt:i4>1</vt:i4>
      </vt:variant>
    </vt:vector>
  </HeadingPairs>
  <TitlesOfParts>
    <vt:vector size="1" baseType="lpstr">
      <vt:lpstr>APPLICATION FOR CHANGE IN DESIGNATED DIRECTOR</vt:lpstr>
    </vt:vector>
  </TitlesOfParts>
  <Company/>
  <LinksUpToDate>false</LinksUpToDate>
  <CharactersWithSpaces>47282</CharactersWithSpaces>
  <SharedDoc>false</SharedDoc>
  <HLinks>
    <vt:vector size="12" baseType="variant">
      <vt:variant>
        <vt:i4>4718609</vt:i4>
      </vt:variant>
      <vt:variant>
        <vt:i4>3</vt:i4>
      </vt:variant>
      <vt:variant>
        <vt:i4>0</vt:i4>
      </vt:variant>
      <vt:variant>
        <vt:i4>5</vt:i4>
      </vt:variant>
      <vt:variant>
        <vt:lpwstr>http://www.cibil.com/</vt:lpwstr>
      </vt:variant>
      <vt:variant>
        <vt:lpwstr/>
      </vt:variant>
      <vt:variant>
        <vt:i4>4718609</vt:i4>
      </vt:variant>
      <vt:variant>
        <vt:i4>0</vt:i4>
      </vt:variant>
      <vt:variant>
        <vt:i4>0</vt:i4>
      </vt:variant>
      <vt:variant>
        <vt:i4>5</vt:i4>
      </vt:variant>
      <vt:variant>
        <vt:lpwstr>http://www.cibil.com/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CHANGE IN DESIGNATED DIRECTOR</dc:title>
  <dc:subject/>
  <dc:creator>NSE</dc:creator>
  <cp:keywords/>
  <cp:lastModifiedBy>Shreyas Phadke (MEM-COMPL)</cp:lastModifiedBy>
  <cp:revision>55</cp:revision>
  <cp:lastPrinted>2018-12-11T07:07:00Z</cp:lastPrinted>
  <dcterms:created xsi:type="dcterms:W3CDTF">2025-10-07T10:01:00Z</dcterms:created>
  <dcterms:modified xsi:type="dcterms:W3CDTF">2025-10-15T14:15:00Z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iteId">
    <vt:lpwstr>fb8ed654-3195-4846-ac37-491dc8a2349e</vt:lpwstr>
  </property>
  <property fmtid="{D5CDD505-2E9C-101B-9397-08002B2CF9AE}" pid="4" name="MSIP_Label_305f50f5-e953-4c63-867b-388561f41989_Owner">
    <vt:lpwstr>smenon@nse.co.in</vt:lpwstr>
  </property>
  <property fmtid="{D5CDD505-2E9C-101B-9397-08002B2CF9AE}" pid="5" name="MSIP_Label_305f50f5-e953-4c63-867b-388561f41989_SetDate">
    <vt:lpwstr>2021-08-05T15:56:22.5509098Z</vt:lpwstr>
  </property>
  <property fmtid="{D5CDD505-2E9C-101B-9397-08002B2CF9AE}" pid="6" name="MSIP_Label_305f50f5-e953-4c63-867b-388561f41989_Name">
    <vt:lpwstr>Non-Confidential</vt:lpwstr>
  </property>
  <property fmtid="{D5CDD505-2E9C-101B-9397-08002B2CF9AE}" pid="7" name="MSIP_Label_305f50f5-e953-4c63-867b-388561f41989_Application">
    <vt:lpwstr>Microsoft Azure Information Protection</vt:lpwstr>
  </property>
  <property fmtid="{D5CDD505-2E9C-101B-9397-08002B2CF9AE}" pid="8" name="MSIP_Label_305f50f5-e953-4c63-867b-388561f41989_ActionId">
    <vt:lpwstr>14896b88-843b-4be3-aa4b-e70edd2645f1</vt:lpwstr>
  </property>
  <property fmtid="{D5CDD505-2E9C-101B-9397-08002B2CF9AE}" pid="9" name="MSIP_Label_305f50f5-e953-4c63-867b-388561f41989_Extended_MSFT_Method">
    <vt:lpwstr>Manual</vt:lpwstr>
  </property>
  <property fmtid="{D5CDD505-2E9C-101B-9397-08002B2CF9AE}" pid="10" name="Sensitivity">
    <vt:lpwstr>Non-Confidential</vt:lpwstr>
  </property>
</Properties>
</file>